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smallCaps/>
          <w:spacing w:val="5"/>
          <w:sz w:val="32"/>
          <w:szCs w:val="32"/>
          <w:lang w:val="ru-RU"/>
        </w:rPr>
        <w:id w:val="1289533"/>
        <w:docPartObj>
          <w:docPartGallery w:val="Cover Pages"/>
          <w:docPartUnique/>
        </w:docPartObj>
      </w:sdtPr>
      <w:sdtEndPr>
        <w:rPr>
          <w:lang w:val="en-US"/>
        </w:rPr>
      </w:sdtEndPr>
      <w:sdtContent>
        <w:p w14:paraId="07A60DC4" w14:textId="77777777" w:rsidR="00832356" w:rsidRDefault="00832356">
          <w:pPr>
            <w:spacing w:after="0" w:line="240" w:lineRule="auto"/>
            <w:rPr>
              <w:lang w:val="ru-RU"/>
            </w:rPr>
          </w:pPr>
        </w:p>
        <w:p w14:paraId="07A60DC5" w14:textId="77777777" w:rsidR="00832356" w:rsidRDefault="007F482C">
          <w:pPr>
            <w:spacing w:after="0" w:line="240" w:lineRule="auto"/>
            <w:rPr>
              <w:lang w:val="ru-RU"/>
            </w:rPr>
          </w:pPr>
          <w:r>
            <w:rPr>
              <w:noProof/>
              <w:lang w:val="ru-RU" w:eastAsia="ru-RU" w:bidi="ar-SA"/>
            </w:rPr>
            <mc:AlternateContent>
              <mc:Choice Requires="wpg">
                <w:drawing>
                  <wp:anchor distT="0" distB="0" distL="114300" distR="114300" simplePos="0" relativeHeight="251658752" behindDoc="0" locked="0" layoutInCell="0" allowOverlap="1" wp14:anchorId="07A61D10" wp14:editId="07A61D1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058025" cy="10022205"/>
                    <wp:effectExtent l="38100" t="57150" r="75565" b="72390"/>
                    <wp:wrapNone/>
                    <wp:docPr id="22" name="Group 1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058025" cy="10022205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8" name="Group 1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33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ln w="127000" cmpd="dbl"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31750"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7A61D18" w14:textId="77777777" w:rsidR="003718CB" w:rsidRDefault="003718CB">
                                    <w:pPr>
                                      <w:pStyle w:val="aff"/>
                                      <w:rPr>
                                        <w:sz w:val="80"/>
                                        <w:szCs w:val="80"/>
                                        <w:lang w:val="ru-RU"/>
                                      </w:rPr>
                                    </w:pPr>
                                  </w:p>
                                  <w:p w14:paraId="07A61D19" w14:textId="77777777" w:rsidR="003718CB" w:rsidRDefault="003718CB">
                                    <w:pPr>
                                      <w:pStyle w:val="aff"/>
                                      <w:rPr>
                                        <w:sz w:val="80"/>
                                        <w:szCs w:val="80"/>
                                        <w:lang w:val="ru-RU"/>
                                      </w:rPr>
                                    </w:pPr>
                                  </w:p>
                                  <w:p w14:paraId="07A61D1A" w14:textId="77777777" w:rsidR="003718CB" w:rsidRPr="00535FD5" w:rsidRDefault="003718CB" w:rsidP="00F574C7">
                                    <w:pPr>
                                      <w:pStyle w:val="aff"/>
                                      <w:jc w:val="left"/>
                                      <w:rPr>
                                        <w:sz w:val="40"/>
                                        <w:szCs w:val="40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sz w:val="80"/>
                                        <w:szCs w:val="80"/>
                                        <w:lang w:val="ru-RU"/>
                                      </w:rPr>
                                      <w:t>Расширенный</w:t>
                                    </w:r>
                                    <w:r w:rsidRPr="00F574C7">
                                      <w:rPr>
                                        <w:sz w:val="80"/>
                                        <w:szCs w:val="80"/>
                                        <w:lang w:val="ru-RU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80"/>
                                        <w:szCs w:val="80"/>
                                        <w:lang w:val="ru-RU"/>
                                      </w:rPr>
                                      <w:br/>
                                    </w:r>
                                    <w:r>
                                      <w:rPr>
                                        <w:sz w:val="80"/>
                                        <w:szCs w:val="80"/>
                                      </w:rPr>
                                      <w:t>Web</w:t>
                                    </w:r>
                                    <w:r w:rsidRPr="00F574C7">
                                      <w:rPr>
                                        <w:sz w:val="80"/>
                                        <w:szCs w:val="80"/>
                                        <w:lang w:val="ru-RU"/>
                                      </w:rPr>
                                      <w:t xml:space="preserve"> API доступа </w:t>
                                    </w:r>
                                    <w:r>
                                      <w:rPr>
                                        <w:sz w:val="80"/>
                                        <w:szCs w:val="80"/>
                                        <w:lang w:val="ru-RU"/>
                                      </w:rPr>
                                      <w:br/>
                                    </w:r>
                                    <w:r w:rsidRPr="00F574C7">
                                      <w:rPr>
                                        <w:sz w:val="80"/>
                                        <w:szCs w:val="80"/>
                                        <w:lang w:val="ru-RU"/>
                                      </w:rPr>
                                      <w:t>к системе «Карго»</w:t>
                                    </w:r>
                                    <w:sdt>
                                      <w:sdtPr>
                                        <w:rPr>
                                          <w:sz w:val="64"/>
                                          <w:szCs w:val="64"/>
                                        </w:rPr>
                                        <w:alias w:val="Подзаголовок"/>
                                        <w:id w:val="1289553"/>
                                        <w:showingPlcHdr/>
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r w:rsidRPr="002649C5">
                                          <w:rPr>
                                            <w:sz w:val="64"/>
                                            <w:szCs w:val="64"/>
                                            <w:lang w:val="ru-RU"/>
                                          </w:rPr>
                                          <w:t xml:space="preserve">     </w:t>
                                        </w:r>
                                      </w:sdtContent>
                                    </w:sdt>
                                  </w:p>
                                  <w:p w14:paraId="07A61D1B" w14:textId="77777777" w:rsidR="003718CB" w:rsidRPr="0051776D" w:rsidRDefault="003718CB">
                                    <w:pPr>
                                      <w:pStyle w:val="aff"/>
                                      <w:rPr>
                                        <w:color w:val="FFFFFF" w:themeColor="background1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>R</w:t>
                                    </w:r>
                                    <w:r>
                                      <w:rPr>
                                        <w:color w:val="FFFFFF" w:themeColor="background1"/>
                                        <w:lang w:val="ru-RU"/>
                                      </w:rPr>
                                      <w:t>К</w:t>
                                    </w:r>
                                  </w:p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Аннотация"/>
                                      <w:id w:val="1289554"/>
                                      <w:showingPlcHdr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p w14:paraId="07A61D1C" w14:textId="77777777" w:rsidR="003718CB" w:rsidRPr="00E77864" w:rsidRDefault="003718CB">
                                        <w:pPr>
                                          <w:pStyle w:val="aff"/>
                                          <w:rPr>
                                            <w:color w:val="FFFFFF" w:themeColor="background1"/>
                                            <w:lang w:val="ru-RU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                              </w:r>
                                      </w:p>
                                    </w:sdtContent>
                                  </w:sdt>
                                  <w:p w14:paraId="07A61D1D" w14:textId="77777777" w:rsidR="003718CB" w:rsidRPr="00E77864" w:rsidRDefault="003718CB">
                                    <w:pPr>
                                      <w:pStyle w:val="aff"/>
                                      <w:rPr>
                                        <w:color w:val="FFFFFF" w:themeColor="background1"/>
                                        <w:lang w:val="ru-RU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37" name="Group 1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4"/>
                                  <a:ext cx="3125" cy="6069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39" name="Rectangle 12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79999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0" name="Rectangle 12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195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Rectangle 12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79999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Rectangle 12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195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Rectangle 13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195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4" name="Rectangle 13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195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5" name="Rectangle 13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A1800"/>
                                </a:solidFill>
                                <a:ln w="12700">
                                  <a:solidFill>
                                    <a:schemeClr val="accent3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07A61D1E" w14:textId="77777777" w:rsidR="003718CB" w:rsidRPr="00604B62" w:rsidRDefault="003718CB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48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  <w:lang w:val="ru-RU"/>
                                      </w:rPr>
                                      <w:t>201</w: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6" name="Group 1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91" y="13822"/>
                                <a:ext cx="8124" cy="1322"/>
                                <a:chOff x="3491" y="13822"/>
                                <a:chExt cx="8124" cy="1322"/>
                              </a:xfrm>
                            </wpg:grpSpPr>
                            <wpg:grpSp>
                              <wpg:cNvPr id="47" name="Group 134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48" name="Rectangle 135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lumOff val="0"/>
                                      <a:alpha val="50195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9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50" name="Rectangle 13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lumOff val="0"/>
                                      <a:alpha val="50195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1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91" y="13822"/>
                                  <a:ext cx="3936" cy="1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  <a:alpha val="79999"/>
                                        </a:scheme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A61D1F" w14:textId="77777777" w:rsidR="003718CB" w:rsidRDefault="003718CB">
                                    <w:pPr>
                                      <w:pStyle w:val="aff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564695">
                                      <w:rPr>
                                        <w:noProof/>
                                        <w:color w:val="FFFFFF" w:themeColor="background1"/>
                                        <w:lang w:val="ru-RU" w:eastAsia="ru-RU" w:bidi="ar-SA"/>
                                      </w:rPr>
                                      <w:drawing>
                                        <wp:inline distT="0" distB="0" distL="0" distR="0" wp14:anchorId="07A61D20" wp14:editId="07A61D21">
                                          <wp:extent cx="2204679" cy="700824"/>
                                          <wp:effectExtent l="0" t="0" r="5715" b="4445"/>
                                          <wp:docPr id="1026" name="Picture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026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04634" cy="7008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ffectLst/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none" lIns="91440" tIns="0" rIns="91440" bIns="0" anchor="b" anchorCtr="0" upright="1">
                                <a:sp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07A61D10" id="Group 121" o:spid="_x0000_s1026" style="position:absolute;left:0;text-align:left;margin-left:0;margin-top:0;width:555.75pt;height:789.15pt;z-index:251658752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" o:allowincell="f">
                    <v:group id="Group 122" o:spid="_x0000_s1027" style="position:absolute;left:316;top:406;width:11608;height:15028" coordorigin="321,406" coordsize="11600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rect id="Rectangle 123" o:spid="_x0000_s1028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" fillcolor="#f3a447 [3205]" strokecolor="#f3a447 [3205]" strokeweight="10pt">
                        <v:stroke linestyle="thinThin"/>
                        <v:shadow color="#868686"/>
                      </v:rect>
                      <v:rect id="Rectangle 124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" fillcolor="white [3201]" strokecolor="#f3a447 [3205]" strokeweight="2.5pt">
                        <v:shadow color="#868686"/>
                        <v:textbox inset="18pt,108pt,36pt">
                          <w:txbxContent>
                            <w:p w14:paraId="07A61D18" w14:textId="77777777" w:rsidR="003718CB" w:rsidRDefault="003718CB">
                              <w:pPr>
                                <w:pStyle w:val="aff"/>
                                <w:rPr>
                                  <w:sz w:val="80"/>
                                  <w:szCs w:val="80"/>
                                  <w:lang w:val="ru-RU"/>
                                </w:rPr>
                              </w:pPr>
                            </w:p>
                            <w:p w14:paraId="07A61D19" w14:textId="77777777" w:rsidR="003718CB" w:rsidRDefault="003718CB">
                              <w:pPr>
                                <w:pStyle w:val="aff"/>
                                <w:rPr>
                                  <w:sz w:val="80"/>
                                  <w:szCs w:val="80"/>
                                  <w:lang w:val="ru-RU"/>
                                </w:rPr>
                              </w:pPr>
                            </w:p>
                            <w:p w14:paraId="07A61D1A" w14:textId="77777777" w:rsidR="003718CB" w:rsidRPr="00535FD5" w:rsidRDefault="003718CB" w:rsidP="00F574C7">
                              <w:pPr>
                                <w:pStyle w:val="aff"/>
                                <w:jc w:val="left"/>
                                <w:rPr>
                                  <w:sz w:val="40"/>
                                  <w:szCs w:val="40"/>
                                  <w:lang w:val="ru-RU"/>
                                </w:rPr>
                              </w:pPr>
                              <w:r>
                                <w:rPr>
                                  <w:sz w:val="80"/>
                                  <w:szCs w:val="80"/>
                                  <w:lang w:val="ru-RU"/>
                                </w:rPr>
                                <w:t>Расширенный</w:t>
                              </w:r>
                              <w:r w:rsidRPr="00F574C7">
                                <w:rPr>
                                  <w:sz w:val="80"/>
                                  <w:szCs w:val="80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sz w:val="80"/>
                                  <w:szCs w:val="80"/>
                                  <w:lang w:val="ru-RU"/>
                                </w:rPr>
                                <w:br/>
                              </w:r>
                              <w:r>
                                <w:rPr>
                                  <w:sz w:val="80"/>
                                  <w:szCs w:val="80"/>
                                </w:rPr>
                                <w:t>Web</w:t>
                              </w:r>
                              <w:r w:rsidRPr="00F574C7">
                                <w:rPr>
                                  <w:sz w:val="80"/>
                                  <w:szCs w:val="80"/>
                                  <w:lang w:val="ru-RU"/>
                                </w:rPr>
                                <w:t xml:space="preserve"> API доступа </w:t>
                              </w:r>
                              <w:r>
                                <w:rPr>
                                  <w:sz w:val="80"/>
                                  <w:szCs w:val="80"/>
                                  <w:lang w:val="ru-RU"/>
                                </w:rPr>
                                <w:br/>
                              </w:r>
                              <w:r w:rsidRPr="00F574C7">
                                <w:rPr>
                                  <w:sz w:val="80"/>
                                  <w:szCs w:val="80"/>
                                  <w:lang w:val="ru-RU"/>
                                </w:rPr>
                                <w:t>к системе «Карго»</w:t>
                              </w:r>
                              <w:sdt>
                                <w:sdtPr>
                                  <w:rPr>
                                    <w:sz w:val="64"/>
                                    <w:szCs w:val="64"/>
                                  </w:rPr>
                                  <w:alias w:val="Подзаголовок"/>
                                  <w:id w:val="1289553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Pr="002649C5">
                                    <w:rPr>
                                      <w:sz w:val="64"/>
                                      <w:szCs w:val="64"/>
                                      <w:lang w:val="ru-RU"/>
                                    </w:rPr>
                                    <w:t xml:space="preserve">     </w:t>
                                  </w:r>
                                </w:sdtContent>
                              </w:sdt>
                            </w:p>
                            <w:p w14:paraId="07A61D1B" w14:textId="77777777" w:rsidR="003718CB" w:rsidRPr="0051776D" w:rsidRDefault="003718CB">
                              <w:pPr>
                                <w:pStyle w:val="aff"/>
                                <w:rPr>
                                  <w:color w:val="FFFFFF" w:themeColor="background1"/>
                                  <w:lang w:val="ru-RU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R</w:t>
                              </w:r>
                              <w:r>
                                <w:rPr>
                                  <w:color w:val="FFFFFF" w:themeColor="background1"/>
                                  <w:lang w:val="ru-RU"/>
                                </w:rPr>
                                <w:t>К</w:t>
                              </w:r>
                            </w:p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Аннотация"/>
                                <w:id w:val="1289554"/>
                                <w:showingPlcHdr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p w14:paraId="07A61D1C" w14:textId="77777777" w:rsidR="003718CB" w:rsidRPr="00E77864" w:rsidRDefault="003718CB">
                                  <w:pPr>
                                    <w:pStyle w:val="aff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                        </w:r>
                                </w:p>
                              </w:sdtContent>
                            </w:sdt>
                            <w:p w14:paraId="07A61D1D" w14:textId="77777777" w:rsidR="003718CB" w:rsidRPr="00E77864" w:rsidRDefault="003718CB">
                              <w:pPr>
                                <w:pStyle w:val="aff"/>
                                <w:rPr>
                                  <w:color w:val="FFFFFF" w:themeColor="background1"/>
                                  <w:lang w:val="ru-RU"/>
                                </w:rPr>
                              </w:pPr>
                            </w:p>
                          </w:txbxContent>
                        </v:textbox>
                      </v:rect>
                      <v:group id="Group 125" o:spid="_x0000_s1030" style="position:absolute;left:321;top:3424;width:3125;height:6069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rect id="Rectangle 126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" fillcolor="#d2dac8 [1620]" strokecolor="white [3212]" strokeweight="1pt">
                          <v:fill opacity="52428f"/>
                          <v:shadow color="#d8d8d8 [2732]" offset="3pt,3pt"/>
                        </v:rect>
                        <v:rect id="Rectangle 127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" fillcolor="#d2dac8 [1620]" strokecolor="white [3212]" strokeweight="1pt">
                          <v:fill opacity="32896f"/>
                          <v:shadow color="#d8d8d8 [2732]" offset="3pt,3pt"/>
                        </v:rect>
                        <v:rect id="Rectangle 128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" fillcolor="#d2dac8 [1620]" strokecolor="white [3212]" strokeweight="1pt">
                          <v:fill opacity="52428f"/>
                          <v:shadow color="#d8d8d8 [2732]" offset="3pt,3pt"/>
                        </v:rect>
                        <v:rect id="Rectangle 129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" fillcolor="#d2dac8 [1620]" strokecolor="white [3212]" strokeweight="1pt">
                          <v:fill opacity="32896f"/>
                          <v:shadow color="#d8d8d8 [2732]" offset="3pt,3pt"/>
                        </v:rect>
                        <v:rect id="Rectangle 130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" fillcolor="#d2dac8 [1620]" strokecolor="white [3212]" strokeweight="1pt">
                          <v:fill opacity="32896f"/>
                          <v:shadow color="#d8d8d8 [2732]" offset="3pt,3pt"/>
                        </v:rect>
                        <v:rect id="Rectangle 131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" fillcolor="#d2dac8 [1620]" strokecolor="white [3212]" strokeweight="1pt">
                          <v:fill opacity="32896f"/>
                          <v:shadow color="#d8d8d8 [2732]" offset="3pt,3pt"/>
                        </v:rect>
                      </v:group>
                      <v:rect id="Rectangle 132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" fillcolor="#1a1800" strokecolor="#e7bc29 [3206]" strokeweight="1pt">
                        <v:shadow on="t" color="#79610d [1606]" offset="1pt"/>
                        <v:textbox>
                          <w:txbxContent>
                            <w:p w14:paraId="07A61D1E" w14:textId="77777777" w:rsidR="003718CB" w:rsidRPr="00604B62" w:rsidRDefault="003718CB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  <w:lang w:val="ru-RU"/>
                                </w:rPr>
                                <w:t>201</w:t>
                              </w: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</v:group>
                    <v:group id="Group 133" o:spid="_x0000_s1038" style="position:absolute;left:3491;top:13822;width:8124;height:1322" coordorigin="3491,13822" coordsize="8124,1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<v:group id="Group 134" o:spid="_x0000_s1039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">
                        <v:rect id="Rectangle 135" o:spid="_x0000_s1040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" fillcolor="#bfbfbf [2412]" strokecolor="white [3212]" strokeweight="1pt">
                          <v:fill opacity="32896f"/>
                          <v:shadow color="#d8d8d8 [2732]" offset="3pt,3pt"/>
                        </v:rect>
                        <v:rect id="Rectangle 136" o:spid="_x0000_s1041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" fillcolor="#f3a447 [3205]" strokecolor="white [3212]" strokeweight="1pt">
                          <v:shadow color="#d8d8d8 [2732]" offset="3pt,3pt"/>
                        </v:rect>
                        <v:rect id="Rectangle 137" o:spid="_x0000_s1042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" fillcolor="#bfbfbf [2412]" strokecolor="white [3212]" strokeweight="1pt">
                          <v:fill opacity="32896f"/>
                          <v:shadow color="#d8d8d8 [2732]" offset="3pt,3pt"/>
                        </v:rect>
                      </v:group>
                      <v:rect id="Rectangle 138" o:spid="_x0000_s1043" style="position:absolute;left:3491;top:13822;width:3936;height:1322;visibility:visible;mso-wrap-style:non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" filled="f" fillcolor="white [3212]" stroked="f" strokecolor="white [3212]" strokeweight="1pt">
                        <v:fill opacity="52428f"/>
                        <v:textbox style="mso-fit-shape-to-text:t" inset=",0,,0">
                          <w:txbxContent>
                            <w:p w14:paraId="07A61D1F" w14:textId="77777777" w:rsidR="003718CB" w:rsidRDefault="003718CB">
                              <w:pPr>
                                <w:pStyle w:val="aff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 w:rsidRPr="00564695">
                                <w:rPr>
                                  <w:noProof/>
                                  <w:color w:val="FFFFFF" w:themeColor="background1"/>
                                  <w:lang w:val="ru-RU" w:eastAsia="ru-RU" w:bidi="ar-SA"/>
                                </w:rPr>
                                <w:drawing>
                                  <wp:inline distT="0" distB="0" distL="0" distR="0" wp14:anchorId="07A61D20" wp14:editId="07A61D21">
                                    <wp:extent cx="2204679" cy="700824"/>
                                    <wp:effectExtent l="0" t="0" r="5715" b="4445"/>
                                    <wp:docPr id="1026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26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04634" cy="7008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ffectLst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14:paraId="07A60DC6" w14:textId="77777777" w:rsidR="00345681" w:rsidRDefault="00E77864" w:rsidP="00345681">
          <w:pPr>
            <w:pStyle w:val="af9"/>
          </w:pPr>
          <w:r w:rsidRPr="00345681">
            <w:rPr>
              <w:sz w:val="76"/>
              <w:szCs w:val="72"/>
              <w:lang w:val="ru-RU"/>
            </w:rPr>
            <w:br w:type="page"/>
          </w:r>
        </w:p>
      </w:sdtContent>
    </w:sdt>
    <w:p w14:paraId="07A60DC7" w14:textId="77777777" w:rsidR="00345681" w:rsidRDefault="00345681" w:rsidP="00345681">
      <w:pPr>
        <w:pStyle w:val="af9"/>
        <w:rPr>
          <w:rFonts w:eastAsiaTheme="minorHAnsi"/>
          <w:sz w:val="22"/>
          <w:szCs w:val="22"/>
        </w:rPr>
      </w:pPr>
      <w:r w:rsidRPr="00345681">
        <w:rPr>
          <w:rFonts w:eastAsiaTheme="minorHAnsi"/>
          <w:sz w:val="22"/>
          <w:szCs w:val="22"/>
        </w:rPr>
        <w:lastRenderedPageBreak/>
        <w:t xml:space="preserve"> </w:t>
      </w:r>
    </w:p>
    <w:sdt>
      <w:sdtPr>
        <w:rPr>
          <w:rFonts w:eastAsiaTheme="minorHAnsi"/>
          <w:smallCaps w:val="0"/>
          <w:spacing w:val="0"/>
          <w:sz w:val="22"/>
          <w:szCs w:val="22"/>
          <w:lang w:val="ru-RU" w:bidi="ar-SA"/>
        </w:rPr>
        <w:id w:val="83666097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A60DC8" w14:textId="77777777" w:rsidR="00345681" w:rsidRDefault="00345681" w:rsidP="00345681">
          <w:pPr>
            <w:pStyle w:val="af9"/>
          </w:pPr>
          <w:r>
            <w:t>Оглавление</w:t>
          </w:r>
        </w:p>
        <w:p w14:paraId="09FEB7DC" w14:textId="77777777" w:rsidR="007F1761" w:rsidRDefault="00345681">
          <w:pPr>
            <w:pStyle w:val="12"/>
            <w:rPr>
              <w:sz w:val="22"/>
              <w:szCs w:val="22"/>
              <w:lang w:eastAsia="ru-RU" w:bidi="ar-SA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475450992" w:history="1">
            <w:r w:rsidR="007F1761" w:rsidRPr="0055477E">
              <w:rPr>
                <w:rStyle w:val="a7"/>
              </w:rPr>
              <w:t>Обзор возможностей</w:t>
            </w:r>
            <w:r w:rsidR="007F1761">
              <w:rPr>
                <w:webHidden/>
              </w:rPr>
              <w:tab/>
            </w:r>
            <w:r w:rsidR="007F1761">
              <w:rPr>
                <w:webHidden/>
              </w:rPr>
              <w:fldChar w:fldCharType="begin"/>
            </w:r>
            <w:r w:rsidR="007F1761">
              <w:rPr>
                <w:webHidden/>
              </w:rPr>
              <w:instrText xml:space="preserve"> PAGEREF _Toc475450992 \h </w:instrText>
            </w:r>
            <w:r w:rsidR="007F1761">
              <w:rPr>
                <w:webHidden/>
              </w:rPr>
            </w:r>
            <w:r w:rsidR="007F1761">
              <w:rPr>
                <w:webHidden/>
              </w:rPr>
              <w:fldChar w:fldCharType="separate"/>
            </w:r>
            <w:r w:rsidR="007F1761">
              <w:rPr>
                <w:webHidden/>
              </w:rPr>
              <w:t>3</w:t>
            </w:r>
            <w:r w:rsidR="007F1761">
              <w:rPr>
                <w:webHidden/>
              </w:rPr>
              <w:fldChar w:fldCharType="end"/>
            </w:r>
          </w:hyperlink>
        </w:p>
        <w:p w14:paraId="0BE03AC8" w14:textId="77777777" w:rsidR="007F1761" w:rsidRDefault="00E24144">
          <w:pPr>
            <w:pStyle w:val="12"/>
            <w:rPr>
              <w:sz w:val="22"/>
              <w:szCs w:val="22"/>
              <w:lang w:eastAsia="ru-RU" w:bidi="ar-SA"/>
            </w:rPr>
          </w:pPr>
          <w:hyperlink w:anchor="_Toc475450993" w:history="1">
            <w:r w:rsidR="007F1761" w:rsidRPr="0055477E">
              <w:rPr>
                <w:rStyle w:val="a7"/>
              </w:rPr>
              <w:t>О системе «Карго»</w:t>
            </w:r>
            <w:r w:rsidR="007F1761">
              <w:rPr>
                <w:webHidden/>
              </w:rPr>
              <w:tab/>
            </w:r>
            <w:r w:rsidR="007F1761">
              <w:rPr>
                <w:webHidden/>
              </w:rPr>
              <w:fldChar w:fldCharType="begin"/>
            </w:r>
            <w:r w:rsidR="007F1761">
              <w:rPr>
                <w:webHidden/>
              </w:rPr>
              <w:instrText xml:space="preserve"> PAGEREF _Toc475450993 \h </w:instrText>
            </w:r>
            <w:r w:rsidR="007F1761">
              <w:rPr>
                <w:webHidden/>
              </w:rPr>
            </w:r>
            <w:r w:rsidR="007F1761">
              <w:rPr>
                <w:webHidden/>
              </w:rPr>
              <w:fldChar w:fldCharType="separate"/>
            </w:r>
            <w:r w:rsidR="007F1761">
              <w:rPr>
                <w:webHidden/>
              </w:rPr>
              <w:t>3</w:t>
            </w:r>
            <w:r w:rsidR="007F1761">
              <w:rPr>
                <w:webHidden/>
              </w:rPr>
              <w:fldChar w:fldCharType="end"/>
            </w:r>
          </w:hyperlink>
        </w:p>
        <w:p w14:paraId="343BC58D" w14:textId="77777777" w:rsidR="007F1761" w:rsidRDefault="00E24144">
          <w:pPr>
            <w:pStyle w:val="12"/>
            <w:rPr>
              <w:sz w:val="22"/>
              <w:szCs w:val="22"/>
              <w:lang w:eastAsia="ru-RU" w:bidi="ar-SA"/>
            </w:rPr>
          </w:pPr>
          <w:hyperlink w:anchor="_Toc475450994" w:history="1">
            <w:r w:rsidR="007F1761" w:rsidRPr="0055477E">
              <w:rPr>
                <w:rStyle w:val="a7"/>
              </w:rPr>
              <w:t>Обзор</w:t>
            </w:r>
            <w:r w:rsidR="007F1761">
              <w:rPr>
                <w:webHidden/>
              </w:rPr>
              <w:tab/>
            </w:r>
            <w:r w:rsidR="007F1761">
              <w:rPr>
                <w:webHidden/>
              </w:rPr>
              <w:fldChar w:fldCharType="begin"/>
            </w:r>
            <w:r w:rsidR="007F1761">
              <w:rPr>
                <w:webHidden/>
              </w:rPr>
              <w:instrText xml:space="preserve"> PAGEREF _Toc475450994 \h </w:instrText>
            </w:r>
            <w:r w:rsidR="007F1761">
              <w:rPr>
                <w:webHidden/>
              </w:rPr>
            </w:r>
            <w:r w:rsidR="007F1761">
              <w:rPr>
                <w:webHidden/>
              </w:rPr>
              <w:fldChar w:fldCharType="separate"/>
            </w:r>
            <w:r w:rsidR="007F1761">
              <w:rPr>
                <w:webHidden/>
              </w:rPr>
              <w:t>3</w:t>
            </w:r>
            <w:r w:rsidR="007F1761">
              <w:rPr>
                <w:webHidden/>
              </w:rPr>
              <w:fldChar w:fldCharType="end"/>
            </w:r>
          </w:hyperlink>
        </w:p>
        <w:p w14:paraId="74168338" w14:textId="77777777" w:rsidR="007F1761" w:rsidRDefault="00E24144">
          <w:pPr>
            <w:pStyle w:val="12"/>
            <w:rPr>
              <w:sz w:val="22"/>
              <w:szCs w:val="22"/>
              <w:lang w:eastAsia="ru-RU" w:bidi="ar-SA"/>
            </w:rPr>
          </w:pPr>
          <w:hyperlink w:anchor="_Toc475450995" w:history="1">
            <w:r w:rsidR="007F1761" w:rsidRPr="0055477E">
              <w:rPr>
                <w:rStyle w:val="a7"/>
              </w:rPr>
              <w:t>Доступ к системе</w:t>
            </w:r>
            <w:r w:rsidR="007F1761">
              <w:rPr>
                <w:webHidden/>
              </w:rPr>
              <w:tab/>
            </w:r>
            <w:r w:rsidR="007F1761">
              <w:rPr>
                <w:webHidden/>
              </w:rPr>
              <w:fldChar w:fldCharType="begin"/>
            </w:r>
            <w:r w:rsidR="007F1761">
              <w:rPr>
                <w:webHidden/>
              </w:rPr>
              <w:instrText xml:space="preserve"> PAGEREF _Toc475450995 \h </w:instrText>
            </w:r>
            <w:r w:rsidR="007F1761">
              <w:rPr>
                <w:webHidden/>
              </w:rPr>
            </w:r>
            <w:r w:rsidR="007F1761">
              <w:rPr>
                <w:webHidden/>
              </w:rPr>
              <w:fldChar w:fldCharType="separate"/>
            </w:r>
            <w:r w:rsidR="007F1761">
              <w:rPr>
                <w:webHidden/>
              </w:rPr>
              <w:t>3</w:t>
            </w:r>
            <w:r w:rsidR="007F1761">
              <w:rPr>
                <w:webHidden/>
              </w:rPr>
              <w:fldChar w:fldCharType="end"/>
            </w:r>
          </w:hyperlink>
        </w:p>
        <w:p w14:paraId="1EB4E2BF" w14:textId="77777777" w:rsidR="007F1761" w:rsidRDefault="00E24144">
          <w:pPr>
            <w:pStyle w:val="12"/>
            <w:rPr>
              <w:sz w:val="22"/>
              <w:szCs w:val="22"/>
              <w:lang w:eastAsia="ru-RU" w:bidi="ar-SA"/>
            </w:rPr>
          </w:pPr>
          <w:hyperlink w:anchor="_Toc475450996" w:history="1">
            <w:r w:rsidR="007F1761" w:rsidRPr="0055477E">
              <w:rPr>
                <w:rStyle w:val="a7"/>
              </w:rPr>
              <w:t>Основная структура данных Element</w:t>
            </w:r>
            <w:r w:rsidR="007F1761">
              <w:rPr>
                <w:webHidden/>
              </w:rPr>
              <w:tab/>
            </w:r>
            <w:r w:rsidR="007F1761">
              <w:rPr>
                <w:webHidden/>
              </w:rPr>
              <w:fldChar w:fldCharType="begin"/>
            </w:r>
            <w:r w:rsidR="007F1761">
              <w:rPr>
                <w:webHidden/>
              </w:rPr>
              <w:instrText xml:space="preserve"> PAGEREF _Toc475450996 \h </w:instrText>
            </w:r>
            <w:r w:rsidR="007F1761">
              <w:rPr>
                <w:webHidden/>
              </w:rPr>
            </w:r>
            <w:r w:rsidR="007F1761">
              <w:rPr>
                <w:webHidden/>
              </w:rPr>
              <w:fldChar w:fldCharType="separate"/>
            </w:r>
            <w:r w:rsidR="007F1761">
              <w:rPr>
                <w:webHidden/>
              </w:rPr>
              <w:t>4</w:t>
            </w:r>
            <w:r w:rsidR="007F1761">
              <w:rPr>
                <w:webHidden/>
              </w:rPr>
              <w:fldChar w:fldCharType="end"/>
            </w:r>
          </w:hyperlink>
        </w:p>
        <w:p w14:paraId="1C6B8657" w14:textId="77777777" w:rsidR="007F1761" w:rsidRDefault="00E24144">
          <w:pPr>
            <w:pStyle w:val="12"/>
            <w:rPr>
              <w:sz w:val="22"/>
              <w:szCs w:val="22"/>
              <w:lang w:eastAsia="ru-RU" w:bidi="ar-SA"/>
            </w:rPr>
          </w:pPr>
          <w:hyperlink w:anchor="_Toc475450997" w:history="1">
            <w:r w:rsidR="007F1761" w:rsidRPr="0055477E">
              <w:rPr>
                <w:rStyle w:val="a7"/>
              </w:rPr>
              <w:t>Вспомогательная структура данных Row</w:t>
            </w:r>
            <w:r w:rsidR="007F1761">
              <w:rPr>
                <w:webHidden/>
              </w:rPr>
              <w:tab/>
            </w:r>
            <w:r w:rsidR="007F1761">
              <w:rPr>
                <w:webHidden/>
              </w:rPr>
              <w:fldChar w:fldCharType="begin"/>
            </w:r>
            <w:r w:rsidR="007F1761">
              <w:rPr>
                <w:webHidden/>
              </w:rPr>
              <w:instrText xml:space="preserve"> PAGEREF _Toc475450997 \h </w:instrText>
            </w:r>
            <w:r w:rsidR="007F1761">
              <w:rPr>
                <w:webHidden/>
              </w:rPr>
            </w:r>
            <w:r w:rsidR="007F1761">
              <w:rPr>
                <w:webHidden/>
              </w:rPr>
              <w:fldChar w:fldCharType="separate"/>
            </w:r>
            <w:r w:rsidR="007F1761">
              <w:rPr>
                <w:webHidden/>
              </w:rPr>
              <w:t>5</w:t>
            </w:r>
            <w:r w:rsidR="007F1761">
              <w:rPr>
                <w:webHidden/>
              </w:rPr>
              <w:fldChar w:fldCharType="end"/>
            </w:r>
          </w:hyperlink>
        </w:p>
        <w:p w14:paraId="640D7FFC" w14:textId="77777777" w:rsidR="007F1761" w:rsidRDefault="00E24144">
          <w:pPr>
            <w:pStyle w:val="12"/>
            <w:rPr>
              <w:sz w:val="22"/>
              <w:szCs w:val="22"/>
              <w:lang w:eastAsia="ru-RU" w:bidi="ar-SA"/>
            </w:rPr>
          </w:pPr>
          <w:hyperlink w:anchor="_Toc475450998" w:history="1">
            <w:r w:rsidR="007F1761" w:rsidRPr="0055477E">
              <w:rPr>
                <w:rStyle w:val="a7"/>
              </w:rPr>
              <w:t>Получение информации об ошибках</w:t>
            </w:r>
            <w:r w:rsidR="007F1761">
              <w:rPr>
                <w:webHidden/>
              </w:rPr>
              <w:tab/>
            </w:r>
            <w:r w:rsidR="007F1761">
              <w:rPr>
                <w:webHidden/>
              </w:rPr>
              <w:fldChar w:fldCharType="begin"/>
            </w:r>
            <w:r w:rsidR="007F1761">
              <w:rPr>
                <w:webHidden/>
              </w:rPr>
              <w:instrText xml:space="preserve"> PAGEREF _Toc475450998 \h </w:instrText>
            </w:r>
            <w:r w:rsidR="007F1761">
              <w:rPr>
                <w:webHidden/>
              </w:rPr>
            </w:r>
            <w:r w:rsidR="007F1761">
              <w:rPr>
                <w:webHidden/>
              </w:rPr>
              <w:fldChar w:fldCharType="separate"/>
            </w:r>
            <w:r w:rsidR="007F1761">
              <w:rPr>
                <w:webHidden/>
              </w:rPr>
              <w:t>6</w:t>
            </w:r>
            <w:r w:rsidR="007F1761">
              <w:rPr>
                <w:webHidden/>
              </w:rPr>
              <w:fldChar w:fldCharType="end"/>
            </w:r>
          </w:hyperlink>
        </w:p>
        <w:p w14:paraId="74F3D237" w14:textId="77777777" w:rsidR="007F1761" w:rsidRDefault="00E24144">
          <w:pPr>
            <w:pStyle w:val="12"/>
            <w:rPr>
              <w:sz w:val="22"/>
              <w:szCs w:val="22"/>
              <w:lang w:eastAsia="ru-RU" w:bidi="ar-SA"/>
            </w:rPr>
          </w:pPr>
          <w:hyperlink w:anchor="_Toc475450999" w:history="1">
            <w:r w:rsidR="007F1761" w:rsidRPr="0055477E">
              <w:rPr>
                <w:rStyle w:val="a7"/>
              </w:rPr>
              <w:t>Описание функций</w:t>
            </w:r>
            <w:r w:rsidR="007F1761">
              <w:rPr>
                <w:webHidden/>
              </w:rPr>
              <w:tab/>
            </w:r>
            <w:r w:rsidR="007F1761">
              <w:rPr>
                <w:webHidden/>
              </w:rPr>
              <w:fldChar w:fldCharType="begin"/>
            </w:r>
            <w:r w:rsidR="007F1761">
              <w:rPr>
                <w:webHidden/>
              </w:rPr>
              <w:instrText xml:space="preserve"> PAGEREF _Toc475450999 \h </w:instrText>
            </w:r>
            <w:r w:rsidR="007F1761">
              <w:rPr>
                <w:webHidden/>
              </w:rPr>
            </w:r>
            <w:r w:rsidR="007F1761">
              <w:rPr>
                <w:webHidden/>
              </w:rPr>
              <w:fldChar w:fldCharType="separate"/>
            </w:r>
            <w:r w:rsidR="007F1761">
              <w:rPr>
                <w:webHidden/>
              </w:rPr>
              <w:t>7</w:t>
            </w:r>
            <w:r w:rsidR="007F1761">
              <w:rPr>
                <w:webHidden/>
              </w:rPr>
              <w:fldChar w:fldCharType="end"/>
            </w:r>
          </w:hyperlink>
        </w:p>
        <w:p w14:paraId="48D488DB" w14:textId="77777777" w:rsidR="007F1761" w:rsidRDefault="00E24144">
          <w:pPr>
            <w:pStyle w:val="25"/>
            <w:tabs>
              <w:tab w:val="right" w:leader="dot" w:pos="10763"/>
            </w:tabs>
            <w:rPr>
              <w:rFonts w:eastAsiaTheme="minorEastAsia"/>
              <w:noProof/>
              <w:lang w:eastAsia="ru-RU"/>
            </w:rPr>
          </w:pPr>
          <w:hyperlink w:anchor="_Toc475451000" w:history="1">
            <w:r w:rsidR="007F1761" w:rsidRPr="0055477E">
              <w:rPr>
                <w:rStyle w:val="a7"/>
                <w:bCs/>
                <w:i/>
                <w:noProof/>
                <w:spacing w:val="10"/>
                <w:lang w:bidi="en-US"/>
              </w:rPr>
              <w:t>GetReferenceData: валюты</w:t>
            </w:r>
            <w:r w:rsidR="007F1761">
              <w:rPr>
                <w:noProof/>
                <w:webHidden/>
              </w:rPr>
              <w:tab/>
            </w:r>
            <w:r w:rsidR="007F1761">
              <w:rPr>
                <w:noProof/>
                <w:webHidden/>
              </w:rPr>
              <w:fldChar w:fldCharType="begin"/>
            </w:r>
            <w:r w:rsidR="007F1761">
              <w:rPr>
                <w:noProof/>
                <w:webHidden/>
              </w:rPr>
              <w:instrText xml:space="preserve"> PAGEREF _Toc475451000 \h </w:instrText>
            </w:r>
            <w:r w:rsidR="007F1761">
              <w:rPr>
                <w:noProof/>
                <w:webHidden/>
              </w:rPr>
            </w:r>
            <w:r w:rsidR="007F1761">
              <w:rPr>
                <w:noProof/>
                <w:webHidden/>
              </w:rPr>
              <w:fldChar w:fldCharType="separate"/>
            </w:r>
            <w:r w:rsidR="007F1761">
              <w:rPr>
                <w:noProof/>
                <w:webHidden/>
              </w:rPr>
              <w:t>7</w:t>
            </w:r>
            <w:r w:rsidR="007F1761">
              <w:rPr>
                <w:noProof/>
                <w:webHidden/>
              </w:rPr>
              <w:fldChar w:fldCharType="end"/>
            </w:r>
          </w:hyperlink>
        </w:p>
        <w:p w14:paraId="1C932396" w14:textId="77777777" w:rsidR="007F1761" w:rsidRDefault="00E24144">
          <w:pPr>
            <w:pStyle w:val="25"/>
            <w:tabs>
              <w:tab w:val="right" w:leader="dot" w:pos="10763"/>
            </w:tabs>
            <w:rPr>
              <w:rFonts w:eastAsiaTheme="minorEastAsia"/>
              <w:noProof/>
              <w:lang w:eastAsia="ru-RU"/>
            </w:rPr>
          </w:pPr>
          <w:hyperlink w:anchor="_Toc475451001" w:history="1">
            <w:r w:rsidR="007F1761" w:rsidRPr="0055477E">
              <w:rPr>
                <w:rStyle w:val="a7"/>
                <w:bCs/>
                <w:i/>
                <w:noProof/>
                <w:spacing w:val="10"/>
                <w:lang w:bidi="en-US"/>
              </w:rPr>
              <w:t>GetReferenceData: виды объектов географии</w:t>
            </w:r>
            <w:r w:rsidR="007F1761">
              <w:rPr>
                <w:noProof/>
                <w:webHidden/>
              </w:rPr>
              <w:tab/>
            </w:r>
            <w:r w:rsidR="007F1761">
              <w:rPr>
                <w:noProof/>
                <w:webHidden/>
              </w:rPr>
              <w:fldChar w:fldCharType="begin"/>
            </w:r>
            <w:r w:rsidR="007F1761">
              <w:rPr>
                <w:noProof/>
                <w:webHidden/>
              </w:rPr>
              <w:instrText xml:space="preserve"> PAGEREF _Toc475451001 \h </w:instrText>
            </w:r>
            <w:r w:rsidR="007F1761">
              <w:rPr>
                <w:noProof/>
                <w:webHidden/>
              </w:rPr>
            </w:r>
            <w:r w:rsidR="007F1761">
              <w:rPr>
                <w:noProof/>
                <w:webHidden/>
              </w:rPr>
              <w:fldChar w:fldCharType="separate"/>
            </w:r>
            <w:r w:rsidR="007F1761">
              <w:rPr>
                <w:noProof/>
                <w:webHidden/>
              </w:rPr>
              <w:t>10</w:t>
            </w:r>
            <w:r w:rsidR="007F1761">
              <w:rPr>
                <w:noProof/>
                <w:webHidden/>
              </w:rPr>
              <w:fldChar w:fldCharType="end"/>
            </w:r>
          </w:hyperlink>
        </w:p>
        <w:p w14:paraId="53C8E5CB" w14:textId="77777777" w:rsidR="007F1761" w:rsidRDefault="00E24144">
          <w:pPr>
            <w:pStyle w:val="25"/>
            <w:tabs>
              <w:tab w:val="right" w:leader="dot" w:pos="10763"/>
            </w:tabs>
            <w:rPr>
              <w:rFonts w:eastAsiaTheme="minorEastAsia"/>
              <w:noProof/>
              <w:lang w:eastAsia="ru-RU"/>
            </w:rPr>
          </w:pPr>
          <w:hyperlink w:anchor="_Toc475451002" w:history="1">
            <w:r w:rsidR="007F1761" w:rsidRPr="0055477E">
              <w:rPr>
                <w:rStyle w:val="a7"/>
                <w:bCs/>
                <w:i/>
                <w:noProof/>
                <w:spacing w:val="10"/>
                <w:lang w:bidi="en-US"/>
              </w:rPr>
              <w:t>GetReferenceData: виды грузов</w:t>
            </w:r>
            <w:r w:rsidR="007F1761">
              <w:rPr>
                <w:noProof/>
                <w:webHidden/>
              </w:rPr>
              <w:tab/>
            </w:r>
            <w:r w:rsidR="007F1761">
              <w:rPr>
                <w:noProof/>
                <w:webHidden/>
              </w:rPr>
              <w:fldChar w:fldCharType="begin"/>
            </w:r>
            <w:r w:rsidR="007F1761">
              <w:rPr>
                <w:noProof/>
                <w:webHidden/>
              </w:rPr>
              <w:instrText xml:space="preserve"> PAGEREF _Toc475451002 \h </w:instrText>
            </w:r>
            <w:r w:rsidR="007F1761">
              <w:rPr>
                <w:noProof/>
                <w:webHidden/>
              </w:rPr>
            </w:r>
            <w:r w:rsidR="007F1761">
              <w:rPr>
                <w:noProof/>
                <w:webHidden/>
              </w:rPr>
              <w:fldChar w:fldCharType="separate"/>
            </w:r>
            <w:r w:rsidR="007F1761">
              <w:rPr>
                <w:noProof/>
                <w:webHidden/>
              </w:rPr>
              <w:t>11</w:t>
            </w:r>
            <w:r w:rsidR="007F1761">
              <w:rPr>
                <w:noProof/>
                <w:webHidden/>
              </w:rPr>
              <w:fldChar w:fldCharType="end"/>
            </w:r>
          </w:hyperlink>
        </w:p>
        <w:p w14:paraId="5D246E57" w14:textId="77777777" w:rsidR="007F1761" w:rsidRDefault="00E24144">
          <w:pPr>
            <w:pStyle w:val="25"/>
            <w:tabs>
              <w:tab w:val="right" w:leader="dot" w:pos="10763"/>
            </w:tabs>
            <w:rPr>
              <w:rFonts w:eastAsiaTheme="minorEastAsia"/>
              <w:noProof/>
              <w:lang w:eastAsia="ru-RU"/>
            </w:rPr>
          </w:pPr>
          <w:hyperlink w:anchor="_Toc475451003" w:history="1">
            <w:r w:rsidR="007F1761" w:rsidRPr="0055477E">
              <w:rPr>
                <w:rStyle w:val="a7"/>
                <w:bCs/>
                <w:i/>
                <w:noProof/>
                <w:spacing w:val="10"/>
                <w:lang w:bidi="en-US"/>
              </w:rPr>
              <w:t>GetReferenceData: география</w:t>
            </w:r>
            <w:r w:rsidR="007F1761">
              <w:rPr>
                <w:noProof/>
                <w:webHidden/>
              </w:rPr>
              <w:tab/>
            </w:r>
            <w:r w:rsidR="007F1761">
              <w:rPr>
                <w:noProof/>
                <w:webHidden/>
              </w:rPr>
              <w:fldChar w:fldCharType="begin"/>
            </w:r>
            <w:r w:rsidR="007F1761">
              <w:rPr>
                <w:noProof/>
                <w:webHidden/>
              </w:rPr>
              <w:instrText xml:space="preserve"> PAGEREF _Toc475451003 \h </w:instrText>
            </w:r>
            <w:r w:rsidR="007F1761">
              <w:rPr>
                <w:noProof/>
                <w:webHidden/>
              </w:rPr>
            </w:r>
            <w:r w:rsidR="007F1761">
              <w:rPr>
                <w:noProof/>
                <w:webHidden/>
              </w:rPr>
              <w:fldChar w:fldCharType="separate"/>
            </w:r>
            <w:r w:rsidR="007F1761">
              <w:rPr>
                <w:noProof/>
                <w:webHidden/>
              </w:rPr>
              <w:t>13</w:t>
            </w:r>
            <w:r w:rsidR="007F1761">
              <w:rPr>
                <w:noProof/>
                <w:webHidden/>
              </w:rPr>
              <w:fldChar w:fldCharType="end"/>
            </w:r>
          </w:hyperlink>
        </w:p>
        <w:p w14:paraId="59A9F863" w14:textId="77777777" w:rsidR="007F1761" w:rsidRDefault="00E24144">
          <w:pPr>
            <w:pStyle w:val="25"/>
            <w:tabs>
              <w:tab w:val="right" w:leader="dot" w:pos="10763"/>
            </w:tabs>
            <w:rPr>
              <w:rFonts w:eastAsiaTheme="minorEastAsia"/>
              <w:noProof/>
              <w:lang w:eastAsia="ru-RU"/>
            </w:rPr>
          </w:pPr>
          <w:hyperlink w:anchor="_Toc475451004" w:history="1">
            <w:r w:rsidR="007F1761" w:rsidRPr="0055477E">
              <w:rPr>
                <w:rStyle w:val="a7"/>
                <w:bCs/>
                <w:i/>
                <w:noProof/>
                <w:spacing w:val="10"/>
                <w:lang w:bidi="en-US"/>
              </w:rPr>
              <w:t>GetReferenceData: единицы измерения</w:t>
            </w:r>
            <w:r w:rsidR="007F1761">
              <w:rPr>
                <w:noProof/>
                <w:webHidden/>
              </w:rPr>
              <w:tab/>
            </w:r>
            <w:r w:rsidR="007F1761">
              <w:rPr>
                <w:noProof/>
                <w:webHidden/>
              </w:rPr>
              <w:fldChar w:fldCharType="begin"/>
            </w:r>
            <w:r w:rsidR="007F1761">
              <w:rPr>
                <w:noProof/>
                <w:webHidden/>
              </w:rPr>
              <w:instrText xml:space="preserve"> PAGEREF _Toc475451004 \h </w:instrText>
            </w:r>
            <w:r w:rsidR="007F1761">
              <w:rPr>
                <w:noProof/>
                <w:webHidden/>
              </w:rPr>
            </w:r>
            <w:r w:rsidR="007F1761">
              <w:rPr>
                <w:noProof/>
                <w:webHidden/>
              </w:rPr>
              <w:fldChar w:fldCharType="separate"/>
            </w:r>
            <w:r w:rsidR="007F1761">
              <w:rPr>
                <w:noProof/>
                <w:webHidden/>
              </w:rPr>
              <w:t>17</w:t>
            </w:r>
            <w:r w:rsidR="007F1761">
              <w:rPr>
                <w:noProof/>
                <w:webHidden/>
              </w:rPr>
              <w:fldChar w:fldCharType="end"/>
            </w:r>
          </w:hyperlink>
        </w:p>
        <w:p w14:paraId="68AAE6AC" w14:textId="77777777" w:rsidR="007F1761" w:rsidRDefault="00E24144">
          <w:pPr>
            <w:pStyle w:val="25"/>
            <w:tabs>
              <w:tab w:val="right" w:leader="dot" w:pos="10763"/>
            </w:tabs>
            <w:rPr>
              <w:rFonts w:eastAsiaTheme="minorEastAsia"/>
              <w:noProof/>
              <w:lang w:eastAsia="ru-RU"/>
            </w:rPr>
          </w:pPr>
          <w:hyperlink w:anchor="_Toc475451005" w:history="1">
            <w:r w:rsidR="007F1761" w:rsidRPr="0055477E">
              <w:rPr>
                <w:rStyle w:val="a7"/>
                <w:bCs/>
                <w:i/>
                <w:noProof/>
                <w:spacing w:val="10"/>
                <w:lang w:bidi="en-US"/>
              </w:rPr>
              <w:t>GetReferenceData: коды ошибок</w:t>
            </w:r>
            <w:r w:rsidR="007F1761">
              <w:rPr>
                <w:noProof/>
                <w:webHidden/>
              </w:rPr>
              <w:tab/>
            </w:r>
            <w:r w:rsidR="007F1761">
              <w:rPr>
                <w:noProof/>
                <w:webHidden/>
              </w:rPr>
              <w:fldChar w:fldCharType="begin"/>
            </w:r>
            <w:r w:rsidR="007F1761">
              <w:rPr>
                <w:noProof/>
                <w:webHidden/>
              </w:rPr>
              <w:instrText xml:space="preserve"> PAGEREF _Toc475451005 \h </w:instrText>
            </w:r>
            <w:r w:rsidR="007F1761">
              <w:rPr>
                <w:noProof/>
                <w:webHidden/>
              </w:rPr>
            </w:r>
            <w:r w:rsidR="007F1761">
              <w:rPr>
                <w:noProof/>
                <w:webHidden/>
              </w:rPr>
              <w:fldChar w:fldCharType="separate"/>
            </w:r>
            <w:r w:rsidR="007F1761">
              <w:rPr>
                <w:noProof/>
                <w:webHidden/>
              </w:rPr>
              <w:t>18</w:t>
            </w:r>
            <w:r w:rsidR="007F1761">
              <w:rPr>
                <w:noProof/>
                <w:webHidden/>
              </w:rPr>
              <w:fldChar w:fldCharType="end"/>
            </w:r>
          </w:hyperlink>
        </w:p>
        <w:p w14:paraId="7F604639" w14:textId="77777777" w:rsidR="007F1761" w:rsidRDefault="00E24144">
          <w:pPr>
            <w:pStyle w:val="25"/>
            <w:tabs>
              <w:tab w:val="right" w:leader="dot" w:pos="10763"/>
            </w:tabs>
            <w:rPr>
              <w:rFonts w:eastAsiaTheme="minorEastAsia"/>
              <w:noProof/>
              <w:lang w:eastAsia="ru-RU"/>
            </w:rPr>
          </w:pPr>
          <w:hyperlink w:anchor="_Toc475451006" w:history="1">
            <w:r w:rsidR="007F1761" w:rsidRPr="0055477E">
              <w:rPr>
                <w:rStyle w:val="a7"/>
                <w:bCs/>
                <w:i/>
                <w:noProof/>
                <w:spacing w:val="10"/>
                <w:lang w:bidi="en-US"/>
              </w:rPr>
              <w:t>GetReferenceData: контактные лица клиента</w:t>
            </w:r>
            <w:r w:rsidR="007F1761">
              <w:rPr>
                <w:noProof/>
                <w:webHidden/>
              </w:rPr>
              <w:tab/>
            </w:r>
            <w:r w:rsidR="007F1761">
              <w:rPr>
                <w:noProof/>
                <w:webHidden/>
              </w:rPr>
              <w:fldChar w:fldCharType="begin"/>
            </w:r>
            <w:r w:rsidR="007F1761">
              <w:rPr>
                <w:noProof/>
                <w:webHidden/>
              </w:rPr>
              <w:instrText xml:space="preserve"> PAGEREF _Toc475451006 \h </w:instrText>
            </w:r>
            <w:r w:rsidR="007F1761">
              <w:rPr>
                <w:noProof/>
                <w:webHidden/>
              </w:rPr>
            </w:r>
            <w:r w:rsidR="007F1761">
              <w:rPr>
                <w:noProof/>
                <w:webHidden/>
              </w:rPr>
              <w:fldChar w:fldCharType="separate"/>
            </w:r>
            <w:r w:rsidR="007F1761">
              <w:rPr>
                <w:noProof/>
                <w:webHidden/>
              </w:rPr>
              <w:t>19</w:t>
            </w:r>
            <w:r w:rsidR="007F1761">
              <w:rPr>
                <w:noProof/>
                <w:webHidden/>
              </w:rPr>
              <w:fldChar w:fldCharType="end"/>
            </w:r>
          </w:hyperlink>
        </w:p>
        <w:p w14:paraId="2B72EE92" w14:textId="77777777" w:rsidR="007F1761" w:rsidRDefault="00E24144">
          <w:pPr>
            <w:pStyle w:val="25"/>
            <w:tabs>
              <w:tab w:val="right" w:leader="dot" w:pos="10763"/>
            </w:tabs>
            <w:rPr>
              <w:rFonts w:eastAsiaTheme="minorEastAsia"/>
              <w:noProof/>
              <w:lang w:eastAsia="ru-RU"/>
            </w:rPr>
          </w:pPr>
          <w:hyperlink w:anchor="_Toc475451007" w:history="1">
            <w:r w:rsidR="007F1761" w:rsidRPr="0055477E">
              <w:rPr>
                <w:rStyle w:val="a7"/>
                <w:bCs/>
                <w:i/>
                <w:noProof/>
                <w:spacing w:val="10"/>
                <w:lang w:bidi="en-US"/>
              </w:rPr>
              <w:t>GetReferenceData: описания грузов</w:t>
            </w:r>
            <w:r w:rsidR="007F1761">
              <w:rPr>
                <w:noProof/>
                <w:webHidden/>
              </w:rPr>
              <w:tab/>
            </w:r>
            <w:r w:rsidR="007F1761">
              <w:rPr>
                <w:noProof/>
                <w:webHidden/>
              </w:rPr>
              <w:fldChar w:fldCharType="begin"/>
            </w:r>
            <w:r w:rsidR="007F1761">
              <w:rPr>
                <w:noProof/>
                <w:webHidden/>
              </w:rPr>
              <w:instrText xml:space="preserve"> PAGEREF _Toc475451007 \h </w:instrText>
            </w:r>
            <w:r w:rsidR="007F1761">
              <w:rPr>
                <w:noProof/>
                <w:webHidden/>
              </w:rPr>
            </w:r>
            <w:r w:rsidR="007F1761">
              <w:rPr>
                <w:noProof/>
                <w:webHidden/>
              </w:rPr>
              <w:fldChar w:fldCharType="separate"/>
            </w:r>
            <w:r w:rsidR="007F1761">
              <w:rPr>
                <w:noProof/>
                <w:webHidden/>
              </w:rPr>
              <w:t>21</w:t>
            </w:r>
            <w:r w:rsidR="007F1761">
              <w:rPr>
                <w:noProof/>
                <w:webHidden/>
              </w:rPr>
              <w:fldChar w:fldCharType="end"/>
            </w:r>
          </w:hyperlink>
        </w:p>
        <w:p w14:paraId="7337263C" w14:textId="77777777" w:rsidR="007F1761" w:rsidRDefault="00E24144">
          <w:pPr>
            <w:pStyle w:val="25"/>
            <w:tabs>
              <w:tab w:val="right" w:leader="dot" w:pos="10763"/>
            </w:tabs>
            <w:rPr>
              <w:noProof/>
            </w:rPr>
          </w:pPr>
          <w:hyperlink w:anchor="_Toc475451008" w:history="1">
            <w:r w:rsidR="007F1761" w:rsidRPr="0055477E">
              <w:rPr>
                <w:rStyle w:val="a7"/>
                <w:bCs/>
                <w:i/>
                <w:noProof/>
                <w:spacing w:val="10"/>
                <w:lang w:bidi="en-US"/>
              </w:rPr>
              <w:t>GetReferenceData: партии товаров клиента</w:t>
            </w:r>
            <w:r w:rsidR="007F1761">
              <w:rPr>
                <w:noProof/>
                <w:webHidden/>
              </w:rPr>
              <w:tab/>
            </w:r>
            <w:r w:rsidR="007F1761">
              <w:rPr>
                <w:noProof/>
                <w:webHidden/>
              </w:rPr>
              <w:fldChar w:fldCharType="begin"/>
            </w:r>
            <w:r w:rsidR="007F1761">
              <w:rPr>
                <w:noProof/>
                <w:webHidden/>
              </w:rPr>
              <w:instrText xml:space="preserve"> PAGEREF _Toc475451008 \h </w:instrText>
            </w:r>
            <w:r w:rsidR="007F1761">
              <w:rPr>
                <w:noProof/>
                <w:webHidden/>
              </w:rPr>
            </w:r>
            <w:r w:rsidR="007F1761">
              <w:rPr>
                <w:noProof/>
                <w:webHidden/>
              </w:rPr>
              <w:fldChar w:fldCharType="separate"/>
            </w:r>
            <w:r w:rsidR="007F1761">
              <w:rPr>
                <w:noProof/>
                <w:webHidden/>
              </w:rPr>
              <w:t>22</w:t>
            </w:r>
            <w:r w:rsidR="007F1761">
              <w:rPr>
                <w:noProof/>
                <w:webHidden/>
              </w:rPr>
              <w:fldChar w:fldCharType="end"/>
            </w:r>
          </w:hyperlink>
        </w:p>
        <w:p w14:paraId="49399A31" w14:textId="7BB22606" w:rsidR="001E6A4F" w:rsidRDefault="00E24144" w:rsidP="001E6A4F">
          <w:pPr>
            <w:pStyle w:val="25"/>
            <w:tabs>
              <w:tab w:val="right" w:leader="dot" w:pos="10763"/>
            </w:tabs>
            <w:rPr>
              <w:rFonts w:eastAsiaTheme="minorEastAsia"/>
              <w:noProof/>
              <w:lang w:eastAsia="ru-RU"/>
            </w:rPr>
          </w:pPr>
          <w:hyperlink w:anchor="_Toc475451011" w:history="1">
            <w:r w:rsidR="001E6A4F" w:rsidRPr="0055477E">
              <w:rPr>
                <w:rStyle w:val="a7"/>
                <w:bCs/>
                <w:i/>
                <w:noProof/>
                <w:spacing w:val="10"/>
                <w:lang w:bidi="en-US"/>
              </w:rPr>
              <w:t xml:space="preserve">GetReferenceData: </w:t>
            </w:r>
            <w:r w:rsidR="001E6A4F">
              <w:rPr>
                <w:rStyle w:val="a7"/>
                <w:bCs/>
                <w:i/>
                <w:noProof/>
                <w:spacing w:val="10"/>
                <w:lang w:bidi="en-US"/>
              </w:rPr>
              <w:t>печатные формы</w:t>
            </w:r>
            <w:r w:rsidR="001E6A4F">
              <w:rPr>
                <w:noProof/>
                <w:webHidden/>
              </w:rPr>
              <w:tab/>
            </w:r>
            <w:r w:rsidR="001E6A4F">
              <w:rPr>
                <w:noProof/>
                <w:webHidden/>
              </w:rPr>
              <w:fldChar w:fldCharType="begin"/>
            </w:r>
            <w:r w:rsidR="001E6A4F">
              <w:rPr>
                <w:noProof/>
                <w:webHidden/>
              </w:rPr>
              <w:instrText xml:space="preserve"> PAGEREF _Toc475451011 \h </w:instrText>
            </w:r>
            <w:r w:rsidR="001E6A4F">
              <w:rPr>
                <w:noProof/>
                <w:webHidden/>
              </w:rPr>
            </w:r>
            <w:r w:rsidR="001E6A4F">
              <w:rPr>
                <w:noProof/>
                <w:webHidden/>
              </w:rPr>
              <w:fldChar w:fldCharType="separate"/>
            </w:r>
            <w:r w:rsidR="001E6A4F">
              <w:rPr>
                <w:noProof/>
                <w:webHidden/>
              </w:rPr>
              <w:t>23</w:t>
            </w:r>
            <w:r w:rsidR="001E6A4F">
              <w:rPr>
                <w:noProof/>
                <w:webHidden/>
              </w:rPr>
              <w:fldChar w:fldCharType="end"/>
            </w:r>
          </w:hyperlink>
        </w:p>
        <w:p w14:paraId="25C2CBC7" w14:textId="7AF28B1C" w:rsidR="007F1761" w:rsidRDefault="00E24144">
          <w:pPr>
            <w:pStyle w:val="25"/>
            <w:tabs>
              <w:tab w:val="right" w:leader="dot" w:pos="10763"/>
            </w:tabs>
            <w:rPr>
              <w:rFonts w:eastAsiaTheme="minorEastAsia"/>
              <w:noProof/>
              <w:lang w:eastAsia="ru-RU"/>
            </w:rPr>
          </w:pPr>
          <w:hyperlink w:anchor="_Toc475451009" w:history="1">
            <w:r w:rsidR="007F1761" w:rsidRPr="0055477E">
              <w:rPr>
                <w:rStyle w:val="a7"/>
                <w:bCs/>
                <w:i/>
                <w:noProof/>
                <w:spacing w:val="10"/>
                <w:lang w:bidi="en-US"/>
              </w:rPr>
              <w:t>GetReferenceData: плательщики</w:t>
            </w:r>
            <w:r w:rsidR="007F1761">
              <w:rPr>
                <w:noProof/>
                <w:webHidden/>
              </w:rPr>
              <w:tab/>
            </w:r>
            <w:r w:rsidR="007F1761">
              <w:rPr>
                <w:noProof/>
                <w:webHidden/>
              </w:rPr>
              <w:fldChar w:fldCharType="begin"/>
            </w:r>
            <w:r w:rsidR="007F1761">
              <w:rPr>
                <w:noProof/>
                <w:webHidden/>
              </w:rPr>
              <w:instrText xml:space="preserve"> PAGEREF _Toc475451009 \h </w:instrText>
            </w:r>
            <w:r w:rsidR="007F1761">
              <w:rPr>
                <w:noProof/>
                <w:webHidden/>
              </w:rPr>
            </w:r>
            <w:r w:rsidR="007F1761">
              <w:rPr>
                <w:noProof/>
                <w:webHidden/>
              </w:rPr>
              <w:fldChar w:fldCharType="separate"/>
            </w:r>
            <w:r w:rsidR="007F1761">
              <w:rPr>
                <w:noProof/>
                <w:webHidden/>
              </w:rPr>
              <w:t>2</w:t>
            </w:r>
            <w:r w:rsidR="001E6A4F">
              <w:rPr>
                <w:noProof/>
                <w:webHidden/>
              </w:rPr>
              <w:t>4</w:t>
            </w:r>
            <w:r w:rsidR="007F1761">
              <w:rPr>
                <w:noProof/>
                <w:webHidden/>
              </w:rPr>
              <w:fldChar w:fldCharType="end"/>
            </w:r>
          </w:hyperlink>
        </w:p>
        <w:p w14:paraId="3D104E0F" w14:textId="77777777" w:rsidR="007F1761" w:rsidRDefault="00E24144">
          <w:pPr>
            <w:pStyle w:val="25"/>
            <w:tabs>
              <w:tab w:val="right" w:leader="dot" w:pos="10763"/>
            </w:tabs>
            <w:rPr>
              <w:rFonts w:eastAsiaTheme="minorEastAsia"/>
              <w:noProof/>
              <w:lang w:eastAsia="ru-RU"/>
            </w:rPr>
          </w:pPr>
          <w:hyperlink w:anchor="_Toc475451010" w:history="1">
            <w:r w:rsidR="007F1761" w:rsidRPr="0055477E">
              <w:rPr>
                <w:rStyle w:val="a7"/>
                <w:bCs/>
                <w:i/>
                <w:noProof/>
                <w:spacing w:val="10"/>
                <w:lang w:bidi="en-US"/>
              </w:rPr>
              <w:t>GetReferenceData: подразделения</w:t>
            </w:r>
            <w:r w:rsidR="007F1761">
              <w:rPr>
                <w:noProof/>
                <w:webHidden/>
              </w:rPr>
              <w:tab/>
            </w:r>
            <w:r w:rsidR="007F1761">
              <w:rPr>
                <w:noProof/>
                <w:webHidden/>
              </w:rPr>
              <w:fldChar w:fldCharType="begin"/>
            </w:r>
            <w:r w:rsidR="007F1761">
              <w:rPr>
                <w:noProof/>
                <w:webHidden/>
              </w:rPr>
              <w:instrText xml:space="preserve"> PAGEREF _Toc475451010 \h </w:instrText>
            </w:r>
            <w:r w:rsidR="007F1761">
              <w:rPr>
                <w:noProof/>
                <w:webHidden/>
              </w:rPr>
            </w:r>
            <w:r w:rsidR="007F1761">
              <w:rPr>
                <w:noProof/>
                <w:webHidden/>
              </w:rPr>
              <w:fldChar w:fldCharType="separate"/>
            </w:r>
            <w:r w:rsidR="007F1761">
              <w:rPr>
                <w:noProof/>
                <w:webHidden/>
              </w:rPr>
              <w:t>24</w:t>
            </w:r>
            <w:r w:rsidR="007F1761">
              <w:rPr>
                <w:noProof/>
                <w:webHidden/>
              </w:rPr>
              <w:fldChar w:fldCharType="end"/>
            </w:r>
          </w:hyperlink>
        </w:p>
        <w:p w14:paraId="358F7B34" w14:textId="77777777" w:rsidR="007F1761" w:rsidRDefault="00E24144">
          <w:pPr>
            <w:pStyle w:val="25"/>
            <w:tabs>
              <w:tab w:val="right" w:leader="dot" w:pos="10763"/>
            </w:tabs>
            <w:rPr>
              <w:rFonts w:eastAsiaTheme="minorEastAsia"/>
              <w:noProof/>
              <w:lang w:eastAsia="ru-RU"/>
            </w:rPr>
          </w:pPr>
          <w:hyperlink w:anchor="_Toc475451011" w:history="1">
            <w:r w:rsidR="007F1761" w:rsidRPr="0055477E">
              <w:rPr>
                <w:rStyle w:val="a7"/>
                <w:bCs/>
                <w:i/>
                <w:noProof/>
                <w:spacing w:val="10"/>
                <w:lang w:bidi="en-US"/>
              </w:rPr>
              <w:t>GetReferenceData: проекты</w:t>
            </w:r>
            <w:r w:rsidR="007F1761">
              <w:rPr>
                <w:noProof/>
                <w:webHidden/>
              </w:rPr>
              <w:tab/>
            </w:r>
            <w:r w:rsidR="007F1761">
              <w:rPr>
                <w:noProof/>
                <w:webHidden/>
              </w:rPr>
              <w:fldChar w:fldCharType="begin"/>
            </w:r>
            <w:r w:rsidR="007F1761">
              <w:rPr>
                <w:noProof/>
                <w:webHidden/>
              </w:rPr>
              <w:instrText xml:space="preserve"> PAGEREF _Toc475451011 \h </w:instrText>
            </w:r>
            <w:r w:rsidR="007F1761">
              <w:rPr>
                <w:noProof/>
                <w:webHidden/>
              </w:rPr>
            </w:r>
            <w:r w:rsidR="007F1761">
              <w:rPr>
                <w:noProof/>
                <w:webHidden/>
              </w:rPr>
              <w:fldChar w:fldCharType="separate"/>
            </w:r>
            <w:r w:rsidR="007F1761">
              <w:rPr>
                <w:noProof/>
                <w:webHidden/>
              </w:rPr>
              <w:t>25</w:t>
            </w:r>
            <w:r w:rsidR="007F1761">
              <w:rPr>
                <w:noProof/>
                <w:webHidden/>
              </w:rPr>
              <w:fldChar w:fldCharType="end"/>
            </w:r>
          </w:hyperlink>
        </w:p>
        <w:p w14:paraId="5C7646FE" w14:textId="77777777" w:rsidR="007F1761" w:rsidRDefault="00E24144">
          <w:pPr>
            <w:pStyle w:val="25"/>
            <w:tabs>
              <w:tab w:val="right" w:leader="dot" w:pos="10763"/>
            </w:tabs>
            <w:rPr>
              <w:rFonts w:eastAsiaTheme="minorEastAsia"/>
              <w:noProof/>
              <w:lang w:eastAsia="ru-RU"/>
            </w:rPr>
          </w:pPr>
          <w:hyperlink w:anchor="_Toc475451012" w:history="1">
            <w:r w:rsidR="007F1761" w:rsidRPr="0055477E">
              <w:rPr>
                <w:rStyle w:val="a7"/>
                <w:bCs/>
                <w:i/>
                <w:noProof/>
                <w:spacing w:val="10"/>
                <w:lang w:bidi="en-US"/>
              </w:rPr>
              <w:t>GetReferenceData: серийные номера товаров клиента</w:t>
            </w:r>
            <w:r w:rsidR="007F1761">
              <w:rPr>
                <w:noProof/>
                <w:webHidden/>
              </w:rPr>
              <w:tab/>
            </w:r>
            <w:r w:rsidR="007F1761">
              <w:rPr>
                <w:noProof/>
                <w:webHidden/>
              </w:rPr>
              <w:fldChar w:fldCharType="begin"/>
            </w:r>
            <w:r w:rsidR="007F1761">
              <w:rPr>
                <w:noProof/>
                <w:webHidden/>
              </w:rPr>
              <w:instrText xml:space="preserve"> PAGEREF _Toc475451012 \h </w:instrText>
            </w:r>
            <w:r w:rsidR="007F1761">
              <w:rPr>
                <w:noProof/>
                <w:webHidden/>
              </w:rPr>
            </w:r>
            <w:r w:rsidR="007F1761">
              <w:rPr>
                <w:noProof/>
                <w:webHidden/>
              </w:rPr>
              <w:fldChar w:fldCharType="separate"/>
            </w:r>
            <w:r w:rsidR="007F1761">
              <w:rPr>
                <w:noProof/>
                <w:webHidden/>
              </w:rPr>
              <w:t>26</w:t>
            </w:r>
            <w:r w:rsidR="007F1761">
              <w:rPr>
                <w:noProof/>
                <w:webHidden/>
              </w:rPr>
              <w:fldChar w:fldCharType="end"/>
            </w:r>
          </w:hyperlink>
        </w:p>
        <w:p w14:paraId="408E5497" w14:textId="77777777" w:rsidR="007F1761" w:rsidRDefault="00E24144">
          <w:pPr>
            <w:pStyle w:val="25"/>
            <w:tabs>
              <w:tab w:val="right" w:leader="dot" w:pos="10763"/>
            </w:tabs>
            <w:rPr>
              <w:rFonts w:eastAsiaTheme="minorEastAsia"/>
              <w:noProof/>
              <w:lang w:eastAsia="ru-RU"/>
            </w:rPr>
          </w:pPr>
          <w:hyperlink w:anchor="_Toc475451013" w:history="1">
            <w:r w:rsidR="007F1761" w:rsidRPr="0055477E">
              <w:rPr>
                <w:rStyle w:val="a7"/>
                <w:bCs/>
                <w:i/>
                <w:noProof/>
                <w:spacing w:val="10"/>
                <w:lang w:bidi="en-US"/>
              </w:rPr>
              <w:t>GetReferenceData: состояния отслеживания</w:t>
            </w:r>
            <w:r w:rsidR="007F1761">
              <w:rPr>
                <w:noProof/>
                <w:webHidden/>
              </w:rPr>
              <w:tab/>
            </w:r>
            <w:r w:rsidR="007F1761">
              <w:rPr>
                <w:noProof/>
                <w:webHidden/>
              </w:rPr>
              <w:fldChar w:fldCharType="begin"/>
            </w:r>
            <w:r w:rsidR="007F1761">
              <w:rPr>
                <w:noProof/>
                <w:webHidden/>
              </w:rPr>
              <w:instrText xml:space="preserve"> PAGEREF _Toc475451013 \h </w:instrText>
            </w:r>
            <w:r w:rsidR="007F1761">
              <w:rPr>
                <w:noProof/>
                <w:webHidden/>
              </w:rPr>
            </w:r>
            <w:r w:rsidR="007F1761">
              <w:rPr>
                <w:noProof/>
                <w:webHidden/>
              </w:rPr>
              <w:fldChar w:fldCharType="separate"/>
            </w:r>
            <w:r w:rsidR="007F1761">
              <w:rPr>
                <w:noProof/>
                <w:webHidden/>
              </w:rPr>
              <w:t>27</w:t>
            </w:r>
            <w:r w:rsidR="007F1761">
              <w:rPr>
                <w:noProof/>
                <w:webHidden/>
              </w:rPr>
              <w:fldChar w:fldCharType="end"/>
            </w:r>
          </w:hyperlink>
        </w:p>
        <w:p w14:paraId="2F500849" w14:textId="77777777" w:rsidR="007F1761" w:rsidRDefault="00E24144">
          <w:pPr>
            <w:pStyle w:val="25"/>
            <w:tabs>
              <w:tab w:val="right" w:leader="dot" w:pos="10763"/>
            </w:tabs>
            <w:rPr>
              <w:rFonts w:eastAsiaTheme="minorEastAsia"/>
              <w:noProof/>
              <w:lang w:eastAsia="ru-RU"/>
            </w:rPr>
          </w:pPr>
          <w:hyperlink w:anchor="_Toc475451014" w:history="1">
            <w:r w:rsidR="007F1761" w:rsidRPr="0055477E">
              <w:rPr>
                <w:rStyle w:val="a7"/>
                <w:bCs/>
                <w:i/>
                <w:noProof/>
                <w:spacing w:val="10"/>
                <w:lang w:bidi="en-US"/>
              </w:rPr>
              <w:t>GetReferenceData: способы доставки</w:t>
            </w:r>
            <w:r w:rsidR="007F1761">
              <w:rPr>
                <w:noProof/>
                <w:webHidden/>
              </w:rPr>
              <w:tab/>
            </w:r>
            <w:r w:rsidR="007F1761">
              <w:rPr>
                <w:noProof/>
                <w:webHidden/>
              </w:rPr>
              <w:fldChar w:fldCharType="begin"/>
            </w:r>
            <w:r w:rsidR="007F1761">
              <w:rPr>
                <w:noProof/>
                <w:webHidden/>
              </w:rPr>
              <w:instrText xml:space="preserve"> PAGEREF _Toc475451014 \h </w:instrText>
            </w:r>
            <w:r w:rsidR="007F1761">
              <w:rPr>
                <w:noProof/>
                <w:webHidden/>
              </w:rPr>
            </w:r>
            <w:r w:rsidR="007F1761">
              <w:rPr>
                <w:noProof/>
                <w:webHidden/>
              </w:rPr>
              <w:fldChar w:fldCharType="separate"/>
            </w:r>
            <w:r w:rsidR="007F1761">
              <w:rPr>
                <w:noProof/>
                <w:webHidden/>
              </w:rPr>
              <w:t>28</w:t>
            </w:r>
            <w:r w:rsidR="007F1761">
              <w:rPr>
                <w:noProof/>
                <w:webHidden/>
              </w:rPr>
              <w:fldChar w:fldCharType="end"/>
            </w:r>
          </w:hyperlink>
        </w:p>
        <w:p w14:paraId="2C5AB3C9" w14:textId="77777777" w:rsidR="007F1761" w:rsidRDefault="00E24144">
          <w:pPr>
            <w:pStyle w:val="25"/>
            <w:tabs>
              <w:tab w:val="right" w:leader="dot" w:pos="10763"/>
            </w:tabs>
            <w:rPr>
              <w:rFonts w:eastAsiaTheme="minorEastAsia"/>
              <w:noProof/>
              <w:lang w:eastAsia="ru-RU"/>
            </w:rPr>
          </w:pPr>
          <w:hyperlink w:anchor="_Toc475451015" w:history="1">
            <w:r w:rsidR="007F1761" w:rsidRPr="0055477E">
              <w:rPr>
                <w:rStyle w:val="a7"/>
                <w:bCs/>
                <w:i/>
                <w:noProof/>
                <w:spacing w:val="10"/>
                <w:lang w:bidi="en-US"/>
              </w:rPr>
              <w:t>GetReferenceData: способы оплаты</w:t>
            </w:r>
            <w:r w:rsidR="007F1761">
              <w:rPr>
                <w:noProof/>
                <w:webHidden/>
              </w:rPr>
              <w:tab/>
            </w:r>
            <w:r w:rsidR="007F1761">
              <w:rPr>
                <w:noProof/>
                <w:webHidden/>
              </w:rPr>
              <w:fldChar w:fldCharType="begin"/>
            </w:r>
            <w:r w:rsidR="007F1761">
              <w:rPr>
                <w:noProof/>
                <w:webHidden/>
              </w:rPr>
              <w:instrText xml:space="preserve"> PAGEREF _Toc475451015 \h </w:instrText>
            </w:r>
            <w:r w:rsidR="007F1761">
              <w:rPr>
                <w:noProof/>
                <w:webHidden/>
              </w:rPr>
            </w:r>
            <w:r w:rsidR="007F1761">
              <w:rPr>
                <w:noProof/>
                <w:webHidden/>
              </w:rPr>
              <w:fldChar w:fldCharType="separate"/>
            </w:r>
            <w:r w:rsidR="007F1761">
              <w:rPr>
                <w:noProof/>
                <w:webHidden/>
              </w:rPr>
              <w:t>29</w:t>
            </w:r>
            <w:r w:rsidR="007F1761">
              <w:rPr>
                <w:noProof/>
                <w:webHidden/>
              </w:rPr>
              <w:fldChar w:fldCharType="end"/>
            </w:r>
          </w:hyperlink>
        </w:p>
        <w:p w14:paraId="2EAFE2A3" w14:textId="77777777" w:rsidR="007F1761" w:rsidRDefault="00E24144">
          <w:pPr>
            <w:pStyle w:val="25"/>
            <w:tabs>
              <w:tab w:val="right" w:leader="dot" w:pos="10763"/>
            </w:tabs>
            <w:rPr>
              <w:rFonts w:eastAsiaTheme="minorEastAsia"/>
              <w:noProof/>
              <w:lang w:eastAsia="ru-RU"/>
            </w:rPr>
          </w:pPr>
          <w:hyperlink w:anchor="_Toc475451016" w:history="1">
            <w:r w:rsidR="007F1761" w:rsidRPr="0055477E">
              <w:rPr>
                <w:rStyle w:val="a7"/>
                <w:bCs/>
                <w:i/>
                <w:noProof/>
                <w:spacing w:val="10"/>
                <w:lang w:bidi="en-US"/>
              </w:rPr>
              <w:t>GetReferenceData: срочности</w:t>
            </w:r>
            <w:r w:rsidR="007F1761">
              <w:rPr>
                <w:noProof/>
                <w:webHidden/>
              </w:rPr>
              <w:tab/>
            </w:r>
            <w:r w:rsidR="007F1761">
              <w:rPr>
                <w:noProof/>
                <w:webHidden/>
              </w:rPr>
              <w:fldChar w:fldCharType="begin"/>
            </w:r>
            <w:r w:rsidR="007F1761">
              <w:rPr>
                <w:noProof/>
                <w:webHidden/>
              </w:rPr>
              <w:instrText xml:space="preserve"> PAGEREF _Toc475451016 \h </w:instrText>
            </w:r>
            <w:r w:rsidR="007F1761">
              <w:rPr>
                <w:noProof/>
                <w:webHidden/>
              </w:rPr>
            </w:r>
            <w:r w:rsidR="007F1761">
              <w:rPr>
                <w:noProof/>
                <w:webHidden/>
              </w:rPr>
              <w:fldChar w:fldCharType="separate"/>
            </w:r>
            <w:r w:rsidR="007F1761">
              <w:rPr>
                <w:noProof/>
                <w:webHidden/>
              </w:rPr>
              <w:t>30</w:t>
            </w:r>
            <w:r w:rsidR="007F1761">
              <w:rPr>
                <w:noProof/>
                <w:webHidden/>
              </w:rPr>
              <w:fldChar w:fldCharType="end"/>
            </w:r>
          </w:hyperlink>
        </w:p>
        <w:p w14:paraId="2C965F08" w14:textId="77777777" w:rsidR="007F1761" w:rsidRDefault="00E24144">
          <w:pPr>
            <w:pStyle w:val="25"/>
            <w:tabs>
              <w:tab w:val="right" w:leader="dot" w:pos="10763"/>
            </w:tabs>
            <w:rPr>
              <w:rFonts w:eastAsiaTheme="minorEastAsia"/>
              <w:noProof/>
              <w:lang w:eastAsia="ru-RU"/>
            </w:rPr>
          </w:pPr>
          <w:hyperlink w:anchor="_Toc475451017" w:history="1">
            <w:r w:rsidR="007F1761" w:rsidRPr="0055477E">
              <w:rPr>
                <w:rStyle w:val="a7"/>
                <w:bCs/>
                <w:i/>
                <w:noProof/>
                <w:spacing w:val="10"/>
                <w:lang w:bidi="en-US"/>
              </w:rPr>
              <w:t>GetReferenceData: ставки НДС</w:t>
            </w:r>
            <w:r w:rsidR="007F1761">
              <w:rPr>
                <w:noProof/>
                <w:webHidden/>
              </w:rPr>
              <w:tab/>
            </w:r>
            <w:r w:rsidR="007F1761">
              <w:rPr>
                <w:noProof/>
                <w:webHidden/>
              </w:rPr>
              <w:fldChar w:fldCharType="begin"/>
            </w:r>
            <w:r w:rsidR="007F1761">
              <w:rPr>
                <w:noProof/>
                <w:webHidden/>
              </w:rPr>
              <w:instrText xml:space="preserve"> PAGEREF _Toc475451017 \h </w:instrText>
            </w:r>
            <w:r w:rsidR="007F1761">
              <w:rPr>
                <w:noProof/>
                <w:webHidden/>
              </w:rPr>
            </w:r>
            <w:r w:rsidR="007F1761">
              <w:rPr>
                <w:noProof/>
                <w:webHidden/>
              </w:rPr>
              <w:fldChar w:fldCharType="separate"/>
            </w:r>
            <w:r w:rsidR="007F1761">
              <w:rPr>
                <w:noProof/>
                <w:webHidden/>
              </w:rPr>
              <w:t>31</w:t>
            </w:r>
            <w:r w:rsidR="007F1761">
              <w:rPr>
                <w:noProof/>
                <w:webHidden/>
              </w:rPr>
              <w:fldChar w:fldCharType="end"/>
            </w:r>
          </w:hyperlink>
        </w:p>
        <w:p w14:paraId="1FC88B40" w14:textId="77777777" w:rsidR="007F1761" w:rsidRDefault="00E24144">
          <w:pPr>
            <w:pStyle w:val="25"/>
            <w:tabs>
              <w:tab w:val="right" w:leader="dot" w:pos="10763"/>
            </w:tabs>
            <w:rPr>
              <w:rFonts w:eastAsiaTheme="minorEastAsia"/>
              <w:noProof/>
              <w:lang w:eastAsia="ru-RU"/>
            </w:rPr>
          </w:pPr>
          <w:hyperlink w:anchor="_Toc475451018" w:history="1">
            <w:r w:rsidR="007F1761" w:rsidRPr="0055477E">
              <w:rPr>
                <w:rStyle w:val="a7"/>
                <w:bCs/>
                <w:i/>
                <w:noProof/>
                <w:spacing w:val="10"/>
                <w:lang w:bidi="en-US"/>
              </w:rPr>
              <w:t>GetReferenceData: типы домов</w:t>
            </w:r>
            <w:r w:rsidR="007F1761">
              <w:rPr>
                <w:noProof/>
                <w:webHidden/>
              </w:rPr>
              <w:tab/>
            </w:r>
            <w:r w:rsidR="007F1761">
              <w:rPr>
                <w:noProof/>
                <w:webHidden/>
              </w:rPr>
              <w:fldChar w:fldCharType="begin"/>
            </w:r>
            <w:r w:rsidR="007F1761">
              <w:rPr>
                <w:noProof/>
                <w:webHidden/>
              </w:rPr>
              <w:instrText xml:space="preserve"> PAGEREF _Toc475451018 \h </w:instrText>
            </w:r>
            <w:r w:rsidR="007F1761">
              <w:rPr>
                <w:noProof/>
                <w:webHidden/>
              </w:rPr>
            </w:r>
            <w:r w:rsidR="007F1761">
              <w:rPr>
                <w:noProof/>
                <w:webHidden/>
              </w:rPr>
              <w:fldChar w:fldCharType="separate"/>
            </w:r>
            <w:r w:rsidR="007F1761">
              <w:rPr>
                <w:noProof/>
                <w:webHidden/>
              </w:rPr>
              <w:t>32</w:t>
            </w:r>
            <w:r w:rsidR="007F1761">
              <w:rPr>
                <w:noProof/>
                <w:webHidden/>
              </w:rPr>
              <w:fldChar w:fldCharType="end"/>
            </w:r>
          </w:hyperlink>
        </w:p>
        <w:p w14:paraId="6B92EBD1" w14:textId="77777777" w:rsidR="007F1761" w:rsidRDefault="00E24144">
          <w:pPr>
            <w:pStyle w:val="25"/>
            <w:tabs>
              <w:tab w:val="right" w:leader="dot" w:pos="10763"/>
            </w:tabs>
            <w:rPr>
              <w:rFonts w:eastAsiaTheme="minorEastAsia"/>
              <w:noProof/>
              <w:lang w:eastAsia="ru-RU"/>
            </w:rPr>
          </w:pPr>
          <w:hyperlink w:anchor="_Toc475451019" w:history="1">
            <w:r w:rsidR="007F1761" w:rsidRPr="0055477E">
              <w:rPr>
                <w:rStyle w:val="a7"/>
                <w:bCs/>
                <w:i/>
                <w:noProof/>
                <w:spacing w:val="10"/>
                <w:lang w:bidi="en-US"/>
              </w:rPr>
              <w:t>GetReferenceData: типы контактной информации</w:t>
            </w:r>
            <w:r w:rsidR="007F1761">
              <w:rPr>
                <w:noProof/>
                <w:webHidden/>
              </w:rPr>
              <w:tab/>
            </w:r>
            <w:r w:rsidR="007F1761">
              <w:rPr>
                <w:noProof/>
                <w:webHidden/>
              </w:rPr>
              <w:fldChar w:fldCharType="begin"/>
            </w:r>
            <w:r w:rsidR="007F1761">
              <w:rPr>
                <w:noProof/>
                <w:webHidden/>
              </w:rPr>
              <w:instrText xml:space="preserve"> PAGEREF _Toc475451019 \h </w:instrText>
            </w:r>
            <w:r w:rsidR="007F1761">
              <w:rPr>
                <w:noProof/>
                <w:webHidden/>
              </w:rPr>
            </w:r>
            <w:r w:rsidR="007F1761">
              <w:rPr>
                <w:noProof/>
                <w:webHidden/>
              </w:rPr>
              <w:fldChar w:fldCharType="separate"/>
            </w:r>
            <w:r w:rsidR="007F1761">
              <w:rPr>
                <w:noProof/>
                <w:webHidden/>
              </w:rPr>
              <w:t>33</w:t>
            </w:r>
            <w:r w:rsidR="007F1761">
              <w:rPr>
                <w:noProof/>
                <w:webHidden/>
              </w:rPr>
              <w:fldChar w:fldCharType="end"/>
            </w:r>
          </w:hyperlink>
        </w:p>
        <w:p w14:paraId="7E6D9B65" w14:textId="77777777" w:rsidR="007F1761" w:rsidRDefault="00E24144">
          <w:pPr>
            <w:pStyle w:val="25"/>
            <w:tabs>
              <w:tab w:val="right" w:leader="dot" w:pos="10763"/>
            </w:tabs>
            <w:rPr>
              <w:rFonts w:eastAsiaTheme="minorEastAsia"/>
              <w:noProof/>
              <w:lang w:eastAsia="ru-RU"/>
            </w:rPr>
          </w:pPr>
          <w:hyperlink w:anchor="_Toc475451020" w:history="1">
            <w:r w:rsidR="007F1761" w:rsidRPr="0055477E">
              <w:rPr>
                <w:rStyle w:val="a7"/>
                <w:bCs/>
                <w:i/>
                <w:noProof/>
                <w:spacing w:val="10"/>
                <w:lang w:bidi="en-US"/>
              </w:rPr>
              <w:t>GetReferenceData: типы помещений</w:t>
            </w:r>
            <w:r w:rsidR="007F1761">
              <w:rPr>
                <w:noProof/>
                <w:webHidden/>
              </w:rPr>
              <w:tab/>
            </w:r>
            <w:r w:rsidR="007F1761">
              <w:rPr>
                <w:noProof/>
                <w:webHidden/>
              </w:rPr>
              <w:fldChar w:fldCharType="begin"/>
            </w:r>
            <w:r w:rsidR="007F1761">
              <w:rPr>
                <w:noProof/>
                <w:webHidden/>
              </w:rPr>
              <w:instrText xml:space="preserve"> PAGEREF _Toc475451020 \h </w:instrText>
            </w:r>
            <w:r w:rsidR="007F1761">
              <w:rPr>
                <w:noProof/>
                <w:webHidden/>
              </w:rPr>
            </w:r>
            <w:r w:rsidR="007F1761">
              <w:rPr>
                <w:noProof/>
                <w:webHidden/>
              </w:rPr>
              <w:fldChar w:fldCharType="separate"/>
            </w:r>
            <w:r w:rsidR="007F1761">
              <w:rPr>
                <w:noProof/>
                <w:webHidden/>
              </w:rPr>
              <w:t>34</w:t>
            </w:r>
            <w:r w:rsidR="007F1761">
              <w:rPr>
                <w:noProof/>
                <w:webHidden/>
              </w:rPr>
              <w:fldChar w:fldCharType="end"/>
            </w:r>
          </w:hyperlink>
        </w:p>
        <w:p w14:paraId="4DEF763D" w14:textId="77777777" w:rsidR="007F1761" w:rsidRDefault="00E24144">
          <w:pPr>
            <w:pStyle w:val="25"/>
            <w:tabs>
              <w:tab w:val="right" w:leader="dot" w:pos="10763"/>
            </w:tabs>
            <w:rPr>
              <w:rFonts w:eastAsiaTheme="minorEastAsia"/>
              <w:noProof/>
              <w:lang w:eastAsia="ru-RU"/>
            </w:rPr>
          </w:pPr>
          <w:hyperlink w:anchor="_Toc475451021" w:history="1">
            <w:r w:rsidR="007F1761" w:rsidRPr="0055477E">
              <w:rPr>
                <w:rStyle w:val="a7"/>
                <w:bCs/>
                <w:i/>
                <w:noProof/>
                <w:spacing w:val="10"/>
                <w:lang w:bidi="en-US"/>
              </w:rPr>
              <w:t>GetReferenceData: типы сооружений</w:t>
            </w:r>
            <w:r w:rsidR="007F1761">
              <w:rPr>
                <w:noProof/>
                <w:webHidden/>
              </w:rPr>
              <w:tab/>
            </w:r>
            <w:r w:rsidR="007F1761">
              <w:rPr>
                <w:noProof/>
                <w:webHidden/>
              </w:rPr>
              <w:fldChar w:fldCharType="begin"/>
            </w:r>
            <w:r w:rsidR="007F1761">
              <w:rPr>
                <w:noProof/>
                <w:webHidden/>
              </w:rPr>
              <w:instrText xml:space="preserve"> PAGEREF _Toc475451021 \h </w:instrText>
            </w:r>
            <w:r w:rsidR="007F1761">
              <w:rPr>
                <w:noProof/>
                <w:webHidden/>
              </w:rPr>
            </w:r>
            <w:r w:rsidR="007F1761">
              <w:rPr>
                <w:noProof/>
                <w:webHidden/>
              </w:rPr>
              <w:fldChar w:fldCharType="separate"/>
            </w:r>
            <w:r w:rsidR="007F1761">
              <w:rPr>
                <w:noProof/>
                <w:webHidden/>
              </w:rPr>
              <w:t>35</w:t>
            </w:r>
            <w:r w:rsidR="007F1761">
              <w:rPr>
                <w:noProof/>
                <w:webHidden/>
              </w:rPr>
              <w:fldChar w:fldCharType="end"/>
            </w:r>
          </w:hyperlink>
        </w:p>
        <w:p w14:paraId="7697E86F" w14:textId="77777777" w:rsidR="007F1761" w:rsidRDefault="00E24144">
          <w:pPr>
            <w:pStyle w:val="25"/>
            <w:tabs>
              <w:tab w:val="right" w:leader="dot" w:pos="10763"/>
            </w:tabs>
            <w:rPr>
              <w:rFonts w:eastAsiaTheme="minorEastAsia"/>
              <w:noProof/>
              <w:lang w:eastAsia="ru-RU"/>
            </w:rPr>
          </w:pPr>
          <w:hyperlink w:anchor="_Toc475451022" w:history="1">
            <w:r w:rsidR="007F1761" w:rsidRPr="0055477E">
              <w:rPr>
                <w:rStyle w:val="a7"/>
                <w:bCs/>
                <w:i/>
                <w:noProof/>
                <w:spacing w:val="10"/>
                <w:lang w:bidi="en-US"/>
              </w:rPr>
              <w:t>GetReferenceData: товары</w:t>
            </w:r>
            <w:r w:rsidR="007F1761">
              <w:rPr>
                <w:noProof/>
                <w:webHidden/>
              </w:rPr>
              <w:tab/>
            </w:r>
            <w:r w:rsidR="007F1761">
              <w:rPr>
                <w:noProof/>
                <w:webHidden/>
              </w:rPr>
              <w:fldChar w:fldCharType="begin"/>
            </w:r>
            <w:r w:rsidR="007F1761">
              <w:rPr>
                <w:noProof/>
                <w:webHidden/>
              </w:rPr>
              <w:instrText xml:space="preserve"> PAGEREF _Toc475451022 \h </w:instrText>
            </w:r>
            <w:r w:rsidR="007F1761">
              <w:rPr>
                <w:noProof/>
                <w:webHidden/>
              </w:rPr>
            </w:r>
            <w:r w:rsidR="007F1761">
              <w:rPr>
                <w:noProof/>
                <w:webHidden/>
              </w:rPr>
              <w:fldChar w:fldCharType="separate"/>
            </w:r>
            <w:r w:rsidR="007F1761">
              <w:rPr>
                <w:noProof/>
                <w:webHidden/>
              </w:rPr>
              <w:t>36</w:t>
            </w:r>
            <w:r w:rsidR="007F1761">
              <w:rPr>
                <w:noProof/>
                <w:webHidden/>
              </w:rPr>
              <w:fldChar w:fldCharType="end"/>
            </w:r>
          </w:hyperlink>
        </w:p>
        <w:p w14:paraId="3CBCE834" w14:textId="77777777" w:rsidR="007F1761" w:rsidRDefault="00E24144">
          <w:pPr>
            <w:pStyle w:val="25"/>
            <w:tabs>
              <w:tab w:val="right" w:leader="dot" w:pos="10763"/>
            </w:tabs>
            <w:rPr>
              <w:rFonts w:eastAsiaTheme="minorEastAsia"/>
              <w:noProof/>
              <w:lang w:eastAsia="ru-RU"/>
            </w:rPr>
          </w:pPr>
          <w:hyperlink w:anchor="_Toc475451023" w:history="1">
            <w:r w:rsidR="007F1761" w:rsidRPr="0055477E">
              <w:rPr>
                <w:rStyle w:val="a7"/>
                <w:bCs/>
                <w:i/>
                <w:noProof/>
                <w:spacing w:val="10"/>
                <w:lang w:bidi="en-US"/>
              </w:rPr>
              <w:t>GetReferenceData: товары, подробная информация</w:t>
            </w:r>
            <w:r w:rsidR="007F1761">
              <w:rPr>
                <w:noProof/>
                <w:webHidden/>
              </w:rPr>
              <w:tab/>
            </w:r>
            <w:r w:rsidR="007F1761">
              <w:rPr>
                <w:noProof/>
                <w:webHidden/>
              </w:rPr>
              <w:fldChar w:fldCharType="begin"/>
            </w:r>
            <w:r w:rsidR="007F1761">
              <w:rPr>
                <w:noProof/>
                <w:webHidden/>
              </w:rPr>
              <w:instrText xml:space="preserve"> PAGEREF _Toc475451023 \h </w:instrText>
            </w:r>
            <w:r w:rsidR="007F1761">
              <w:rPr>
                <w:noProof/>
                <w:webHidden/>
              </w:rPr>
            </w:r>
            <w:r w:rsidR="007F1761">
              <w:rPr>
                <w:noProof/>
                <w:webHidden/>
              </w:rPr>
              <w:fldChar w:fldCharType="separate"/>
            </w:r>
            <w:r w:rsidR="007F1761">
              <w:rPr>
                <w:noProof/>
                <w:webHidden/>
              </w:rPr>
              <w:t>37</w:t>
            </w:r>
            <w:r w:rsidR="007F1761">
              <w:rPr>
                <w:noProof/>
                <w:webHidden/>
              </w:rPr>
              <w:fldChar w:fldCharType="end"/>
            </w:r>
          </w:hyperlink>
        </w:p>
        <w:p w14:paraId="3624F2BA" w14:textId="77777777" w:rsidR="007F1761" w:rsidRDefault="00E24144">
          <w:pPr>
            <w:pStyle w:val="25"/>
            <w:tabs>
              <w:tab w:val="right" w:leader="dot" w:pos="10763"/>
            </w:tabs>
            <w:rPr>
              <w:rFonts w:eastAsiaTheme="minorEastAsia"/>
              <w:noProof/>
              <w:lang w:eastAsia="ru-RU"/>
            </w:rPr>
          </w:pPr>
          <w:hyperlink w:anchor="_Toc475451024" w:history="1">
            <w:r w:rsidR="007F1761" w:rsidRPr="0055477E">
              <w:rPr>
                <w:rStyle w:val="a7"/>
                <w:bCs/>
                <w:i/>
                <w:noProof/>
                <w:spacing w:val="10"/>
                <w:lang w:bidi="en-US"/>
              </w:rPr>
              <w:t>GetReferenceData: услуги</w:t>
            </w:r>
            <w:r w:rsidR="007F1761">
              <w:rPr>
                <w:noProof/>
                <w:webHidden/>
              </w:rPr>
              <w:tab/>
            </w:r>
            <w:r w:rsidR="007F1761">
              <w:rPr>
                <w:noProof/>
                <w:webHidden/>
              </w:rPr>
              <w:fldChar w:fldCharType="begin"/>
            </w:r>
            <w:r w:rsidR="007F1761">
              <w:rPr>
                <w:noProof/>
                <w:webHidden/>
              </w:rPr>
              <w:instrText xml:space="preserve"> PAGEREF _Toc475451024 \h </w:instrText>
            </w:r>
            <w:r w:rsidR="007F1761">
              <w:rPr>
                <w:noProof/>
                <w:webHidden/>
              </w:rPr>
            </w:r>
            <w:r w:rsidR="007F1761">
              <w:rPr>
                <w:noProof/>
                <w:webHidden/>
              </w:rPr>
              <w:fldChar w:fldCharType="separate"/>
            </w:r>
            <w:r w:rsidR="007F1761">
              <w:rPr>
                <w:noProof/>
                <w:webHidden/>
              </w:rPr>
              <w:t>41</w:t>
            </w:r>
            <w:r w:rsidR="007F1761">
              <w:rPr>
                <w:noProof/>
                <w:webHidden/>
              </w:rPr>
              <w:fldChar w:fldCharType="end"/>
            </w:r>
          </w:hyperlink>
        </w:p>
        <w:p w14:paraId="42808942" w14:textId="77777777" w:rsidR="007F1761" w:rsidRDefault="00E24144">
          <w:pPr>
            <w:pStyle w:val="25"/>
            <w:tabs>
              <w:tab w:val="right" w:leader="dot" w:pos="10763"/>
            </w:tabs>
            <w:rPr>
              <w:rFonts w:eastAsiaTheme="minorEastAsia"/>
              <w:noProof/>
              <w:lang w:eastAsia="ru-RU"/>
            </w:rPr>
          </w:pPr>
          <w:hyperlink w:anchor="_Toc475451025" w:history="1">
            <w:r w:rsidR="007F1761" w:rsidRPr="0055477E">
              <w:rPr>
                <w:rStyle w:val="a7"/>
                <w:bCs/>
                <w:i/>
                <w:noProof/>
                <w:spacing w:val="10"/>
                <w:lang w:bidi="en-US"/>
              </w:rPr>
              <w:t>GetReferenceData: характеристики товаров клиента</w:t>
            </w:r>
            <w:r w:rsidR="007F1761">
              <w:rPr>
                <w:noProof/>
                <w:webHidden/>
              </w:rPr>
              <w:tab/>
            </w:r>
            <w:r w:rsidR="007F1761">
              <w:rPr>
                <w:noProof/>
                <w:webHidden/>
              </w:rPr>
              <w:fldChar w:fldCharType="begin"/>
            </w:r>
            <w:r w:rsidR="007F1761">
              <w:rPr>
                <w:noProof/>
                <w:webHidden/>
              </w:rPr>
              <w:instrText xml:space="preserve"> PAGEREF _Toc475451025 \h </w:instrText>
            </w:r>
            <w:r w:rsidR="007F1761">
              <w:rPr>
                <w:noProof/>
                <w:webHidden/>
              </w:rPr>
            </w:r>
            <w:r w:rsidR="007F1761">
              <w:rPr>
                <w:noProof/>
                <w:webHidden/>
              </w:rPr>
              <w:fldChar w:fldCharType="separate"/>
            </w:r>
            <w:r w:rsidR="007F1761">
              <w:rPr>
                <w:noProof/>
                <w:webHidden/>
              </w:rPr>
              <w:t>42</w:t>
            </w:r>
            <w:r w:rsidR="007F1761">
              <w:rPr>
                <w:noProof/>
                <w:webHidden/>
              </w:rPr>
              <w:fldChar w:fldCharType="end"/>
            </w:r>
          </w:hyperlink>
        </w:p>
        <w:p w14:paraId="3EDC1DE3" w14:textId="77777777" w:rsidR="007F1761" w:rsidRDefault="00E24144">
          <w:pPr>
            <w:pStyle w:val="25"/>
            <w:tabs>
              <w:tab w:val="right" w:leader="dot" w:pos="10763"/>
            </w:tabs>
            <w:rPr>
              <w:noProof/>
            </w:rPr>
          </w:pPr>
          <w:hyperlink w:anchor="_Toc475451028" w:history="1">
            <w:r w:rsidR="007F1761" w:rsidRPr="0055477E">
              <w:rPr>
                <w:rStyle w:val="a7"/>
                <w:bCs/>
                <w:i/>
                <w:noProof/>
                <w:spacing w:val="10"/>
                <w:lang w:bidi="en-US"/>
              </w:rPr>
              <w:t>SaveDocuments: заказы</w:t>
            </w:r>
            <w:r w:rsidR="007F1761">
              <w:rPr>
                <w:noProof/>
                <w:webHidden/>
              </w:rPr>
              <w:tab/>
            </w:r>
            <w:r w:rsidR="007F1761">
              <w:rPr>
                <w:noProof/>
                <w:webHidden/>
              </w:rPr>
              <w:fldChar w:fldCharType="begin"/>
            </w:r>
            <w:r w:rsidR="007F1761">
              <w:rPr>
                <w:noProof/>
                <w:webHidden/>
              </w:rPr>
              <w:instrText xml:space="preserve"> PAGEREF _Toc475451028 \h </w:instrText>
            </w:r>
            <w:r w:rsidR="007F1761">
              <w:rPr>
                <w:noProof/>
                <w:webHidden/>
              </w:rPr>
            </w:r>
            <w:r w:rsidR="007F1761">
              <w:rPr>
                <w:noProof/>
                <w:webHidden/>
              </w:rPr>
              <w:fldChar w:fldCharType="separate"/>
            </w:r>
            <w:r w:rsidR="007F1761">
              <w:rPr>
                <w:noProof/>
                <w:webHidden/>
              </w:rPr>
              <w:t>46</w:t>
            </w:r>
            <w:r w:rsidR="007F1761">
              <w:rPr>
                <w:noProof/>
                <w:webHidden/>
              </w:rPr>
              <w:fldChar w:fldCharType="end"/>
            </w:r>
          </w:hyperlink>
        </w:p>
        <w:p w14:paraId="3460B30C" w14:textId="15997850" w:rsidR="00197049" w:rsidRPr="00197049" w:rsidRDefault="00E24144" w:rsidP="00197049">
          <w:pPr>
            <w:pStyle w:val="25"/>
            <w:tabs>
              <w:tab w:val="right" w:leader="dot" w:pos="10763"/>
            </w:tabs>
            <w:rPr>
              <w:rFonts w:eastAsiaTheme="minorEastAsia"/>
              <w:noProof/>
              <w:lang w:eastAsia="ru-RU"/>
            </w:rPr>
          </w:pPr>
          <w:hyperlink w:anchor="_Toc475451028" w:history="1">
            <w:r w:rsidR="00197049" w:rsidRPr="00197049">
              <w:rPr>
                <w:rStyle w:val="a7"/>
                <w:bCs/>
                <w:i/>
                <w:noProof/>
                <w:spacing w:val="10"/>
                <w:lang w:bidi="en-US"/>
              </w:rPr>
              <w:t>Tracking: отслеживание состояния груза</w:t>
            </w:r>
            <w:r w:rsidR="00197049">
              <w:rPr>
                <w:noProof/>
                <w:webHidden/>
              </w:rPr>
              <w:tab/>
            </w:r>
            <w:r w:rsidR="00197049">
              <w:rPr>
                <w:noProof/>
                <w:webHidden/>
              </w:rPr>
              <w:fldChar w:fldCharType="begin"/>
            </w:r>
            <w:r w:rsidR="00197049">
              <w:rPr>
                <w:noProof/>
                <w:webHidden/>
              </w:rPr>
              <w:instrText xml:space="preserve"> PAGEREF _Toc475451028 \h </w:instrText>
            </w:r>
            <w:r w:rsidR="00197049">
              <w:rPr>
                <w:noProof/>
                <w:webHidden/>
              </w:rPr>
            </w:r>
            <w:r w:rsidR="00197049">
              <w:rPr>
                <w:noProof/>
                <w:webHidden/>
              </w:rPr>
              <w:fldChar w:fldCharType="separate"/>
            </w:r>
            <w:r w:rsidR="00197049">
              <w:rPr>
                <w:noProof/>
                <w:webHidden/>
              </w:rPr>
              <w:t>46</w:t>
            </w:r>
            <w:r w:rsidR="00197049">
              <w:rPr>
                <w:noProof/>
                <w:webHidden/>
              </w:rPr>
              <w:fldChar w:fldCharType="end"/>
            </w:r>
          </w:hyperlink>
        </w:p>
        <w:p w14:paraId="70669D89" w14:textId="240B76B9" w:rsidR="00197049" w:rsidRPr="00197049" w:rsidRDefault="00E24144" w:rsidP="00197049">
          <w:pPr>
            <w:pStyle w:val="25"/>
            <w:tabs>
              <w:tab w:val="right" w:leader="dot" w:pos="10763"/>
            </w:tabs>
            <w:rPr>
              <w:noProof/>
            </w:rPr>
          </w:pPr>
          <w:hyperlink w:anchor="_Toc475451029" w:history="1">
            <w:r w:rsidR="00197049" w:rsidRPr="00197049">
              <w:rPr>
                <w:rStyle w:val="a7"/>
                <w:bCs/>
                <w:i/>
                <w:noProof/>
                <w:spacing w:val="10"/>
                <w:lang w:bidi="en-US"/>
              </w:rPr>
              <w:t>Report: детализация счтов</w:t>
            </w:r>
            <w:r w:rsidR="007F1761">
              <w:rPr>
                <w:noProof/>
                <w:webHidden/>
              </w:rPr>
              <w:tab/>
            </w:r>
            <w:r w:rsidR="007F1761">
              <w:rPr>
                <w:noProof/>
                <w:webHidden/>
              </w:rPr>
              <w:fldChar w:fldCharType="begin"/>
            </w:r>
            <w:r w:rsidR="007F1761">
              <w:rPr>
                <w:noProof/>
                <w:webHidden/>
              </w:rPr>
              <w:instrText xml:space="preserve"> PAGEREF _Toc475451029 \h </w:instrText>
            </w:r>
            <w:r w:rsidR="007F1761">
              <w:rPr>
                <w:noProof/>
                <w:webHidden/>
              </w:rPr>
            </w:r>
            <w:r w:rsidR="007F1761">
              <w:rPr>
                <w:noProof/>
                <w:webHidden/>
              </w:rPr>
              <w:fldChar w:fldCharType="separate"/>
            </w:r>
            <w:r w:rsidR="007F1761">
              <w:rPr>
                <w:noProof/>
                <w:webHidden/>
              </w:rPr>
              <w:t>57</w:t>
            </w:r>
            <w:r w:rsidR="007F1761">
              <w:rPr>
                <w:noProof/>
                <w:webHidden/>
              </w:rPr>
              <w:fldChar w:fldCharType="end"/>
            </w:r>
          </w:hyperlink>
        </w:p>
        <w:p w14:paraId="6D6922DD" w14:textId="41EBDCEB" w:rsidR="007F1761" w:rsidRDefault="00E24144">
          <w:pPr>
            <w:pStyle w:val="25"/>
            <w:tabs>
              <w:tab w:val="right" w:leader="dot" w:pos="10763"/>
            </w:tabs>
            <w:rPr>
              <w:rFonts w:eastAsiaTheme="minorEastAsia"/>
              <w:noProof/>
              <w:lang w:eastAsia="ru-RU"/>
            </w:rPr>
          </w:pPr>
          <w:hyperlink w:anchor="_Toc475451030" w:history="1">
            <w:r w:rsidR="00197049" w:rsidRPr="00197049">
              <w:rPr>
                <w:rStyle w:val="a7"/>
                <w:bCs/>
                <w:i/>
                <w:noProof/>
                <w:spacing w:val="10"/>
                <w:lang w:bidi="en-US"/>
              </w:rPr>
              <w:t>Calc: расчет стоимости доставки</w:t>
            </w:r>
            <w:r w:rsidR="007F1761">
              <w:rPr>
                <w:noProof/>
                <w:webHidden/>
              </w:rPr>
              <w:tab/>
            </w:r>
            <w:r w:rsidR="007F1761">
              <w:rPr>
                <w:noProof/>
                <w:webHidden/>
              </w:rPr>
              <w:fldChar w:fldCharType="begin"/>
            </w:r>
            <w:r w:rsidR="007F1761">
              <w:rPr>
                <w:noProof/>
                <w:webHidden/>
              </w:rPr>
              <w:instrText xml:space="preserve"> PAGEREF _Toc475451030 \h </w:instrText>
            </w:r>
            <w:r w:rsidR="007F1761">
              <w:rPr>
                <w:noProof/>
                <w:webHidden/>
              </w:rPr>
            </w:r>
            <w:r w:rsidR="007F1761">
              <w:rPr>
                <w:noProof/>
                <w:webHidden/>
              </w:rPr>
              <w:fldChar w:fldCharType="separate"/>
            </w:r>
            <w:r w:rsidR="007F1761">
              <w:rPr>
                <w:noProof/>
                <w:webHidden/>
              </w:rPr>
              <w:t>63</w:t>
            </w:r>
            <w:r w:rsidR="007F1761">
              <w:rPr>
                <w:noProof/>
                <w:webHidden/>
              </w:rPr>
              <w:fldChar w:fldCharType="end"/>
            </w:r>
          </w:hyperlink>
        </w:p>
        <w:p w14:paraId="07A60DEE" w14:textId="3AD63C65" w:rsidR="00345681" w:rsidRPr="00197049" w:rsidRDefault="00E24144" w:rsidP="00197049">
          <w:pPr>
            <w:pStyle w:val="25"/>
            <w:tabs>
              <w:tab w:val="right" w:leader="dot" w:pos="10763"/>
            </w:tabs>
          </w:pPr>
          <w:hyperlink w:anchor="_Toc475451031" w:history="1">
            <w:r w:rsidR="00197049" w:rsidRPr="00197049">
              <w:rPr>
                <w:rStyle w:val="a7"/>
                <w:bCs/>
                <w:i/>
                <w:noProof/>
                <w:spacing w:val="10"/>
                <w:lang w:bidi="en-US"/>
              </w:rPr>
              <w:t>GetFormsForDocuments</w:t>
            </w:r>
            <w:r w:rsidR="007F1761" w:rsidRPr="0055477E">
              <w:rPr>
                <w:rStyle w:val="a7"/>
                <w:bCs/>
                <w:i/>
                <w:noProof/>
                <w:spacing w:val="10"/>
                <w:lang w:bidi="en-US"/>
              </w:rPr>
              <w:t xml:space="preserve">: </w:t>
            </w:r>
            <w:r w:rsidR="00197049">
              <w:rPr>
                <w:rStyle w:val="a7"/>
                <w:bCs/>
                <w:i/>
                <w:noProof/>
                <w:spacing w:val="10"/>
                <w:lang w:bidi="en-US"/>
              </w:rPr>
              <w:t>печать документов</w:t>
            </w:r>
            <w:r w:rsidR="007F1761">
              <w:rPr>
                <w:noProof/>
                <w:webHidden/>
              </w:rPr>
              <w:tab/>
            </w:r>
            <w:r w:rsidR="007F1761">
              <w:rPr>
                <w:noProof/>
                <w:webHidden/>
              </w:rPr>
              <w:fldChar w:fldCharType="begin"/>
            </w:r>
            <w:r w:rsidR="007F1761">
              <w:rPr>
                <w:noProof/>
                <w:webHidden/>
              </w:rPr>
              <w:instrText xml:space="preserve"> PAGEREF _Toc475451031 \h </w:instrText>
            </w:r>
            <w:r w:rsidR="007F1761">
              <w:rPr>
                <w:noProof/>
                <w:webHidden/>
              </w:rPr>
            </w:r>
            <w:r w:rsidR="007F1761">
              <w:rPr>
                <w:noProof/>
                <w:webHidden/>
              </w:rPr>
              <w:fldChar w:fldCharType="separate"/>
            </w:r>
            <w:r w:rsidR="007F1761">
              <w:rPr>
                <w:noProof/>
                <w:webHidden/>
              </w:rPr>
              <w:t>70</w:t>
            </w:r>
            <w:r w:rsidR="007F1761">
              <w:rPr>
                <w:noProof/>
                <w:webHidden/>
              </w:rPr>
              <w:fldChar w:fldCharType="end"/>
            </w:r>
          </w:hyperlink>
          <w:r w:rsidR="00345681">
            <w:fldChar w:fldCharType="end"/>
          </w:r>
        </w:p>
      </w:sdtContent>
    </w:sdt>
    <w:p w14:paraId="07A60DEF" w14:textId="77777777" w:rsidR="00345681" w:rsidRPr="00345681" w:rsidRDefault="00345681" w:rsidP="00345681">
      <w:pPr>
        <w:pStyle w:val="1"/>
        <w:rPr>
          <w:lang w:val="ru-RU"/>
        </w:rPr>
      </w:pPr>
      <w:bookmarkStart w:id="0" w:name="_Toc475450992"/>
      <w:r w:rsidRPr="00345681">
        <w:rPr>
          <w:lang w:val="ru-RU"/>
        </w:rPr>
        <w:t>Обзор возможностей</w:t>
      </w:r>
      <w:bookmarkEnd w:id="0"/>
    </w:p>
    <w:p w14:paraId="07A60DF0" w14:textId="77777777" w:rsidR="00345681" w:rsidRPr="00345681" w:rsidRDefault="00345681" w:rsidP="00345681">
      <w:pPr>
        <w:rPr>
          <w:lang w:val="ru-RU"/>
        </w:rPr>
      </w:pPr>
      <w:r w:rsidRPr="00345681">
        <w:rPr>
          <w:lang w:val="ru-RU"/>
        </w:rPr>
        <w:t xml:space="preserve">Этот документ адресован разработчикам, которые желают использовать возможности расширенного </w:t>
      </w:r>
      <w:r>
        <w:t>API</w:t>
      </w:r>
      <w:r w:rsidRPr="00345681">
        <w:rPr>
          <w:lang w:val="ru-RU"/>
        </w:rPr>
        <w:t xml:space="preserve"> системы «Карго» для организации взаимодействия между собственными информационными системами и логистической системой «Карго».</w:t>
      </w:r>
    </w:p>
    <w:p w14:paraId="07A60DF1" w14:textId="77777777" w:rsidR="00345681" w:rsidRPr="00345681" w:rsidRDefault="00345681" w:rsidP="00345681">
      <w:pPr>
        <w:pStyle w:val="1"/>
        <w:rPr>
          <w:lang w:val="ru-RU"/>
        </w:rPr>
      </w:pPr>
      <w:bookmarkStart w:id="1" w:name="_Toc475450993"/>
      <w:r w:rsidRPr="00345681">
        <w:rPr>
          <w:lang w:val="ru-RU"/>
        </w:rPr>
        <w:t>О системе «Карго»</w:t>
      </w:r>
      <w:bookmarkEnd w:id="1"/>
    </w:p>
    <w:p w14:paraId="07A60DF2" w14:textId="77777777" w:rsidR="00345681" w:rsidRPr="00345681" w:rsidRDefault="00345681" w:rsidP="00345681">
      <w:pPr>
        <w:rPr>
          <w:lang w:val="ru-RU"/>
        </w:rPr>
      </w:pPr>
      <w:r w:rsidRPr="00345681">
        <w:rPr>
          <w:lang w:val="ru-RU"/>
        </w:rPr>
        <w:t xml:space="preserve">Логистическая информационная система «Карго» - решение, разработанное компанией «ПРО-Логистик» </w:t>
      </w:r>
      <w:r w:rsidRPr="00345681">
        <w:rPr>
          <w:lang w:val="ru-RU"/>
        </w:rPr>
        <w:br/>
        <w:t>для автоматизации учёта производственной деятельности транспортно-логистических центров, логистических подразделений компаний, курьерских и экспедиторских компаний с целью оптимизации и повышения рентабельности операций.</w:t>
      </w:r>
    </w:p>
    <w:p w14:paraId="07A60DF4" w14:textId="77777777" w:rsidR="00345681" w:rsidRPr="00345681" w:rsidRDefault="00345681" w:rsidP="00345681">
      <w:pPr>
        <w:pStyle w:val="1"/>
        <w:rPr>
          <w:lang w:val="ru-RU"/>
        </w:rPr>
      </w:pPr>
      <w:bookmarkStart w:id="2" w:name="_Toc475450994"/>
      <w:r w:rsidRPr="00345681">
        <w:rPr>
          <w:lang w:val="ru-RU"/>
        </w:rPr>
        <w:t>Обзор</w:t>
      </w:r>
      <w:bookmarkEnd w:id="2"/>
    </w:p>
    <w:p w14:paraId="07A60DF5" w14:textId="77777777" w:rsidR="00345681" w:rsidRPr="00345681" w:rsidRDefault="00345681" w:rsidP="00345681">
      <w:pPr>
        <w:rPr>
          <w:lang w:val="ru-RU"/>
        </w:rPr>
      </w:pPr>
      <w:r w:rsidRPr="00345681">
        <w:rPr>
          <w:lang w:val="ru-RU"/>
        </w:rPr>
        <w:t xml:space="preserve">Расширенный </w:t>
      </w:r>
      <w:r>
        <w:t>web</w:t>
      </w:r>
      <w:r w:rsidRPr="00345681">
        <w:rPr>
          <w:lang w:val="ru-RU"/>
        </w:rPr>
        <w:t>-сервис (</w:t>
      </w:r>
      <w:r>
        <w:t>API</w:t>
      </w:r>
      <w:r w:rsidRPr="00345681">
        <w:rPr>
          <w:lang w:val="ru-RU"/>
        </w:rPr>
        <w:t xml:space="preserve">) системы «Карго» основан на </w:t>
      </w:r>
      <w:r>
        <w:t>SOAP</w:t>
      </w:r>
      <w:r w:rsidRPr="00345681">
        <w:rPr>
          <w:lang w:val="ru-RU"/>
        </w:rPr>
        <w:t xml:space="preserve"> – протоколе обмена информацией между различными информационными системами, базирующийся на </w:t>
      </w:r>
      <w:r>
        <w:t>XML</w:t>
      </w:r>
      <w:r w:rsidRPr="00345681">
        <w:rPr>
          <w:lang w:val="ru-RU"/>
        </w:rPr>
        <w:t xml:space="preserve"> и передаваемой при помощи </w:t>
      </w:r>
      <w:r>
        <w:t>HTTP</w:t>
      </w:r>
      <w:r w:rsidRPr="00345681">
        <w:rPr>
          <w:lang w:val="ru-RU"/>
        </w:rPr>
        <w:t>/</w:t>
      </w:r>
      <w:r>
        <w:t>HTTPS</w:t>
      </w:r>
      <w:r w:rsidRPr="00345681">
        <w:rPr>
          <w:lang w:val="ru-RU"/>
        </w:rPr>
        <w:t xml:space="preserve">. Протокол </w:t>
      </w:r>
      <w:r>
        <w:t>SOAP</w:t>
      </w:r>
      <w:r w:rsidRPr="00345681">
        <w:rPr>
          <w:lang w:val="ru-RU"/>
        </w:rPr>
        <w:t xml:space="preserve"> использует язык описания </w:t>
      </w:r>
      <w:r>
        <w:t>web</w:t>
      </w:r>
      <w:r w:rsidRPr="00345681">
        <w:rPr>
          <w:lang w:val="ru-RU"/>
        </w:rPr>
        <w:t>-сервисов (</w:t>
      </w:r>
      <w:r>
        <w:t>WSDL</w:t>
      </w:r>
      <w:r w:rsidRPr="00345681">
        <w:rPr>
          <w:lang w:val="ru-RU"/>
        </w:rPr>
        <w:t>), который подробно описывает модель и необходимую структуру для обмена данными.</w:t>
      </w:r>
    </w:p>
    <w:p w14:paraId="07A60DF6" w14:textId="77777777" w:rsidR="00345681" w:rsidRDefault="00345681" w:rsidP="00345681">
      <w:pPr>
        <w:pStyle w:val="1"/>
        <w:rPr>
          <w:lang w:val="ru-RU"/>
        </w:rPr>
      </w:pPr>
      <w:bookmarkStart w:id="3" w:name="_Toc475450995"/>
      <w:r w:rsidRPr="00345681">
        <w:rPr>
          <w:lang w:val="ru-RU"/>
        </w:rPr>
        <w:t>Доступ к системе</w:t>
      </w:r>
      <w:bookmarkEnd w:id="3"/>
    </w:p>
    <w:p w14:paraId="16A965F0" w14:textId="77777777" w:rsidR="005A0002" w:rsidRPr="00B67246" w:rsidRDefault="005A0002" w:rsidP="005A0002">
      <w:pPr>
        <w:rPr>
          <w:lang w:val="ru-RU"/>
        </w:rPr>
      </w:pPr>
      <w:r>
        <w:rPr>
          <w:lang w:val="ru-RU"/>
        </w:rPr>
        <w:t>Перечень всех функций, описанных в данном документе, доступен</w:t>
      </w:r>
      <w:r w:rsidRPr="00B67246">
        <w:rPr>
          <w:lang w:val="ru-RU"/>
        </w:rPr>
        <w:t xml:space="preserve"> </w:t>
      </w:r>
      <w:r>
        <w:rPr>
          <w:lang w:val="ru-RU"/>
        </w:rPr>
        <w:t>в публикации:</w:t>
      </w:r>
    </w:p>
    <w:p w14:paraId="7BB85A50" w14:textId="4419E35D" w:rsidR="005A0002" w:rsidRDefault="00E24144" w:rsidP="005A0002">
      <w:pPr>
        <w:rPr>
          <w:color w:val="00B0F0"/>
          <w:lang w:val="ru-RU"/>
        </w:rPr>
      </w:pPr>
      <w:hyperlink r:id="rId10" w:history="1">
        <w:r w:rsidR="00FD5BDB" w:rsidRPr="002C6195">
          <w:rPr>
            <w:rStyle w:val="a7"/>
            <w:lang w:val="ru-RU"/>
          </w:rPr>
          <w:t xml:space="preserve"> </w:t>
        </w:r>
        <w:r w:rsidR="00FD5BDB" w:rsidRPr="002C6195">
          <w:rPr>
            <w:rStyle w:val="a7"/>
          </w:rPr>
          <w:t>http</w:t>
        </w:r>
        <w:r w:rsidR="00FD5BDB" w:rsidRPr="002C6195">
          <w:rPr>
            <w:rStyle w:val="a7"/>
            <w:lang w:val="ru-RU"/>
          </w:rPr>
          <w:t>://79.174.68.35:8088/1</w:t>
        </w:r>
        <w:r w:rsidR="00FD5BDB" w:rsidRPr="002C6195">
          <w:rPr>
            <w:rStyle w:val="a7"/>
          </w:rPr>
          <w:t>CTest</w:t>
        </w:r>
        <w:r w:rsidR="00FD5BDB" w:rsidRPr="002C6195">
          <w:rPr>
            <w:rStyle w:val="a7"/>
            <w:lang w:val="ru-RU"/>
          </w:rPr>
          <w:t>/</w:t>
        </w:r>
        <w:r w:rsidR="00FD5BDB" w:rsidRPr="002C6195">
          <w:rPr>
            <w:rStyle w:val="a7"/>
          </w:rPr>
          <w:t>ws</w:t>
        </w:r>
        <w:r w:rsidR="00FD5BDB" w:rsidRPr="002C6195">
          <w:rPr>
            <w:rStyle w:val="a7"/>
            <w:lang w:val="ru-RU"/>
          </w:rPr>
          <w:t>/</w:t>
        </w:r>
        <w:r w:rsidR="00FD5BDB" w:rsidRPr="002C6195">
          <w:rPr>
            <w:rStyle w:val="a7"/>
          </w:rPr>
          <w:t>web</w:t>
        </w:r>
        <w:r w:rsidR="00FD5BDB" w:rsidRPr="002C6195">
          <w:rPr>
            <w:rStyle w:val="a7"/>
            <w:lang w:val="ru-RU"/>
          </w:rPr>
          <w:t>1</w:t>
        </w:r>
        <w:r w:rsidR="00FD5BDB" w:rsidRPr="002C6195">
          <w:rPr>
            <w:rStyle w:val="a7"/>
          </w:rPr>
          <w:t>c</w:t>
        </w:r>
        <w:r w:rsidR="00FD5BDB" w:rsidRPr="002C6195">
          <w:rPr>
            <w:rStyle w:val="a7"/>
            <w:lang w:val="ru-RU"/>
          </w:rPr>
          <w:t>.1</w:t>
        </w:r>
        <w:r w:rsidR="00FD5BDB" w:rsidRPr="002C6195">
          <w:rPr>
            <w:rStyle w:val="a7"/>
          </w:rPr>
          <w:t>cws</w:t>
        </w:r>
        <w:r w:rsidR="00FD5BDB" w:rsidRPr="002C6195">
          <w:rPr>
            <w:rStyle w:val="a7"/>
            <w:lang w:val="ru-RU"/>
          </w:rPr>
          <w:t>?</w:t>
        </w:r>
        <w:r w:rsidR="00FD5BDB" w:rsidRPr="002C6195">
          <w:rPr>
            <w:rStyle w:val="a7"/>
          </w:rPr>
          <w:t>wsdl</w:t>
        </w:r>
      </w:hyperlink>
      <w:r w:rsidR="005A0002" w:rsidRPr="00B67246">
        <w:rPr>
          <w:color w:val="00B0F0"/>
          <w:lang w:val="ru-RU"/>
        </w:rPr>
        <w:t xml:space="preserve"> </w:t>
      </w:r>
    </w:p>
    <w:p w14:paraId="6A6D9CC1" w14:textId="5AC2F453" w:rsidR="005A0002" w:rsidRPr="00FD5BDB" w:rsidRDefault="00E24144" w:rsidP="005A0002">
      <w:pPr>
        <w:rPr>
          <w:color w:val="00B0F0"/>
          <w:lang w:val="ru-RU"/>
        </w:rPr>
      </w:pPr>
      <w:hyperlink r:id="rId11" w:history="1">
        <w:r w:rsidR="00FD5BDB" w:rsidRPr="00FD5BDB">
          <w:rPr>
            <w:rStyle w:val="a7"/>
            <w:lang w:val="ru-RU"/>
          </w:rPr>
          <w:t xml:space="preserve"> </w:t>
        </w:r>
        <w:r w:rsidR="00FD5BDB" w:rsidRPr="002C6195">
          <w:rPr>
            <w:rStyle w:val="a7"/>
          </w:rPr>
          <w:t>http</w:t>
        </w:r>
        <w:r w:rsidR="00FD5BDB" w:rsidRPr="00FD5BDB">
          <w:rPr>
            <w:rStyle w:val="a7"/>
            <w:lang w:val="ru-RU"/>
          </w:rPr>
          <w:t>://79.174.68.35/</w:t>
        </w:r>
        <w:r w:rsidR="00FD5BDB" w:rsidRPr="002C6195">
          <w:rPr>
            <w:rStyle w:val="a7"/>
          </w:rPr>
          <w:t>services</w:t>
        </w:r>
        <w:r w:rsidR="00FD5BDB" w:rsidRPr="00FD5BDB">
          <w:rPr>
            <w:rStyle w:val="a7"/>
            <w:lang w:val="ru-RU"/>
          </w:rPr>
          <w:t>1</w:t>
        </w:r>
        <w:r w:rsidR="00FD5BDB" w:rsidRPr="002C6195">
          <w:rPr>
            <w:rStyle w:val="a7"/>
          </w:rPr>
          <w:t>C</w:t>
        </w:r>
        <w:r w:rsidR="00FD5BDB" w:rsidRPr="00FD5BDB">
          <w:rPr>
            <w:rStyle w:val="a7"/>
            <w:lang w:val="ru-RU"/>
          </w:rPr>
          <w:t>/</w:t>
        </w:r>
        <w:r w:rsidR="00FD5BDB" w:rsidRPr="002C6195">
          <w:rPr>
            <w:rStyle w:val="a7"/>
          </w:rPr>
          <w:t>ws</w:t>
        </w:r>
        <w:r w:rsidR="00FD5BDB" w:rsidRPr="00FD5BDB">
          <w:rPr>
            <w:rStyle w:val="a7"/>
            <w:lang w:val="ru-RU"/>
          </w:rPr>
          <w:t>/</w:t>
        </w:r>
        <w:r w:rsidR="00FD5BDB" w:rsidRPr="002C6195">
          <w:rPr>
            <w:rStyle w:val="a7"/>
          </w:rPr>
          <w:t>web</w:t>
        </w:r>
        <w:r w:rsidR="00FD5BDB" w:rsidRPr="00FD5BDB">
          <w:rPr>
            <w:rStyle w:val="a7"/>
            <w:lang w:val="ru-RU"/>
          </w:rPr>
          <w:t>1</w:t>
        </w:r>
        <w:r w:rsidR="00FD5BDB" w:rsidRPr="002C6195">
          <w:rPr>
            <w:rStyle w:val="a7"/>
          </w:rPr>
          <w:t>c</w:t>
        </w:r>
        <w:r w:rsidR="00FD5BDB" w:rsidRPr="00FD5BDB">
          <w:rPr>
            <w:rStyle w:val="a7"/>
            <w:lang w:val="ru-RU"/>
          </w:rPr>
          <w:t>.1</w:t>
        </w:r>
        <w:r w:rsidR="00FD5BDB" w:rsidRPr="002C6195">
          <w:rPr>
            <w:rStyle w:val="a7"/>
          </w:rPr>
          <w:t>cws</w:t>
        </w:r>
        <w:r w:rsidR="00FD5BDB" w:rsidRPr="00FD5BDB">
          <w:rPr>
            <w:rStyle w:val="a7"/>
            <w:lang w:val="ru-RU"/>
          </w:rPr>
          <w:t>?</w:t>
        </w:r>
        <w:r w:rsidR="00FD5BDB" w:rsidRPr="002C6195">
          <w:rPr>
            <w:rStyle w:val="a7"/>
          </w:rPr>
          <w:t>wsdl</w:t>
        </w:r>
      </w:hyperlink>
      <w:r w:rsidR="005A0002" w:rsidRPr="00FD5BDB">
        <w:rPr>
          <w:color w:val="00B0F0"/>
          <w:lang w:val="ru-RU"/>
        </w:rPr>
        <w:t xml:space="preserve"> </w:t>
      </w:r>
    </w:p>
    <w:p w14:paraId="0A239552" w14:textId="77777777" w:rsidR="005A0002" w:rsidRPr="00B67246" w:rsidRDefault="005A0002" w:rsidP="005A0002">
      <w:pPr>
        <w:tabs>
          <w:tab w:val="left" w:pos="1540"/>
        </w:tabs>
        <w:jc w:val="left"/>
        <w:rPr>
          <w:color w:val="00B0F0"/>
          <w:lang w:val="ru-RU"/>
        </w:rPr>
      </w:pPr>
      <w:r>
        <w:rPr>
          <w:lang w:val="ru-RU"/>
        </w:rPr>
        <w:t xml:space="preserve">Для просмотра публикации используются следующие учетные данные: </w:t>
      </w:r>
      <w:r w:rsidRPr="00B67246">
        <w:rPr>
          <w:i/>
        </w:rPr>
        <w:t>login</w:t>
      </w:r>
      <w:r w:rsidRPr="00B67246">
        <w:rPr>
          <w:lang w:val="ru-RU"/>
        </w:rPr>
        <w:t xml:space="preserve">: </w:t>
      </w:r>
      <w:r>
        <w:t>web</w:t>
      </w:r>
      <w:r w:rsidRPr="00B67246">
        <w:rPr>
          <w:lang w:val="ru-RU"/>
        </w:rPr>
        <w:t xml:space="preserve">, </w:t>
      </w:r>
      <w:r w:rsidRPr="00B67246">
        <w:rPr>
          <w:i/>
        </w:rPr>
        <w:t>password</w:t>
      </w:r>
      <w:r w:rsidRPr="00B67246">
        <w:rPr>
          <w:lang w:val="ru-RU"/>
        </w:rPr>
        <w:t xml:space="preserve">: </w:t>
      </w:r>
      <w:r>
        <w:t>web</w:t>
      </w:r>
      <w:r w:rsidRPr="00B67246">
        <w:rPr>
          <w:lang w:val="ru-RU"/>
        </w:rPr>
        <w:t>.</w:t>
      </w:r>
    </w:p>
    <w:p w14:paraId="12243246" w14:textId="77777777" w:rsidR="005A0002" w:rsidRDefault="005A0002" w:rsidP="005A0002">
      <w:pPr>
        <w:rPr>
          <w:lang w:val="ru-RU"/>
        </w:rPr>
      </w:pPr>
      <w:r w:rsidRPr="00345681">
        <w:rPr>
          <w:lang w:val="ru-RU"/>
        </w:rPr>
        <w:t xml:space="preserve">Для обращения к функциям системы необходимо знать своё имя пользователя и пароль. Если вы уже используете </w:t>
      </w:r>
      <w:r>
        <w:rPr>
          <w:lang w:val="ru-RU"/>
        </w:rPr>
        <w:t>Личный кабинет клиента</w:t>
      </w:r>
      <w:r w:rsidRPr="00345681">
        <w:rPr>
          <w:lang w:val="ru-RU"/>
        </w:rPr>
        <w:t xml:space="preserve">, то для обращения к </w:t>
      </w:r>
      <w:r>
        <w:t>web</w:t>
      </w:r>
      <w:r w:rsidRPr="00345681">
        <w:rPr>
          <w:lang w:val="ru-RU"/>
        </w:rPr>
        <w:t>-сервису</w:t>
      </w:r>
      <w:r w:rsidRPr="009B62B9">
        <w:rPr>
          <w:lang w:val="ru-RU"/>
        </w:rPr>
        <w:t xml:space="preserve"> </w:t>
      </w:r>
      <w:r>
        <w:rPr>
          <w:lang w:val="ru-RU"/>
        </w:rPr>
        <w:t xml:space="preserve">необходимо использовать аналогичные имя пользователя и пароль. </w:t>
      </w:r>
    </w:p>
    <w:p w14:paraId="11A965D9" w14:textId="77777777" w:rsidR="005A0002" w:rsidRPr="009B62B9" w:rsidRDefault="005A0002" w:rsidP="005A0002">
      <w:pPr>
        <w:rPr>
          <w:lang w:val="ru-RU"/>
        </w:rPr>
      </w:pPr>
      <w:r>
        <w:rPr>
          <w:lang w:val="ru-RU"/>
        </w:rPr>
        <w:t>Если у вас еще нет доступа, то необходимо обратится к Вашему менеджеру в подразделение клиентского сервиса.</w:t>
      </w:r>
    </w:p>
    <w:p w14:paraId="51CA388F" w14:textId="77777777" w:rsidR="005A0002" w:rsidRDefault="00345681" w:rsidP="00345681">
      <w:pPr>
        <w:rPr>
          <w:lang w:val="ru-RU"/>
        </w:rPr>
      </w:pPr>
      <w:r w:rsidRPr="00345681">
        <w:rPr>
          <w:lang w:val="ru-RU"/>
        </w:rPr>
        <w:t>Если необходимо обращаться к системе без указания доступа от лица конкретного клиента, например, для формирования разового заказа от частного лица, для обращения к сервису используются имя пользователя и пароль «</w:t>
      </w:r>
      <w:r>
        <w:t>unregistered</w:t>
      </w:r>
      <w:r w:rsidRPr="00345681">
        <w:rPr>
          <w:lang w:val="ru-RU"/>
        </w:rPr>
        <w:t>».</w:t>
      </w:r>
    </w:p>
    <w:p w14:paraId="07A60DF8" w14:textId="55E8B511" w:rsidR="00345681" w:rsidRPr="00345681" w:rsidRDefault="00345681" w:rsidP="00345681">
      <w:pPr>
        <w:rPr>
          <w:lang w:val="ru-RU"/>
        </w:rPr>
      </w:pPr>
      <w:r w:rsidRPr="00345681">
        <w:rPr>
          <w:lang w:val="ru-RU"/>
        </w:rPr>
        <w:br w:type="page"/>
      </w:r>
    </w:p>
    <w:p w14:paraId="07A60DF9" w14:textId="77777777" w:rsidR="00345681" w:rsidRPr="00345681" w:rsidRDefault="00345681" w:rsidP="00345681">
      <w:pPr>
        <w:pStyle w:val="1"/>
        <w:rPr>
          <w:lang w:val="ru-RU"/>
        </w:rPr>
      </w:pPr>
      <w:bookmarkStart w:id="4" w:name="_Toc475450996"/>
      <w:r w:rsidRPr="00345681">
        <w:rPr>
          <w:lang w:val="ru-RU"/>
        </w:rPr>
        <w:lastRenderedPageBreak/>
        <w:t xml:space="preserve">Основная структура данных </w:t>
      </w:r>
      <w:r>
        <w:t>Element</w:t>
      </w:r>
      <w:bookmarkEnd w:id="4"/>
    </w:p>
    <w:p w14:paraId="07A60DFA" w14:textId="77777777" w:rsidR="00345681" w:rsidRPr="00345681" w:rsidRDefault="00345681" w:rsidP="00345681">
      <w:pPr>
        <w:rPr>
          <w:lang w:val="ru-RU"/>
        </w:rPr>
      </w:pPr>
      <w:r w:rsidRPr="00345681">
        <w:rPr>
          <w:lang w:val="ru-RU"/>
        </w:rPr>
        <w:t xml:space="preserve">Для передачи и получения параметров </w:t>
      </w:r>
      <w:r>
        <w:t>web</w:t>
      </w:r>
      <w:r w:rsidRPr="00345681">
        <w:rPr>
          <w:lang w:val="ru-RU"/>
        </w:rPr>
        <w:t>-сервиса используются два типа параметров: простые строковые (</w:t>
      </w:r>
      <w:r>
        <w:t>string</w:t>
      </w:r>
      <w:r w:rsidRPr="00345681">
        <w:rPr>
          <w:lang w:val="ru-RU"/>
        </w:rPr>
        <w:t xml:space="preserve">) параметры, которые используются, например, для передачи данных пользователя (имени и пароля) и универсальные структуры данных </w:t>
      </w:r>
      <w:r>
        <w:t>Element</w:t>
      </w:r>
      <w:r w:rsidRPr="00345681">
        <w:rPr>
          <w:lang w:val="ru-RU"/>
        </w:rPr>
        <w:t xml:space="preserve"> и </w:t>
      </w:r>
      <w:r>
        <w:t>Row</w:t>
      </w:r>
      <w:r w:rsidRPr="00345681">
        <w:rPr>
          <w:lang w:val="ru-RU"/>
        </w:rPr>
        <w:t xml:space="preserve">, которые позволяет передавать и получать данные для функций любой необходимой сложности используя вложенные друг в друга структуры </w:t>
      </w:r>
      <w:r>
        <w:t>Element</w:t>
      </w:r>
      <w:r w:rsidRPr="00345681">
        <w:rPr>
          <w:lang w:val="ru-RU"/>
        </w:rPr>
        <w:t xml:space="preserve"> и </w:t>
      </w:r>
      <w:r>
        <w:t>Row</w:t>
      </w:r>
      <w:r w:rsidRPr="00345681">
        <w:rPr>
          <w:lang w:val="ru-RU"/>
        </w:rPr>
        <w:t xml:space="preserve">. Везде, где не используется простой тип данных подразумевается, что используется структура </w:t>
      </w:r>
      <w:r>
        <w:t>Element</w:t>
      </w:r>
      <w:r w:rsidRPr="00345681">
        <w:rPr>
          <w:lang w:val="ru-RU"/>
        </w:rPr>
        <w:t>.</w:t>
      </w:r>
    </w:p>
    <w:p w14:paraId="07A60DFB" w14:textId="77777777" w:rsidR="00345681" w:rsidRPr="00345681" w:rsidRDefault="00345681" w:rsidP="00345681">
      <w:pPr>
        <w:rPr>
          <w:color w:val="FFFFFF" w:themeColor="background1"/>
          <w:lang w:val="ru-RU"/>
        </w:rPr>
      </w:pPr>
      <w:r w:rsidRPr="00345681">
        <w:rPr>
          <w:lang w:val="ru-RU"/>
        </w:rPr>
        <w:t xml:space="preserve">Структура </w:t>
      </w:r>
      <w:r>
        <w:t>Element</w:t>
      </w:r>
      <w:r w:rsidRPr="00345681">
        <w:rPr>
          <w:lang w:val="ru-RU"/>
        </w:rPr>
        <w:t xml:space="preserve"> состоит из следующих свойств: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559"/>
        <w:gridCol w:w="4796"/>
      </w:tblGrid>
      <w:tr w:rsidR="00345681" w:rsidRPr="00D45F78" w14:paraId="07A60E00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0DFC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Свойство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0DFD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0DFE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Обязательно</w:t>
            </w:r>
          </w:p>
        </w:tc>
        <w:tc>
          <w:tcPr>
            <w:tcW w:w="4796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0DFF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0E05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0E01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Key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0E02" w14:textId="77777777" w:rsidR="00345681" w:rsidRDefault="00345681" w:rsidP="00CA7843">
            <w:r>
              <w:t>Строка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7A60E03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14:paraId="07A60E04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«Ключ» элемента, обычно обозначающий имя параметра/поля/таблицы данных, содержащихся в этой структуре, или номер/код объекта данных (например, номер документа)</w:t>
            </w:r>
          </w:p>
        </w:tc>
      </w:tr>
      <w:tr w:rsidR="00345681" w14:paraId="07A60E0A" w14:textId="77777777" w:rsidTr="00CA7843"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07A60E06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Value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07A60E07" w14:textId="77777777" w:rsidR="00345681" w:rsidRDefault="00345681" w:rsidP="00CA7843">
            <w:r>
              <w:t>Любой простой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7A60E08" w14:textId="77777777" w:rsidR="00345681" w:rsidRDefault="00345681" w:rsidP="00CA7843">
            <w:pPr>
              <w:jc w:val="center"/>
            </w:pPr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07A60E09" w14:textId="77777777" w:rsidR="00345681" w:rsidRDefault="00345681" w:rsidP="00CA7843">
            <w:r>
              <w:t>Передаваемое значение</w:t>
            </w:r>
          </w:p>
        </w:tc>
      </w:tr>
      <w:tr w:rsidR="00345681" w:rsidRPr="003247BE" w14:paraId="07A60E0F" w14:textId="77777777" w:rsidTr="00CA7843"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07A60E0B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CultureSpecificValues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07A60E0C" w14:textId="77777777" w:rsidR="00345681" w:rsidRPr="00AC6D2D" w:rsidRDefault="00345681" w:rsidP="00CA7843">
            <w:r>
              <w:t>Element - список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7A60E0D" w14:textId="77777777" w:rsidR="00345681" w:rsidRDefault="00345681" w:rsidP="00CA7843">
            <w:pPr>
              <w:jc w:val="center"/>
            </w:pPr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07A60E0E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Используется для возврата ответа, в котором данные представлены на нескольких языках. У возвращаемых структур в свойстве «</w:t>
            </w:r>
            <w:r>
              <w:t>Key</w:t>
            </w:r>
            <w:r w:rsidRPr="00345681">
              <w:rPr>
                <w:lang w:val="ru-RU"/>
              </w:rPr>
              <w:t>» указан язык, а в свойстве «</w:t>
            </w:r>
            <w:r>
              <w:t>Value</w:t>
            </w:r>
            <w:r w:rsidRPr="00345681">
              <w:rPr>
                <w:lang w:val="ru-RU"/>
              </w:rPr>
              <w:t>» - значение на этом языке</w:t>
            </w:r>
          </w:p>
        </w:tc>
      </w:tr>
      <w:tr w:rsidR="00345681" w:rsidRPr="003247BE" w14:paraId="07A60E14" w14:textId="77777777" w:rsidTr="00CA7843"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07A60E10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ValueType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07A60E11" w14:textId="77777777" w:rsidR="00345681" w:rsidRPr="008A36D4" w:rsidRDefault="00345681" w:rsidP="00CA7843">
            <w: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7A60E12" w14:textId="77777777" w:rsidR="00345681" w:rsidRDefault="00345681" w:rsidP="00CA7843">
            <w:pPr>
              <w:jc w:val="center"/>
            </w:pPr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07A60E13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Описывает, какого типа передаётся/получается значение в свойствах «</w:t>
            </w:r>
            <w:r w:rsidRPr="00AC6D2D">
              <w:t>Value</w:t>
            </w:r>
            <w:r w:rsidRPr="00345681">
              <w:rPr>
                <w:lang w:val="ru-RU"/>
              </w:rPr>
              <w:t>» / «</w:t>
            </w:r>
            <w:r w:rsidRPr="00AC6D2D">
              <w:t>Value</w:t>
            </w:r>
            <w:r>
              <w:t>s</w:t>
            </w:r>
            <w:r w:rsidRPr="00345681">
              <w:rPr>
                <w:lang w:val="ru-RU"/>
              </w:rPr>
              <w:t>» и</w:t>
            </w:r>
            <w:r>
              <w:t> </w:t>
            </w:r>
            <w:r w:rsidRPr="00345681">
              <w:rPr>
                <w:lang w:val="ru-RU"/>
              </w:rPr>
              <w:t>в</w:t>
            </w:r>
            <w:r>
              <w:t> </w:t>
            </w:r>
            <w:r w:rsidRPr="00345681">
              <w:rPr>
                <w:lang w:val="ru-RU"/>
              </w:rPr>
              <w:t>«</w:t>
            </w:r>
            <w:r w:rsidRPr="003476D5">
              <w:t>CultureSpecificValues</w:t>
            </w:r>
            <w:r w:rsidRPr="00345681">
              <w:rPr>
                <w:lang w:val="ru-RU"/>
              </w:rPr>
              <w:t>». Принимает одно из</w:t>
            </w:r>
            <w:r>
              <w:t> </w:t>
            </w:r>
            <w:r w:rsidRPr="00345681">
              <w:rPr>
                <w:lang w:val="ru-RU"/>
              </w:rPr>
              <w:t>следующих значений: «</w:t>
            </w:r>
            <w:r w:rsidRPr="00AC6D2D">
              <w:t>string</w:t>
            </w:r>
            <w:r w:rsidRPr="00345681">
              <w:rPr>
                <w:lang w:val="ru-RU"/>
              </w:rPr>
              <w:t>», «</w:t>
            </w:r>
            <w:r w:rsidRPr="00AC6D2D">
              <w:t>boolean</w:t>
            </w:r>
            <w:r w:rsidRPr="00345681">
              <w:rPr>
                <w:lang w:val="ru-RU"/>
              </w:rPr>
              <w:t>», «</w:t>
            </w:r>
            <w:r w:rsidRPr="00AC6D2D">
              <w:t>float</w:t>
            </w:r>
            <w:r w:rsidRPr="00345681">
              <w:rPr>
                <w:lang w:val="ru-RU"/>
              </w:rPr>
              <w:t>» или «</w:t>
            </w:r>
            <w:r w:rsidRPr="00AC6D2D">
              <w:t>dateTime</w:t>
            </w:r>
            <w:r w:rsidRPr="00345681">
              <w:rPr>
                <w:lang w:val="ru-RU"/>
              </w:rPr>
              <w:t>»</w:t>
            </w:r>
          </w:p>
        </w:tc>
      </w:tr>
      <w:tr w:rsidR="00345681" w:rsidRPr="003247BE" w14:paraId="07A60E19" w14:textId="77777777" w:rsidTr="00CA7843"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07A60E15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Properties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07A60E16" w14:textId="77777777" w:rsidR="00345681" w:rsidRPr="00AC6D2D" w:rsidRDefault="00345681" w:rsidP="00CA7843">
            <w:r>
              <w:t>Element - список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7A60E17" w14:textId="77777777" w:rsidR="00345681" w:rsidRDefault="00345681" w:rsidP="00CA7843">
            <w:pPr>
              <w:jc w:val="center"/>
            </w:pPr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07A60E18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Список передаваемых свойств (обычно настроек). Имя каждого свойства устанавливается как свойство «</w:t>
            </w:r>
            <w:r>
              <w:t>Key</w:t>
            </w:r>
            <w:r w:rsidRPr="00345681">
              <w:rPr>
                <w:lang w:val="ru-RU"/>
              </w:rPr>
              <w:t xml:space="preserve">» каждой из структур </w:t>
            </w:r>
            <w:r>
              <w:t>Element</w:t>
            </w:r>
            <w:r w:rsidRPr="00345681">
              <w:rPr>
                <w:lang w:val="ru-RU"/>
              </w:rPr>
              <w:t xml:space="preserve"> в этом списке</w:t>
            </w:r>
          </w:p>
        </w:tc>
      </w:tr>
      <w:tr w:rsidR="00345681" w:rsidRPr="003247BE" w14:paraId="07A60E1E" w14:textId="77777777" w:rsidTr="00CA7843"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07A60E1A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Fields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07A60E1B" w14:textId="77777777" w:rsidR="00345681" w:rsidRPr="00AC6D2D" w:rsidRDefault="00345681" w:rsidP="00CA7843">
            <w:r>
              <w:t>Element - список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7A60E1C" w14:textId="77777777" w:rsidR="00345681" w:rsidRDefault="00345681" w:rsidP="00CA7843">
            <w:pPr>
              <w:jc w:val="center"/>
            </w:pPr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07A60E1D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Список передаваемых полей (обычно данных справочников, документов). Имя каждого поля устанавливается как свойство «</w:t>
            </w:r>
            <w:r>
              <w:t>Key</w:t>
            </w:r>
            <w:r w:rsidRPr="00345681">
              <w:rPr>
                <w:lang w:val="ru-RU"/>
              </w:rPr>
              <w:t xml:space="preserve">» каждой из структур </w:t>
            </w:r>
            <w:r>
              <w:t>Element</w:t>
            </w:r>
            <w:r w:rsidRPr="00345681">
              <w:rPr>
                <w:lang w:val="ru-RU"/>
              </w:rPr>
              <w:t xml:space="preserve"> в этом списке</w:t>
            </w:r>
          </w:p>
        </w:tc>
      </w:tr>
      <w:tr w:rsidR="00345681" w:rsidRPr="003247BE" w14:paraId="07A60E23" w14:textId="77777777" w:rsidTr="00CA7843"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07A60E1F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List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07A60E20" w14:textId="77777777" w:rsidR="00345681" w:rsidRPr="00AC6D2D" w:rsidRDefault="00345681" w:rsidP="00CA7843">
            <w:r>
              <w:t>Element - список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7A60E21" w14:textId="77777777" w:rsidR="00345681" w:rsidRDefault="00345681" w:rsidP="00CA7843">
            <w:pPr>
              <w:jc w:val="center"/>
            </w:pPr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07A60E22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 xml:space="preserve">Список однородных данных (обычно справочников, документов, или строки таблиц) </w:t>
            </w:r>
          </w:p>
        </w:tc>
      </w:tr>
      <w:tr w:rsidR="00345681" w:rsidRPr="003247BE" w14:paraId="07A60E28" w14:textId="77777777" w:rsidTr="00CA7843"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07A60E24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Tables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07A60E25" w14:textId="77777777" w:rsidR="00345681" w:rsidRPr="00AC6D2D" w:rsidRDefault="00345681" w:rsidP="00CA7843">
            <w:r>
              <w:t>Element - список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7A60E26" w14:textId="77777777" w:rsidR="00345681" w:rsidRDefault="00345681" w:rsidP="00CA7843">
            <w:pPr>
              <w:jc w:val="center"/>
            </w:pPr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07A60E27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Список передаваемых таблиц (обычно подчинённых таблиц документов). Имя каждой таблицы устанавливается как свойство «</w:t>
            </w:r>
            <w:r>
              <w:t>Key</w:t>
            </w:r>
            <w:r w:rsidRPr="00345681">
              <w:rPr>
                <w:lang w:val="ru-RU"/>
              </w:rPr>
              <w:t xml:space="preserve">» каждой из структур </w:t>
            </w:r>
            <w:r>
              <w:t>Element</w:t>
            </w:r>
            <w:r w:rsidRPr="00345681">
              <w:rPr>
                <w:lang w:val="ru-RU"/>
              </w:rPr>
              <w:t xml:space="preserve"> в этом списке</w:t>
            </w:r>
          </w:p>
        </w:tc>
      </w:tr>
      <w:tr w:rsidR="00345681" w:rsidRPr="003247BE" w14:paraId="07A60E2D" w14:textId="77777777" w:rsidTr="00CA7843"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07A60E29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Value</w:t>
            </w:r>
            <w:r>
              <w:rPr>
                <w:b/>
              </w:rPr>
              <w:t>s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07A60E2A" w14:textId="77777777" w:rsidR="00345681" w:rsidRDefault="00345681" w:rsidP="00CA7843">
            <w:r>
              <w:t>Любой простой - список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7A60E2B" w14:textId="77777777" w:rsidR="00345681" w:rsidRDefault="00345681" w:rsidP="00CA7843">
            <w:pPr>
              <w:jc w:val="center"/>
            </w:pPr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07A60E2C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 xml:space="preserve">Передаваемые значения (используется при необходимости вместо </w:t>
            </w:r>
            <w:r>
              <w:t>Value</w:t>
            </w:r>
            <w:r w:rsidRPr="00345681">
              <w:rPr>
                <w:lang w:val="ru-RU"/>
              </w:rPr>
              <w:t xml:space="preserve">, чтобы передать список и при этом не создавать подчинённых структур </w:t>
            </w:r>
            <w:r>
              <w:t>Element</w:t>
            </w:r>
            <w:r w:rsidRPr="00345681">
              <w:rPr>
                <w:lang w:val="ru-RU"/>
              </w:rPr>
              <w:t xml:space="preserve"> в свойстве «</w:t>
            </w:r>
            <w:r>
              <w:t>List</w:t>
            </w:r>
            <w:r w:rsidRPr="00345681">
              <w:rPr>
                <w:lang w:val="ru-RU"/>
              </w:rPr>
              <w:t>»)</w:t>
            </w:r>
          </w:p>
        </w:tc>
      </w:tr>
      <w:tr w:rsidR="00345681" w:rsidRPr="003247BE" w14:paraId="07A60E32" w14:textId="77777777" w:rsidTr="00CA7843"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07A60E2E" w14:textId="77777777" w:rsidR="00345681" w:rsidRPr="00D45F78" w:rsidRDefault="00345681" w:rsidP="00CA7843">
            <w:pPr>
              <w:rPr>
                <w:b/>
              </w:rPr>
            </w:pPr>
            <w:r>
              <w:rPr>
                <w:b/>
              </w:rPr>
              <w:t>Rows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07A60E2F" w14:textId="77777777" w:rsidR="00345681" w:rsidRDefault="00345681" w:rsidP="00CA7843">
            <w:r>
              <w:t>Row - список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7A60E30" w14:textId="77777777" w:rsidR="00345681" w:rsidRDefault="00345681" w:rsidP="00CA7843">
            <w:pPr>
              <w:jc w:val="center"/>
            </w:pPr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07A60E31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 xml:space="preserve">Список передаваемых данных в виде структур </w:t>
            </w:r>
            <w:r>
              <w:t>Row</w:t>
            </w:r>
            <w:r w:rsidRPr="00345681">
              <w:rPr>
                <w:lang w:val="ru-RU"/>
              </w:rPr>
              <w:t xml:space="preserve"> (используется для упрощённой передачи табличных данных)</w:t>
            </w:r>
          </w:p>
        </w:tc>
      </w:tr>
      <w:tr w:rsidR="00345681" w:rsidRPr="003247BE" w14:paraId="07A60E37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0E33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BData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0E34" w14:textId="77777777" w:rsidR="00345681" w:rsidRPr="008A36D4" w:rsidRDefault="00345681" w:rsidP="00CA7843">
            <w:r>
              <w:t>hexBinary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7A60E35" w14:textId="77777777" w:rsidR="00345681" w:rsidRDefault="00345681" w:rsidP="00CA7843">
            <w:pPr>
              <w:jc w:val="center"/>
            </w:pPr>
          </w:p>
        </w:tc>
        <w:tc>
          <w:tcPr>
            <w:tcW w:w="4796" w:type="dxa"/>
            <w:tcBorders>
              <w:top w:val="single" w:sz="4" w:space="0" w:color="auto"/>
            </w:tcBorders>
          </w:tcPr>
          <w:p w14:paraId="07A60E36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Передача двоичных данных, например, содержимого файла</w:t>
            </w:r>
          </w:p>
        </w:tc>
      </w:tr>
    </w:tbl>
    <w:p w14:paraId="07A60E38" w14:textId="77777777" w:rsidR="00345681" w:rsidRPr="00345681" w:rsidRDefault="00345681" w:rsidP="00345681">
      <w:pPr>
        <w:rPr>
          <w:lang w:val="ru-RU"/>
        </w:rPr>
      </w:pPr>
    </w:p>
    <w:p w14:paraId="07A60E39" w14:textId="77777777" w:rsidR="00345681" w:rsidRPr="00345681" w:rsidRDefault="00345681" w:rsidP="00345681">
      <w:pPr>
        <w:rPr>
          <w:lang w:val="ru-RU"/>
        </w:rPr>
      </w:pPr>
      <w:r w:rsidRPr="00345681">
        <w:rPr>
          <w:lang w:val="ru-RU"/>
        </w:rPr>
        <w:t>Для элементов – списков возможна передача любого количества информации: параметров, данных, списков и таблиц.</w:t>
      </w:r>
    </w:p>
    <w:p w14:paraId="07A60E3A" w14:textId="77777777" w:rsidR="00345681" w:rsidRPr="00345681" w:rsidRDefault="00345681" w:rsidP="00345681">
      <w:pPr>
        <w:pStyle w:val="1"/>
        <w:rPr>
          <w:lang w:val="ru-RU"/>
        </w:rPr>
      </w:pPr>
      <w:bookmarkStart w:id="5" w:name="_Получение_информации_об"/>
      <w:bookmarkStart w:id="6" w:name="_Toc475450997"/>
      <w:bookmarkEnd w:id="5"/>
      <w:r w:rsidRPr="00345681">
        <w:rPr>
          <w:lang w:val="ru-RU"/>
        </w:rPr>
        <w:lastRenderedPageBreak/>
        <w:t xml:space="preserve">Вспомогательная структура данных </w:t>
      </w:r>
      <w:r>
        <w:t>Row</w:t>
      </w:r>
      <w:bookmarkEnd w:id="6"/>
    </w:p>
    <w:p w14:paraId="07A60E3B" w14:textId="77777777" w:rsidR="00345681" w:rsidRPr="00345681" w:rsidRDefault="00345681" w:rsidP="00345681">
      <w:pPr>
        <w:rPr>
          <w:lang w:val="ru-RU"/>
        </w:rPr>
      </w:pPr>
      <w:r w:rsidRPr="00345681">
        <w:rPr>
          <w:lang w:val="ru-RU"/>
        </w:rPr>
        <w:t xml:space="preserve">Когда требуется передавать большое количество данных в виде таблицы можно вместо свойства </w:t>
      </w:r>
      <w:r w:rsidRPr="00852602">
        <w:rPr>
          <w:b/>
        </w:rPr>
        <w:t>Table</w:t>
      </w:r>
      <w:r w:rsidRPr="00345681">
        <w:rPr>
          <w:lang w:val="ru-RU"/>
        </w:rPr>
        <w:t xml:space="preserve"> структуры </w:t>
      </w:r>
      <w:r>
        <w:t>Element</w:t>
      </w:r>
      <w:r w:rsidRPr="00345681">
        <w:rPr>
          <w:lang w:val="ru-RU"/>
        </w:rPr>
        <w:t xml:space="preserve"> использовать свойство </w:t>
      </w:r>
      <w:r w:rsidRPr="00852602">
        <w:rPr>
          <w:b/>
        </w:rPr>
        <w:t>Rows</w:t>
      </w:r>
      <w:r w:rsidRPr="00345681">
        <w:rPr>
          <w:lang w:val="ru-RU"/>
        </w:rPr>
        <w:t xml:space="preserve">, что позволяет не создавать множество вложенных структур </w:t>
      </w:r>
      <w:r>
        <w:t>Element</w:t>
      </w:r>
      <w:r w:rsidRPr="00345681">
        <w:rPr>
          <w:lang w:val="ru-RU"/>
        </w:rPr>
        <w:t xml:space="preserve"> и значительно сократить объём передаваемых данных. Структура </w:t>
      </w:r>
      <w:r>
        <w:t>Row</w:t>
      </w:r>
      <w:r w:rsidRPr="00345681">
        <w:rPr>
          <w:lang w:val="ru-RU"/>
        </w:rPr>
        <w:t xml:space="preserve"> включает список передаваемых данных, но не указывает наименования и тип каждого из них.</w:t>
      </w:r>
    </w:p>
    <w:p w14:paraId="07A60E3C" w14:textId="77777777" w:rsidR="00345681" w:rsidRPr="00345681" w:rsidRDefault="00345681" w:rsidP="00345681">
      <w:pPr>
        <w:rPr>
          <w:color w:val="FFFFFF" w:themeColor="background1"/>
          <w:lang w:val="ru-RU"/>
        </w:rPr>
      </w:pPr>
      <w:r w:rsidRPr="00345681">
        <w:rPr>
          <w:lang w:val="ru-RU"/>
        </w:rPr>
        <w:t xml:space="preserve">Структура </w:t>
      </w:r>
      <w:r>
        <w:t>Row</w:t>
      </w:r>
      <w:r w:rsidRPr="00345681">
        <w:rPr>
          <w:lang w:val="ru-RU"/>
        </w:rPr>
        <w:t xml:space="preserve"> состоит из следующих свойств: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559"/>
        <w:gridCol w:w="4796"/>
      </w:tblGrid>
      <w:tr w:rsidR="00345681" w:rsidRPr="00D45F78" w14:paraId="07A60E41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0E3D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Свойство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0E3E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0E3F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Обязательно</w:t>
            </w:r>
          </w:p>
        </w:tc>
        <w:tc>
          <w:tcPr>
            <w:tcW w:w="4796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0E40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14:paraId="07A60E46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0E42" w14:textId="77777777" w:rsidR="00345681" w:rsidRPr="00D45F78" w:rsidRDefault="00345681" w:rsidP="00CA7843">
            <w:pPr>
              <w:rPr>
                <w:b/>
              </w:rPr>
            </w:pPr>
            <w:r>
              <w:rPr>
                <w:b/>
              </w:rPr>
              <w:t>Cells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0E43" w14:textId="77777777" w:rsidR="00345681" w:rsidRDefault="00345681" w:rsidP="00CA7843">
            <w:r w:rsidRPr="00852602">
              <w:t>Любой простой - список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7A60E44" w14:textId="77777777" w:rsidR="00345681" w:rsidRDefault="00345681" w:rsidP="00CA7843">
            <w:pPr>
              <w:tabs>
                <w:tab w:val="left" w:pos="525"/>
                <w:tab w:val="center" w:pos="671"/>
              </w:tabs>
            </w:pPr>
            <w:r>
              <w:tab/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14:paraId="07A60E45" w14:textId="77777777" w:rsidR="00345681" w:rsidRDefault="00345681" w:rsidP="00CA7843">
            <w:r w:rsidRPr="00345681">
              <w:rPr>
                <w:lang w:val="ru-RU"/>
              </w:rPr>
              <w:t xml:space="preserve">Передаваемые значения. Каждое значение может иметь свой собственный тип. </w:t>
            </w:r>
            <w:r>
              <w:t>Состав и типы передаваемых данных контролируются только разработчиком</w:t>
            </w:r>
          </w:p>
        </w:tc>
      </w:tr>
      <w:tr w:rsidR="00345681" w:rsidRPr="003247BE" w14:paraId="07A60E4B" w14:textId="77777777" w:rsidTr="00CA7843"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07A60E47" w14:textId="77777777" w:rsidR="00345681" w:rsidRPr="00D45F78" w:rsidRDefault="00345681" w:rsidP="00CA7843">
            <w:pPr>
              <w:rPr>
                <w:b/>
              </w:rPr>
            </w:pPr>
            <w:r>
              <w:rPr>
                <w:b/>
              </w:rPr>
              <w:t>Rows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07A60E48" w14:textId="77777777" w:rsidR="00345681" w:rsidRDefault="00345681" w:rsidP="00CA7843">
            <w:r>
              <w:t>Row - список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7A60E49" w14:textId="77777777" w:rsidR="00345681" w:rsidRDefault="00345681" w:rsidP="00CA7843">
            <w:pPr>
              <w:jc w:val="center"/>
            </w:pPr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07A60E4A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 xml:space="preserve">Список передаваемых данных в виде структур </w:t>
            </w:r>
            <w:r>
              <w:t>Row</w:t>
            </w:r>
            <w:r w:rsidRPr="00345681">
              <w:rPr>
                <w:lang w:val="ru-RU"/>
              </w:rPr>
              <w:t xml:space="preserve"> (используется для передачи вложенных таблицных данных)</w:t>
            </w:r>
          </w:p>
        </w:tc>
      </w:tr>
      <w:tr w:rsidR="00345681" w:rsidRPr="003247BE" w14:paraId="07A60E50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0E4C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Properties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0E4D" w14:textId="77777777" w:rsidR="00345681" w:rsidRPr="00AC6D2D" w:rsidRDefault="00345681" w:rsidP="00CA7843">
            <w:r>
              <w:t>Element - список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7A60E4E" w14:textId="77777777" w:rsidR="00345681" w:rsidRDefault="00345681" w:rsidP="00CA7843">
            <w:pPr>
              <w:jc w:val="center"/>
            </w:pPr>
          </w:p>
        </w:tc>
        <w:tc>
          <w:tcPr>
            <w:tcW w:w="4796" w:type="dxa"/>
            <w:tcBorders>
              <w:top w:val="single" w:sz="4" w:space="0" w:color="auto"/>
            </w:tcBorders>
          </w:tcPr>
          <w:p w14:paraId="07A60E4F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Список передаваемых свойств (обычно настроек). Имя каждого свойства устанавливается как свойство «</w:t>
            </w:r>
            <w:r>
              <w:t>Key</w:t>
            </w:r>
            <w:r w:rsidRPr="00345681">
              <w:rPr>
                <w:lang w:val="ru-RU"/>
              </w:rPr>
              <w:t xml:space="preserve">» каждой из структур </w:t>
            </w:r>
            <w:r>
              <w:t>Element</w:t>
            </w:r>
            <w:r w:rsidRPr="00345681">
              <w:rPr>
                <w:lang w:val="ru-RU"/>
              </w:rPr>
              <w:t xml:space="preserve"> в этом списке</w:t>
            </w:r>
          </w:p>
        </w:tc>
      </w:tr>
    </w:tbl>
    <w:p w14:paraId="07A60E51" w14:textId="77777777" w:rsidR="00345681" w:rsidRPr="00345681" w:rsidRDefault="00345681" w:rsidP="00345681">
      <w:pPr>
        <w:pStyle w:val="1"/>
        <w:rPr>
          <w:lang w:val="ru-RU"/>
        </w:rPr>
      </w:pPr>
    </w:p>
    <w:p w14:paraId="07A60E52" w14:textId="77777777" w:rsidR="00345681" w:rsidRPr="00345681" w:rsidRDefault="00345681" w:rsidP="00345681">
      <w:pPr>
        <w:rPr>
          <w:rFonts w:asciiTheme="majorHAnsi" w:eastAsiaTheme="majorEastAsia" w:hAnsiTheme="majorHAnsi" w:cstheme="majorBidi"/>
          <w:color w:val="7C9163" w:themeColor="accent1" w:themeShade="BF"/>
          <w:sz w:val="28"/>
          <w:szCs w:val="28"/>
          <w:lang w:val="ru-RU"/>
        </w:rPr>
      </w:pPr>
      <w:r w:rsidRPr="00345681">
        <w:rPr>
          <w:lang w:val="ru-RU"/>
        </w:rPr>
        <w:br w:type="page"/>
      </w:r>
    </w:p>
    <w:p w14:paraId="07A60E53" w14:textId="77777777" w:rsidR="00345681" w:rsidRPr="00345681" w:rsidRDefault="00345681" w:rsidP="00345681">
      <w:pPr>
        <w:pStyle w:val="1"/>
        <w:rPr>
          <w:lang w:val="ru-RU"/>
        </w:rPr>
      </w:pPr>
      <w:bookmarkStart w:id="7" w:name="_Toc475450998"/>
      <w:r w:rsidRPr="00345681">
        <w:rPr>
          <w:lang w:val="ru-RU"/>
        </w:rPr>
        <w:lastRenderedPageBreak/>
        <w:t>Получение информации об ошибках</w:t>
      </w:r>
      <w:bookmarkEnd w:id="7"/>
    </w:p>
    <w:p w14:paraId="07A60E54" w14:textId="77777777" w:rsidR="00345681" w:rsidRPr="00345681" w:rsidRDefault="00345681" w:rsidP="00345681">
      <w:pPr>
        <w:rPr>
          <w:lang w:val="ru-RU"/>
        </w:rPr>
      </w:pPr>
      <w:r w:rsidRPr="00345681">
        <w:rPr>
          <w:lang w:val="ru-RU"/>
        </w:rPr>
        <w:t xml:space="preserve">В случае возникновения ошибки по какой-либо причине структура </w:t>
      </w:r>
      <w:r>
        <w:t>Element</w:t>
      </w:r>
      <w:r w:rsidRPr="00345681">
        <w:rPr>
          <w:lang w:val="ru-RU"/>
        </w:rPr>
        <w:t xml:space="preserve"> используется также для передачи клиенту информации об ошибке. В некоторых случаях ошибка может сохраняться не только в корневой структуре </w:t>
      </w:r>
      <w:r>
        <w:t>Element</w:t>
      </w:r>
      <w:r w:rsidRPr="00345681">
        <w:rPr>
          <w:lang w:val="ru-RU"/>
        </w:rPr>
        <w:t xml:space="preserve"> ответа, но также и в подчинённых структурах ответа. Как пример можно привести запрос на сохранение сразу нескольких документов, когда корневой элемент будет содержать сообщение об ошибках только общего плана, а ошибки, связанные с конкретными документами, будут сохраняться уже в структуры </w:t>
      </w:r>
      <w:r>
        <w:t>Element</w:t>
      </w:r>
      <w:r w:rsidRPr="00345681">
        <w:rPr>
          <w:lang w:val="ru-RU"/>
        </w:rPr>
        <w:t>, описывающие ответ именно по этом документу.</w:t>
      </w:r>
    </w:p>
    <w:p w14:paraId="07A60E55" w14:textId="77777777" w:rsidR="00345681" w:rsidRPr="00345681" w:rsidRDefault="00345681" w:rsidP="00345681">
      <w:pPr>
        <w:rPr>
          <w:lang w:val="ru-RU"/>
        </w:rPr>
      </w:pPr>
      <w:r w:rsidRPr="00345681">
        <w:rPr>
          <w:lang w:val="ru-RU"/>
        </w:rPr>
        <w:t xml:space="preserve">Ошибки сохраняются </w:t>
      </w:r>
      <w:proofErr w:type="gramStart"/>
      <w:r w:rsidRPr="00345681">
        <w:rPr>
          <w:lang w:val="ru-RU"/>
        </w:rPr>
        <w:t>с свойстве</w:t>
      </w:r>
      <w:proofErr w:type="gramEnd"/>
      <w:r w:rsidRPr="00345681">
        <w:rPr>
          <w:lang w:val="ru-RU"/>
        </w:rPr>
        <w:t xml:space="preserve"> </w:t>
      </w:r>
      <w:r w:rsidRPr="00375B49">
        <w:rPr>
          <w:b/>
        </w:rPr>
        <w:t>Properties</w:t>
      </w:r>
      <w:r w:rsidRPr="00345681">
        <w:rPr>
          <w:lang w:val="ru-RU"/>
        </w:rPr>
        <w:t xml:space="preserve"> структуры </w:t>
      </w:r>
      <w:r w:rsidRPr="00375B49">
        <w:t>Element</w:t>
      </w:r>
      <w:r w:rsidRPr="00345681">
        <w:rPr>
          <w:lang w:val="ru-RU"/>
        </w:rPr>
        <w:t xml:space="preserve"> и имеют </w:t>
      </w:r>
      <w:r w:rsidRPr="00375B49">
        <w:rPr>
          <w:b/>
        </w:rPr>
        <w:t>Key</w:t>
      </w:r>
      <w:r w:rsidRPr="00345681">
        <w:rPr>
          <w:lang w:val="ru-RU"/>
        </w:rPr>
        <w:t xml:space="preserve"> равный «</w:t>
      </w:r>
      <w:r w:rsidRPr="00375B49">
        <w:t>Error</w:t>
      </w:r>
      <w:r w:rsidRPr="00345681">
        <w:rPr>
          <w:lang w:val="ru-RU"/>
        </w:rPr>
        <w:t xml:space="preserve">»; коды ошибок (их может быть несколько) сохраняются в свойство </w:t>
      </w:r>
      <w:r w:rsidRPr="00375B49">
        <w:rPr>
          <w:b/>
        </w:rPr>
        <w:t>List</w:t>
      </w:r>
      <w:r w:rsidRPr="00345681">
        <w:rPr>
          <w:lang w:val="ru-RU"/>
        </w:rPr>
        <w:t xml:space="preserve"> в виде структур </w:t>
      </w:r>
      <w:r>
        <w:t>Element</w:t>
      </w:r>
      <w:r w:rsidRPr="00345681">
        <w:rPr>
          <w:lang w:val="ru-RU"/>
        </w:rPr>
        <w:t xml:space="preserve">, где </w:t>
      </w:r>
      <w:r w:rsidRPr="00375B49">
        <w:rPr>
          <w:b/>
        </w:rPr>
        <w:t>Key</w:t>
      </w:r>
      <w:r w:rsidRPr="00345681">
        <w:rPr>
          <w:lang w:val="ru-RU"/>
        </w:rPr>
        <w:t xml:space="preserve"> равен «</w:t>
      </w:r>
      <w:r w:rsidRPr="00375B49">
        <w:t>Description</w:t>
      </w:r>
      <w:r w:rsidRPr="00345681">
        <w:rPr>
          <w:lang w:val="ru-RU"/>
        </w:rPr>
        <w:t xml:space="preserve">», а </w:t>
      </w:r>
      <w:r w:rsidRPr="00375B49">
        <w:rPr>
          <w:b/>
        </w:rPr>
        <w:t>Value</w:t>
      </w:r>
      <w:r w:rsidRPr="00345681">
        <w:rPr>
          <w:lang w:val="ru-RU"/>
        </w:rPr>
        <w:t xml:space="preserve"> содержит код ошибки. Кроме того, для некоторых ошибок может регистрироваться дополнительная информация, например, какой именно код или номер вызвал проблему. В таком случае эта информация сохраняется в список </w:t>
      </w:r>
      <w:r w:rsidRPr="00BD7EE4">
        <w:rPr>
          <w:b/>
        </w:rPr>
        <w:t>List</w:t>
      </w:r>
      <w:r w:rsidRPr="00345681">
        <w:rPr>
          <w:lang w:val="ru-RU"/>
        </w:rPr>
        <w:t xml:space="preserve"> структуры «</w:t>
      </w:r>
      <w:r>
        <w:t>Description</w:t>
      </w:r>
      <w:r w:rsidRPr="00345681">
        <w:rPr>
          <w:lang w:val="ru-RU"/>
        </w:rPr>
        <w:t xml:space="preserve">», где каждый элемент имеет </w:t>
      </w:r>
      <w:r w:rsidRPr="00BD7EE4">
        <w:rPr>
          <w:b/>
        </w:rPr>
        <w:t>Key</w:t>
      </w:r>
      <w:r w:rsidRPr="00345681">
        <w:rPr>
          <w:lang w:val="ru-RU"/>
        </w:rPr>
        <w:t xml:space="preserve"> равный «</w:t>
      </w:r>
      <w:r>
        <w:t>Info</w:t>
      </w:r>
      <w:r w:rsidRPr="00345681">
        <w:rPr>
          <w:lang w:val="ru-RU"/>
        </w:rPr>
        <w:t xml:space="preserve">», а </w:t>
      </w:r>
      <w:r w:rsidRPr="00BD7EE4">
        <w:rPr>
          <w:b/>
        </w:rPr>
        <w:t>Value</w:t>
      </w:r>
      <w:r w:rsidRPr="00345681">
        <w:rPr>
          <w:lang w:val="ru-RU"/>
        </w:rPr>
        <w:t xml:space="preserve"> содержит дополнительную информацию. Подробнее о том, как получить описание ошибки по коду и список ошибок смотрите в описании функции</w:t>
      </w:r>
      <w:r w:rsidRPr="00345681">
        <w:rPr>
          <w:b/>
          <w:lang w:val="ru-RU"/>
        </w:rPr>
        <w:t xml:space="preserve"> </w:t>
      </w:r>
      <w:hyperlink w:anchor="_GetReferenceData:_коды_ошибок" w:history="1">
        <w:r w:rsidRPr="00EC6389">
          <w:rPr>
            <w:rStyle w:val="a7"/>
          </w:rPr>
          <w:t>GetReferenceData</w:t>
        </w:r>
        <w:r w:rsidRPr="00345681">
          <w:rPr>
            <w:rStyle w:val="a7"/>
            <w:lang w:val="ru-RU"/>
          </w:rPr>
          <w:t>: коды ошибок</w:t>
        </w:r>
      </w:hyperlink>
      <w:r w:rsidRPr="00345681">
        <w:rPr>
          <w:lang w:val="ru-RU"/>
        </w:rPr>
        <w:t xml:space="preserve">. Список всех возможных ошибок также можно посмотреть в файле «Ошибки </w:t>
      </w:r>
      <w:r w:rsidRPr="00375B49">
        <w:t>web</w:t>
      </w:r>
      <w:r w:rsidRPr="00345681">
        <w:rPr>
          <w:lang w:val="ru-RU"/>
        </w:rPr>
        <w:t xml:space="preserve">-сервиса и </w:t>
      </w:r>
      <w:r w:rsidRPr="00375B49">
        <w:t>HTTP</w:t>
      </w:r>
      <w:r w:rsidRPr="00345681">
        <w:rPr>
          <w:lang w:val="ru-RU"/>
        </w:rPr>
        <w:t xml:space="preserve"> </w:t>
      </w:r>
      <w:r w:rsidRPr="00375B49">
        <w:t>API</w:t>
      </w:r>
      <w:r w:rsidRPr="00345681">
        <w:rPr>
          <w:lang w:val="ru-RU"/>
        </w:rPr>
        <w:t xml:space="preserve"> доступа к системе «Карго».</w:t>
      </w:r>
      <w:r>
        <w:t>pdf</w:t>
      </w:r>
      <w:r w:rsidRPr="00345681">
        <w:rPr>
          <w:lang w:val="ru-RU"/>
        </w:rPr>
        <w:t>».</w:t>
      </w:r>
    </w:p>
    <w:p w14:paraId="07A60E56" w14:textId="77777777" w:rsidR="00345681" w:rsidRPr="00345681" w:rsidRDefault="00345681" w:rsidP="00345681">
      <w:pPr>
        <w:pStyle w:val="1"/>
        <w:rPr>
          <w:b/>
          <w:bCs/>
          <w:lang w:val="ru-RU"/>
        </w:rPr>
      </w:pPr>
      <w:r w:rsidRPr="00345681">
        <w:rPr>
          <w:lang w:val="ru-RU"/>
        </w:rPr>
        <w:br w:type="page"/>
      </w:r>
    </w:p>
    <w:p w14:paraId="07A60E57" w14:textId="77777777" w:rsidR="00345681" w:rsidRPr="00345681" w:rsidRDefault="00345681" w:rsidP="00345681">
      <w:pPr>
        <w:pStyle w:val="1"/>
        <w:rPr>
          <w:lang w:val="ru-RU"/>
        </w:rPr>
      </w:pPr>
      <w:bookmarkStart w:id="8" w:name="_Toc475450999"/>
      <w:r w:rsidRPr="00345681">
        <w:rPr>
          <w:lang w:val="ru-RU"/>
        </w:rPr>
        <w:lastRenderedPageBreak/>
        <w:t>Описание функций</w:t>
      </w:r>
      <w:bookmarkEnd w:id="8"/>
    </w:p>
    <w:p w14:paraId="07A60E58" w14:textId="77777777" w:rsidR="00345681" w:rsidRPr="00345681" w:rsidRDefault="00345681" w:rsidP="00345681">
      <w:pPr>
        <w:rPr>
          <w:lang w:val="ru-RU"/>
        </w:rPr>
      </w:pPr>
    </w:p>
    <w:p w14:paraId="07A60E59" w14:textId="77777777" w:rsidR="00345681" w:rsidRPr="00345681" w:rsidRDefault="00345681" w:rsidP="00345681">
      <w:pPr>
        <w:pStyle w:val="2"/>
        <w:rPr>
          <w:rStyle w:val="aff4"/>
          <w:b w:val="0"/>
          <w:bCs/>
          <w:i w:val="0"/>
          <w:iCs/>
          <w:lang w:val="ru-RU"/>
        </w:rPr>
      </w:pPr>
      <w:bookmarkStart w:id="9" w:name="_GetReferenceData:_валюты"/>
      <w:bookmarkStart w:id="10" w:name="_Toc475451000"/>
      <w:bookmarkEnd w:id="9"/>
      <w:r w:rsidRPr="00D45F78">
        <w:rPr>
          <w:rStyle w:val="aff4"/>
          <w:b w:val="0"/>
          <w:bCs/>
        </w:rPr>
        <w:t>GetReferenceData</w:t>
      </w:r>
      <w:r w:rsidRPr="00345681">
        <w:rPr>
          <w:rStyle w:val="aff4"/>
          <w:b w:val="0"/>
          <w:bCs/>
          <w:lang w:val="ru-RU"/>
        </w:rPr>
        <w:t>: валюты</w:t>
      </w:r>
      <w:bookmarkEnd w:id="10"/>
    </w:p>
    <w:p w14:paraId="07A60E5A" w14:textId="77777777" w:rsidR="00345681" w:rsidRPr="00345681" w:rsidRDefault="00345681" w:rsidP="00345681">
      <w:pPr>
        <w:rPr>
          <w:lang w:val="ru-RU"/>
        </w:rPr>
      </w:pPr>
      <w:r w:rsidRPr="00345681">
        <w:rPr>
          <w:lang w:val="ru-RU"/>
        </w:rPr>
        <w:t xml:space="preserve">Функция позволяет получить список валют, необходимых для использования в других функциях при вызове </w:t>
      </w:r>
      <w:r>
        <w:t>web</w:t>
      </w:r>
      <w:r w:rsidRPr="00345681">
        <w:rPr>
          <w:lang w:val="ru-RU"/>
        </w:rPr>
        <w:t>-сервиса.</w:t>
      </w:r>
    </w:p>
    <w:p w14:paraId="07A60E5B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>Параметры запроса:</w:t>
      </w:r>
    </w:p>
    <w:p w14:paraId="07A60E5C" w14:textId="77777777" w:rsidR="00345681" w:rsidRPr="00345681" w:rsidRDefault="00345681" w:rsidP="00345681">
      <w:pPr>
        <w:pStyle w:val="aff"/>
        <w:rPr>
          <w:highlight w:val="white"/>
          <w:lang w:val="ru-RU"/>
        </w:rPr>
      </w:pPr>
      <w:r w:rsidRPr="00EE2BC4">
        <w:rPr>
          <w:color w:val="0000FF"/>
          <w:highlight w:val="white"/>
        </w:rPr>
        <w:t>string</w:t>
      </w:r>
      <w:r w:rsidRPr="00345681">
        <w:rPr>
          <w:color w:val="0000FF"/>
          <w:highlight w:val="white"/>
          <w:lang w:val="ru-RU"/>
        </w:rPr>
        <w:tab/>
      </w:r>
      <w:r w:rsidRPr="00345681">
        <w:rPr>
          <w:color w:val="0000FF"/>
          <w:highlight w:val="white"/>
          <w:lang w:val="ru-RU"/>
        </w:rPr>
        <w:tab/>
      </w:r>
      <w:r w:rsidRPr="007A4E8E">
        <w:rPr>
          <w:b/>
          <w:highlight w:val="white"/>
        </w:rPr>
        <w:t>login</w:t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  <w:t>имя пользователя</w:t>
      </w:r>
    </w:p>
    <w:p w14:paraId="07A60E5D" w14:textId="77777777" w:rsidR="00345681" w:rsidRPr="009C4742" w:rsidRDefault="00345681" w:rsidP="00345681">
      <w:pPr>
        <w:pStyle w:val="aff"/>
        <w:rPr>
          <w:highlight w:val="white"/>
        </w:rPr>
      </w:pPr>
      <w:r w:rsidRPr="00EE2BC4">
        <w:rPr>
          <w:color w:val="0000FF"/>
          <w:highlight w:val="white"/>
        </w:rPr>
        <w:t>string</w:t>
      </w:r>
      <w:r w:rsidRPr="009C4742">
        <w:rPr>
          <w:highlight w:val="white"/>
        </w:rPr>
        <w:t xml:space="preserve"> </w:t>
      </w:r>
      <w:r w:rsidRPr="009C4742">
        <w:rPr>
          <w:highlight w:val="white"/>
        </w:rPr>
        <w:tab/>
      </w:r>
      <w:r w:rsidRPr="009C4742">
        <w:rPr>
          <w:highlight w:val="white"/>
        </w:rPr>
        <w:tab/>
      </w:r>
      <w:r w:rsidRPr="007A4E8E">
        <w:rPr>
          <w:b/>
          <w:highlight w:val="white"/>
        </w:rPr>
        <w:t>password</w:t>
      </w:r>
      <w:r w:rsidRPr="009C4742">
        <w:rPr>
          <w:highlight w:val="white"/>
        </w:rPr>
        <w:tab/>
      </w:r>
      <w:r w:rsidRPr="009C4742">
        <w:rPr>
          <w:highlight w:val="white"/>
        </w:rPr>
        <w:tab/>
      </w:r>
      <w:r>
        <w:rPr>
          <w:highlight w:val="white"/>
        </w:rPr>
        <w:t>пароль</w:t>
      </w:r>
    </w:p>
    <w:p w14:paraId="07A60E5E" w14:textId="77777777" w:rsidR="00345681" w:rsidRPr="009C4742" w:rsidRDefault="00345681" w:rsidP="00345681">
      <w:pPr>
        <w:pStyle w:val="aff"/>
      </w:pPr>
      <w:r w:rsidRPr="00D45F78">
        <w:rPr>
          <w:color w:val="0000FF"/>
        </w:rPr>
        <w:t>Element</w:t>
      </w:r>
      <w:r w:rsidRPr="009C4742">
        <w:rPr>
          <w:highlight w:val="white"/>
        </w:rPr>
        <w:t xml:space="preserve"> </w:t>
      </w:r>
      <w:r w:rsidRPr="009C4742">
        <w:rPr>
          <w:highlight w:val="white"/>
        </w:rPr>
        <w:tab/>
      </w:r>
      <w:r w:rsidRPr="00D45F78">
        <w:rPr>
          <w:b/>
        </w:rPr>
        <w:t>parameters</w:t>
      </w:r>
      <w:r w:rsidRPr="009C4742">
        <w:tab/>
      </w:r>
      <w:r w:rsidRPr="009C4742">
        <w:tab/>
      </w:r>
      <w:r>
        <w:t>список</w:t>
      </w:r>
      <w:r w:rsidRPr="009C4742">
        <w:t xml:space="preserve"> </w:t>
      </w:r>
      <w:r>
        <w:t>параметров</w:t>
      </w:r>
    </w:p>
    <w:p w14:paraId="07A60E5F" w14:textId="77777777" w:rsidR="00345681" w:rsidRPr="009C4742" w:rsidRDefault="00345681" w:rsidP="00345681">
      <w:pPr>
        <w:pStyle w:val="aff"/>
      </w:pPr>
    </w:p>
    <w:p w14:paraId="07A60E60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 xml:space="preserve">Описание параметра </w:t>
      </w:r>
      <w:r w:rsidRPr="0086286C">
        <w:rPr>
          <w:b/>
        </w:rPr>
        <w:t>parameters</w:t>
      </w:r>
    </w:p>
    <w:p w14:paraId="07A60E61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Структура </w:t>
      </w:r>
      <w:r w:rsidRPr="000A4726">
        <w:rPr>
          <w:b/>
        </w:rPr>
        <w:t>parameters</w:t>
      </w:r>
      <w:r w:rsidRPr="00345681">
        <w:rPr>
          <w:lang w:val="ru-RU"/>
        </w:rPr>
        <w:t xml:space="preserve"> должна содержать свойство </w:t>
      </w:r>
      <w:r w:rsidRPr="000A4726">
        <w:rPr>
          <w:b/>
        </w:rPr>
        <w:t>Key</w:t>
      </w:r>
      <w:r w:rsidRPr="00345681">
        <w:rPr>
          <w:lang w:val="ru-RU"/>
        </w:rPr>
        <w:t>, заполненное значением «</w:t>
      </w:r>
      <w:r w:rsidRPr="000A4726">
        <w:t>parameters</w:t>
      </w:r>
      <w:r w:rsidRPr="00345681">
        <w:rPr>
          <w:lang w:val="ru-RU"/>
        </w:rPr>
        <w:t xml:space="preserve">». Сами параметры передаются списком через свойство </w:t>
      </w:r>
      <w:r w:rsidRPr="000A4726">
        <w:rPr>
          <w:b/>
        </w:rPr>
        <w:t>List</w:t>
      </w:r>
      <w:r w:rsidRPr="00345681">
        <w:rPr>
          <w:lang w:val="ru-RU"/>
        </w:rPr>
        <w:t>, которое не может быть пустым.</w:t>
      </w:r>
    </w:p>
    <w:p w14:paraId="07A60E62" w14:textId="77777777" w:rsidR="00345681" w:rsidRPr="00345681" w:rsidRDefault="00345681" w:rsidP="00345681">
      <w:pPr>
        <w:pStyle w:val="aff"/>
        <w:rPr>
          <w:lang w:val="ru-RU"/>
        </w:rPr>
      </w:pPr>
    </w:p>
    <w:p w14:paraId="07A60E63" w14:textId="77777777" w:rsidR="00345681" w:rsidRDefault="00345681" w:rsidP="00345681">
      <w:pPr>
        <w:pStyle w:val="aff"/>
      </w:pPr>
      <w:r>
        <w:t>Список возможных передаваемых параметров: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0E68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0E64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0E65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0E66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0E67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0E6D" w14:textId="77777777" w:rsidTr="00CA7843">
        <w:tc>
          <w:tcPr>
            <w:tcW w:w="2192" w:type="dxa"/>
          </w:tcPr>
          <w:p w14:paraId="07A60E69" w14:textId="77777777" w:rsidR="00345681" w:rsidRPr="00D45F78" w:rsidRDefault="00345681" w:rsidP="00CA7843">
            <w:pPr>
              <w:rPr>
                <w:b/>
              </w:rPr>
            </w:pPr>
            <w:r>
              <w:rPr>
                <w:b/>
              </w:rPr>
              <w:t>R</w:t>
            </w:r>
            <w:r w:rsidRPr="000A4726">
              <w:rPr>
                <w:b/>
              </w:rPr>
              <w:t>eference</w:t>
            </w:r>
          </w:p>
        </w:tc>
        <w:tc>
          <w:tcPr>
            <w:tcW w:w="1919" w:type="dxa"/>
          </w:tcPr>
          <w:p w14:paraId="07A60E6A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</w:tcPr>
          <w:p w14:paraId="07A60E6B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</w:tcPr>
          <w:p w14:paraId="07A60E6C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Имя справочника, должно быть равно «</w:t>
            </w:r>
            <w:r w:rsidRPr="00AE158D">
              <w:t>Currencies</w:t>
            </w:r>
            <w:r w:rsidRPr="00345681">
              <w:rPr>
                <w:lang w:val="ru-RU"/>
              </w:rPr>
              <w:t>»</w:t>
            </w:r>
          </w:p>
        </w:tc>
      </w:tr>
    </w:tbl>
    <w:p w14:paraId="07A60E6E" w14:textId="77777777" w:rsidR="00345681" w:rsidRPr="00345681" w:rsidRDefault="00345681" w:rsidP="00345681">
      <w:pPr>
        <w:pStyle w:val="aff"/>
        <w:rPr>
          <w:lang w:val="ru-RU"/>
        </w:rPr>
      </w:pPr>
    </w:p>
    <w:p w14:paraId="07A60E6F" w14:textId="77777777" w:rsidR="00345681" w:rsidRPr="00345681" w:rsidRDefault="00345681" w:rsidP="00345681">
      <w:pPr>
        <w:pStyle w:val="aff"/>
        <w:rPr>
          <w:lang w:val="ru-RU"/>
        </w:rPr>
      </w:pPr>
    </w:p>
    <w:p w14:paraId="07A60E70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>Возвращаемый тип:</w:t>
      </w:r>
    </w:p>
    <w:p w14:paraId="07A60E71" w14:textId="77777777" w:rsidR="00345681" w:rsidRPr="00345681" w:rsidRDefault="00345681" w:rsidP="00345681">
      <w:pPr>
        <w:pStyle w:val="aff"/>
        <w:rPr>
          <w:rFonts w:cstheme="minorHAnsi"/>
          <w:color w:val="2B91AF"/>
          <w:lang w:val="ru-RU"/>
        </w:rPr>
      </w:pPr>
      <w:r w:rsidRPr="000A4726">
        <w:rPr>
          <w:rFonts w:cstheme="minorHAnsi"/>
          <w:color w:val="2B91AF"/>
        </w:rPr>
        <w:t>Element</w:t>
      </w:r>
    </w:p>
    <w:p w14:paraId="07A60E72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Имеет свойство </w:t>
      </w:r>
      <w:r w:rsidRPr="000A4726">
        <w:rPr>
          <w:b/>
        </w:rPr>
        <w:t>Key</w:t>
      </w:r>
      <w:r w:rsidRPr="00345681">
        <w:rPr>
          <w:lang w:val="ru-RU"/>
        </w:rPr>
        <w:t xml:space="preserve"> равное «</w:t>
      </w:r>
      <w:r w:rsidRPr="00AE158D">
        <w:t>Currencies</w:t>
      </w:r>
      <w:r w:rsidRPr="00345681">
        <w:rPr>
          <w:lang w:val="ru-RU"/>
        </w:rPr>
        <w:t xml:space="preserve">» и содержит элементы справочника в свойстве </w:t>
      </w:r>
      <w:r w:rsidRPr="000A4726">
        <w:rPr>
          <w:b/>
        </w:rPr>
        <w:t>List</w:t>
      </w:r>
      <w:r w:rsidRPr="00345681">
        <w:rPr>
          <w:lang w:val="ru-RU"/>
        </w:rPr>
        <w:t xml:space="preserve">. Информация об ошибке, при её наличии заносится в свойство </w:t>
      </w:r>
      <w:r w:rsidRPr="00C16223">
        <w:rPr>
          <w:b/>
        </w:rPr>
        <w:t>Properties</w:t>
      </w:r>
      <w:r w:rsidRPr="00345681">
        <w:rPr>
          <w:lang w:val="ru-RU"/>
        </w:rPr>
        <w:t xml:space="preserve"> (см. раздел </w:t>
      </w:r>
      <w:hyperlink w:anchor="_Получение_информации_об" w:history="1">
        <w:r w:rsidRPr="00345681">
          <w:rPr>
            <w:rStyle w:val="a7"/>
            <w:lang w:val="ru-RU"/>
          </w:rPr>
          <w:t>Получение информации об ошибках</w:t>
        </w:r>
      </w:hyperlink>
      <w:r w:rsidRPr="00345681">
        <w:rPr>
          <w:lang w:val="ru-RU"/>
        </w:rPr>
        <w:t>).</w:t>
      </w:r>
    </w:p>
    <w:p w14:paraId="07A60E73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Каждый элемент справочника из списка </w:t>
      </w:r>
      <w:r>
        <w:t>List</w:t>
      </w:r>
      <w:r w:rsidRPr="00345681">
        <w:rPr>
          <w:lang w:val="ru-RU"/>
        </w:rPr>
        <w:t xml:space="preserve"> в виде структуры </w:t>
      </w:r>
      <w:r>
        <w:t>Element</w:t>
      </w:r>
      <w:r w:rsidRPr="00345681">
        <w:rPr>
          <w:lang w:val="ru-RU"/>
        </w:rPr>
        <w:t xml:space="preserve"> заполнен следующим образом: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0E78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0E74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Свойство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0E75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0E76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0E77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0E7D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0E79" w14:textId="77777777" w:rsidR="00345681" w:rsidRPr="008761AC" w:rsidRDefault="00345681" w:rsidP="00CA7843">
            <w:pPr>
              <w:rPr>
                <w:b/>
              </w:rPr>
            </w:pPr>
            <w:r>
              <w:rPr>
                <w:b/>
              </w:rPr>
              <w:t>Key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0E7A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0E7B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0E7C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 xml:space="preserve">Уникальный номер элемента справочника в формате </w:t>
            </w:r>
            <w:r w:rsidRPr="008761AC">
              <w:t>GUID</w:t>
            </w:r>
            <w:r w:rsidRPr="00345681">
              <w:rPr>
                <w:lang w:val="ru-RU"/>
              </w:rPr>
              <w:t xml:space="preserve"> (</w:t>
            </w:r>
            <w:r w:rsidRPr="008761AC">
              <w:t>Globally</w:t>
            </w:r>
            <w:r w:rsidRPr="00345681">
              <w:rPr>
                <w:lang w:val="ru-RU"/>
              </w:rPr>
              <w:t xml:space="preserve"> </w:t>
            </w:r>
            <w:r w:rsidRPr="008761AC">
              <w:t>Unique</w:t>
            </w:r>
            <w:r w:rsidRPr="00345681">
              <w:rPr>
                <w:lang w:val="ru-RU"/>
              </w:rPr>
              <w:t xml:space="preserve"> </w:t>
            </w:r>
            <w:r w:rsidRPr="008761AC">
              <w:t>Identifier</w:t>
            </w:r>
            <w:r w:rsidRPr="00345681">
              <w:rPr>
                <w:lang w:val="ru-RU"/>
              </w:rPr>
              <w:t>)</w:t>
            </w:r>
          </w:p>
        </w:tc>
      </w:tr>
      <w:tr w:rsidR="00345681" w14:paraId="07A60E82" w14:textId="77777777" w:rsidTr="00CA7843"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07A60E7E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Value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07A60E7F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A60E80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</w:tcPr>
          <w:p w14:paraId="07A60E81" w14:textId="77777777" w:rsidR="00345681" w:rsidRDefault="00345681" w:rsidP="00CA7843">
            <w:r>
              <w:t>Краткое наименование валюты</w:t>
            </w:r>
          </w:p>
        </w:tc>
      </w:tr>
      <w:tr w:rsidR="00345681" w14:paraId="07A60E87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0E83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Fields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0E84" w14:textId="77777777" w:rsidR="00345681" w:rsidRPr="00AC6D2D" w:rsidRDefault="00345681" w:rsidP="00CA7843">
            <w:r>
              <w:t>Element - список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0E85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0E86" w14:textId="77777777" w:rsidR="00345681" w:rsidRDefault="00345681" w:rsidP="00CA7843">
            <w:r>
              <w:t>Другие свойства элемента справочника</w:t>
            </w:r>
          </w:p>
        </w:tc>
      </w:tr>
    </w:tbl>
    <w:p w14:paraId="07A60E88" w14:textId="77777777" w:rsidR="00345681" w:rsidRPr="000A4726" w:rsidRDefault="00345681" w:rsidP="00345681">
      <w:pPr>
        <w:pStyle w:val="aff"/>
      </w:pPr>
    </w:p>
    <w:p w14:paraId="07A60E89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Значения свойств, передаваемых через </w:t>
      </w:r>
      <w:r w:rsidRPr="008761AC">
        <w:rPr>
          <w:b/>
        </w:rPr>
        <w:t>Fields</w:t>
      </w:r>
      <w:r w:rsidRPr="00345681">
        <w:rPr>
          <w:lang w:val="ru-RU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0E8E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0E8A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0E8B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0E8C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0E8D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14:paraId="07A60E93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0E8F" w14:textId="77777777" w:rsidR="00345681" w:rsidRPr="00D45F78" w:rsidRDefault="00345681" w:rsidP="00CA7843">
            <w:pPr>
              <w:rPr>
                <w:b/>
              </w:rPr>
            </w:pPr>
            <w:r w:rsidRPr="00AE158D">
              <w:rPr>
                <w:b/>
              </w:rPr>
              <w:t>FullName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0E90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0E91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0E92" w14:textId="77777777" w:rsidR="00345681" w:rsidRDefault="00345681" w:rsidP="00CA7843">
            <w:r>
              <w:t>Полное наименование валюты</w:t>
            </w:r>
          </w:p>
        </w:tc>
      </w:tr>
      <w:tr w:rsidR="00345681" w:rsidRPr="003247BE" w14:paraId="07A60E98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0E94" w14:textId="77777777" w:rsidR="00345681" w:rsidRPr="00D45F78" w:rsidRDefault="00345681" w:rsidP="00CA7843">
            <w:pPr>
              <w:rPr>
                <w:b/>
              </w:rPr>
            </w:pPr>
            <w:r w:rsidRPr="008761AC">
              <w:rPr>
                <w:b/>
              </w:rPr>
              <w:t>Default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0E95" w14:textId="77777777" w:rsidR="00345681" w:rsidRPr="008761AC" w:rsidRDefault="00345681" w:rsidP="00CA7843">
            <w:r>
              <w:t>boolean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0E96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0E97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Признак валюты, используемой по умолчанию</w:t>
            </w:r>
          </w:p>
        </w:tc>
      </w:tr>
    </w:tbl>
    <w:p w14:paraId="07A60E99" w14:textId="77777777" w:rsidR="00345681" w:rsidRPr="00345681" w:rsidRDefault="00345681" w:rsidP="00345681">
      <w:pPr>
        <w:rPr>
          <w:rStyle w:val="aff4"/>
          <w:lang w:val="ru-RU"/>
        </w:rPr>
      </w:pPr>
    </w:p>
    <w:p w14:paraId="07A60E9A" w14:textId="77777777" w:rsidR="00345681" w:rsidRPr="00345681" w:rsidRDefault="00345681" w:rsidP="00345681">
      <w:pPr>
        <w:pStyle w:val="3"/>
        <w:rPr>
          <w:rFonts w:ascii="Microsoft Sans Serif" w:hAnsi="Microsoft Sans Serif" w:cs="Microsoft Sans Serif"/>
          <w:sz w:val="17"/>
          <w:szCs w:val="17"/>
          <w:lang w:val="ru-RU"/>
        </w:rPr>
      </w:pPr>
    </w:p>
    <w:p w14:paraId="07A60E9B" w14:textId="77777777" w:rsidR="00345681" w:rsidRPr="00345681" w:rsidRDefault="00345681" w:rsidP="00345681">
      <w:pPr>
        <w:rPr>
          <w:rFonts w:eastAsiaTheme="majorEastAsia"/>
          <w:color w:val="526041" w:themeColor="accent1" w:themeShade="7F"/>
          <w:lang w:val="ru-RU"/>
        </w:rPr>
      </w:pPr>
      <w:r w:rsidRPr="00345681">
        <w:rPr>
          <w:lang w:val="ru-RU"/>
        </w:rPr>
        <w:br w:type="page"/>
      </w:r>
    </w:p>
    <w:p w14:paraId="07A60E9C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lastRenderedPageBreak/>
        <w:t>Пример работы функции:</w:t>
      </w:r>
    </w:p>
    <w:p w14:paraId="07A60E9D" w14:textId="77777777" w:rsidR="00345681" w:rsidRPr="00345681" w:rsidRDefault="00345681" w:rsidP="00345681">
      <w:pPr>
        <w:rPr>
          <w:lang w:val="ru-RU"/>
        </w:rPr>
      </w:pPr>
      <w:r w:rsidRPr="00345681">
        <w:rPr>
          <w:lang w:val="ru-RU"/>
        </w:rPr>
        <w:t>Запрос:</w:t>
      </w:r>
    </w:p>
    <w:p w14:paraId="07A60E9E" w14:textId="77777777" w:rsidR="00345681" w:rsidRPr="00345681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ru-RU"/>
        </w:rPr>
      </w:pPr>
      <w:r w:rsidRPr="00345681">
        <w:rPr>
          <w:rFonts w:ascii="Microsoft Sans Serif" w:hAnsi="Microsoft Sans Serif" w:cs="Microsoft Sans Serif"/>
          <w:sz w:val="17"/>
          <w:szCs w:val="17"/>
          <w:lang w:val="ru-RU"/>
        </w:rPr>
        <w:t>&lt;</w:t>
      </w:r>
      <w:r w:rsidRPr="007B60FE">
        <w:rPr>
          <w:rFonts w:ascii="Microsoft Sans Serif" w:hAnsi="Microsoft Sans Serif" w:cs="Microsoft Sans Serif"/>
          <w:sz w:val="17"/>
          <w:szCs w:val="17"/>
        </w:rPr>
        <w:t>soap</w:t>
      </w:r>
      <w:r w:rsidRPr="00345681">
        <w:rPr>
          <w:rFonts w:ascii="Microsoft Sans Serif" w:hAnsi="Microsoft Sans Serif" w:cs="Microsoft Sans Serif"/>
          <w:sz w:val="17"/>
          <w:szCs w:val="17"/>
          <w:lang w:val="ru-RU"/>
        </w:rPr>
        <w:t>:</w:t>
      </w:r>
      <w:r w:rsidRPr="007B60FE">
        <w:rPr>
          <w:rFonts w:ascii="Microsoft Sans Serif" w:hAnsi="Microsoft Sans Serif" w:cs="Microsoft Sans Serif"/>
          <w:sz w:val="17"/>
          <w:szCs w:val="17"/>
        </w:rPr>
        <w:t>Envelope</w:t>
      </w:r>
      <w:r w:rsidRPr="00345681">
        <w:rPr>
          <w:rFonts w:ascii="Microsoft Sans Serif" w:hAnsi="Microsoft Sans Serif" w:cs="Microsoft Sans Serif"/>
          <w:sz w:val="17"/>
          <w:szCs w:val="17"/>
          <w:lang w:val="ru-RU"/>
        </w:rPr>
        <w:t xml:space="preserve"> </w:t>
      </w:r>
      <w:r w:rsidRPr="007B60FE">
        <w:rPr>
          <w:rFonts w:ascii="Microsoft Sans Serif" w:hAnsi="Microsoft Sans Serif" w:cs="Microsoft Sans Serif"/>
          <w:sz w:val="17"/>
          <w:szCs w:val="17"/>
        </w:rPr>
        <w:t>xmlns</w:t>
      </w:r>
      <w:r w:rsidRPr="00345681">
        <w:rPr>
          <w:rFonts w:ascii="Microsoft Sans Serif" w:hAnsi="Microsoft Sans Serif" w:cs="Microsoft Sans Serif"/>
          <w:sz w:val="17"/>
          <w:szCs w:val="17"/>
          <w:lang w:val="ru-RU"/>
        </w:rPr>
        <w:t>:</w:t>
      </w:r>
      <w:r w:rsidRPr="007B60FE">
        <w:rPr>
          <w:rFonts w:ascii="Microsoft Sans Serif" w:hAnsi="Microsoft Sans Serif" w:cs="Microsoft Sans Serif"/>
          <w:sz w:val="17"/>
          <w:szCs w:val="17"/>
        </w:rPr>
        <w:t>soap</w:t>
      </w:r>
      <w:r w:rsidRPr="00345681">
        <w:rPr>
          <w:rFonts w:ascii="Microsoft Sans Serif" w:hAnsi="Microsoft Sans Serif" w:cs="Microsoft Sans Serif"/>
          <w:sz w:val="17"/>
          <w:szCs w:val="17"/>
          <w:lang w:val="ru-RU"/>
        </w:rPr>
        <w:t>="</w:t>
      </w:r>
      <w:r w:rsidRPr="007B60FE">
        <w:rPr>
          <w:rFonts w:ascii="Microsoft Sans Serif" w:hAnsi="Microsoft Sans Serif" w:cs="Microsoft Sans Serif"/>
          <w:sz w:val="17"/>
          <w:szCs w:val="17"/>
        </w:rPr>
        <w:t>http</w:t>
      </w:r>
      <w:r w:rsidRPr="00345681">
        <w:rPr>
          <w:rFonts w:ascii="Microsoft Sans Serif" w:hAnsi="Microsoft Sans Serif" w:cs="Microsoft Sans Serif"/>
          <w:sz w:val="17"/>
          <w:szCs w:val="17"/>
          <w:lang w:val="ru-RU"/>
        </w:rPr>
        <w:t>://</w:t>
      </w:r>
      <w:r w:rsidRPr="007B60FE">
        <w:rPr>
          <w:rFonts w:ascii="Microsoft Sans Serif" w:hAnsi="Microsoft Sans Serif" w:cs="Microsoft Sans Serif"/>
          <w:sz w:val="17"/>
          <w:szCs w:val="17"/>
        </w:rPr>
        <w:t>schemas</w:t>
      </w:r>
      <w:r w:rsidRPr="00345681">
        <w:rPr>
          <w:rFonts w:ascii="Microsoft Sans Serif" w:hAnsi="Microsoft Sans Serif" w:cs="Microsoft Sans Serif"/>
          <w:sz w:val="17"/>
          <w:szCs w:val="17"/>
          <w:lang w:val="ru-RU"/>
        </w:rPr>
        <w:t>.</w:t>
      </w:r>
      <w:r w:rsidRPr="007B60FE">
        <w:rPr>
          <w:rFonts w:ascii="Microsoft Sans Serif" w:hAnsi="Microsoft Sans Serif" w:cs="Microsoft Sans Serif"/>
          <w:sz w:val="17"/>
          <w:szCs w:val="17"/>
        </w:rPr>
        <w:t>xmlsoap</w:t>
      </w:r>
      <w:r w:rsidRPr="00345681">
        <w:rPr>
          <w:rFonts w:ascii="Microsoft Sans Serif" w:hAnsi="Microsoft Sans Serif" w:cs="Microsoft Sans Serif"/>
          <w:sz w:val="17"/>
          <w:szCs w:val="17"/>
          <w:lang w:val="ru-RU"/>
        </w:rPr>
        <w:t>.</w:t>
      </w:r>
      <w:r w:rsidRPr="007B60FE">
        <w:rPr>
          <w:rFonts w:ascii="Microsoft Sans Serif" w:hAnsi="Microsoft Sans Serif" w:cs="Microsoft Sans Serif"/>
          <w:sz w:val="17"/>
          <w:szCs w:val="17"/>
        </w:rPr>
        <w:t>org</w:t>
      </w:r>
      <w:r w:rsidRPr="00345681">
        <w:rPr>
          <w:rFonts w:ascii="Microsoft Sans Serif" w:hAnsi="Microsoft Sans Serif" w:cs="Microsoft Sans Serif"/>
          <w:sz w:val="17"/>
          <w:szCs w:val="17"/>
          <w:lang w:val="ru-RU"/>
        </w:rPr>
        <w:t>/</w:t>
      </w:r>
      <w:r w:rsidRPr="007B60FE">
        <w:rPr>
          <w:rFonts w:ascii="Microsoft Sans Serif" w:hAnsi="Microsoft Sans Serif" w:cs="Microsoft Sans Serif"/>
          <w:sz w:val="17"/>
          <w:szCs w:val="17"/>
        </w:rPr>
        <w:t>soap</w:t>
      </w:r>
      <w:r w:rsidRPr="00345681">
        <w:rPr>
          <w:rFonts w:ascii="Microsoft Sans Serif" w:hAnsi="Microsoft Sans Serif" w:cs="Microsoft Sans Serif"/>
          <w:sz w:val="17"/>
          <w:szCs w:val="17"/>
          <w:lang w:val="ru-RU"/>
        </w:rPr>
        <w:t>/</w:t>
      </w:r>
      <w:r w:rsidRPr="007B60FE">
        <w:rPr>
          <w:rFonts w:ascii="Microsoft Sans Serif" w:hAnsi="Microsoft Sans Serif" w:cs="Microsoft Sans Serif"/>
          <w:sz w:val="17"/>
          <w:szCs w:val="17"/>
        </w:rPr>
        <w:t>envelope</w:t>
      </w:r>
      <w:r w:rsidRPr="00345681">
        <w:rPr>
          <w:rFonts w:ascii="Microsoft Sans Serif" w:hAnsi="Microsoft Sans Serif" w:cs="Microsoft Sans Serif"/>
          <w:sz w:val="17"/>
          <w:szCs w:val="17"/>
          <w:lang w:val="ru-RU"/>
        </w:rPr>
        <w:t>/"&gt;</w:t>
      </w:r>
    </w:p>
    <w:p w14:paraId="07A60E9F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45681">
        <w:rPr>
          <w:rFonts w:ascii="Microsoft Sans Serif" w:hAnsi="Microsoft Sans Serif" w:cs="Microsoft Sans Serif"/>
          <w:sz w:val="17"/>
          <w:szCs w:val="17"/>
          <w:lang w:val="ru-RU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soap:Header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/&gt;</w:t>
      </w:r>
    </w:p>
    <w:p w14:paraId="07A60EA0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soap:Body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 &lt;m:GetReferenceData xmlns:m="http://www.cargo3.ru"&gt;</w:t>
      </w:r>
    </w:p>
    <w:p w14:paraId="07A60EA1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  <w:t xml:space="preserve">&lt;m:login 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xmlns:xs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="http://www.w3.org/2001/XMLSchema"</w:t>
      </w:r>
    </w:p>
    <w:p w14:paraId="07A60EA2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xmlns:xsi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="http://www.w3.org/2001/XMLSchema-instance"&gt;LOGIN&lt;/m:login&gt;</w:t>
      </w:r>
    </w:p>
    <w:p w14:paraId="07A60EA3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m:password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 xml:space="preserve"> xmlns:xs="http://www.w3.org/2001/XMLSchema"</w:t>
      </w:r>
    </w:p>
    <w:p w14:paraId="07A60EA4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xmlns:xsi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="http://www.w3.org/2001/XMLSchema-instance"&gt;PASSWORD&lt;/m:password&gt;</w:t>
      </w:r>
    </w:p>
    <w:p w14:paraId="07A60EA5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m:parameters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 xml:space="preserve"> xmlns:xs="http://www.w3.org/2001/XMLSchema"</w:t>
      </w:r>
    </w:p>
    <w:p w14:paraId="07A60EA6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xmlns:xsi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="http://www.w3.org/2001/XMLSchema-instance"&gt;</w:t>
      </w:r>
    </w:p>
    <w:p w14:paraId="07A60EA7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&gt;Parameters&lt;/m:Key&gt;</w:t>
      </w:r>
    </w:p>
    <w:p w14:paraId="07A60EA8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0EA9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&gt;Reference&lt;/m:Key&gt;</w:t>
      </w:r>
    </w:p>
    <w:p w14:paraId="07A60EAA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 xml:space="preserve"> xsi:type="xs:string"&gt;Currencies&lt;/m:Value&gt;</w:t>
      </w:r>
    </w:p>
    <w:p w14:paraId="07A60EAB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0EAC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0EAD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m:parameters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0EAE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>&lt;/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m:GetReferenceData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&gt;&lt;/soap:Body&gt;</w:t>
      </w:r>
    </w:p>
    <w:p w14:paraId="07A60EAF" w14:textId="77777777" w:rsidR="00345681" w:rsidRPr="00962644" w:rsidRDefault="00345681" w:rsidP="00345681">
      <w:pPr>
        <w:rPr>
          <w:rStyle w:val="aff4"/>
          <w:b w:val="0"/>
          <w:bCs/>
          <w:i w:val="0"/>
          <w:iCs/>
        </w:rPr>
      </w:pPr>
      <w:r w:rsidRPr="00962644">
        <w:rPr>
          <w:rFonts w:ascii="Microsoft Sans Serif" w:hAnsi="Microsoft Sans Serif" w:cs="Microsoft Sans Serif"/>
          <w:sz w:val="17"/>
          <w:szCs w:val="17"/>
        </w:rPr>
        <w:t>&lt;/</w:t>
      </w:r>
      <w:proofErr w:type="gramStart"/>
      <w:r w:rsidRPr="00962644">
        <w:rPr>
          <w:rFonts w:ascii="Microsoft Sans Serif" w:hAnsi="Microsoft Sans Serif" w:cs="Microsoft Sans Serif"/>
          <w:sz w:val="17"/>
          <w:szCs w:val="17"/>
        </w:rPr>
        <w:t>soap:Envelope</w:t>
      </w:r>
      <w:proofErr w:type="gramEnd"/>
      <w:r w:rsidRPr="00962644">
        <w:rPr>
          <w:rFonts w:ascii="Microsoft Sans Serif" w:hAnsi="Microsoft Sans Serif" w:cs="Microsoft Sans Serif"/>
          <w:sz w:val="17"/>
          <w:szCs w:val="17"/>
        </w:rPr>
        <w:t>&gt;</w:t>
      </w:r>
      <w:r w:rsidRPr="00962644">
        <w:rPr>
          <w:rStyle w:val="aff4"/>
        </w:rPr>
        <w:t xml:space="preserve"> </w:t>
      </w:r>
    </w:p>
    <w:p w14:paraId="07A60EB0" w14:textId="77777777" w:rsidR="00345681" w:rsidRPr="007B60FE" w:rsidRDefault="00345681" w:rsidP="00345681">
      <w:r>
        <w:t>Ответ</w:t>
      </w:r>
      <w:r w:rsidRPr="007B60FE">
        <w:t>:</w:t>
      </w:r>
    </w:p>
    <w:p w14:paraId="07A60EB1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soap:Envelope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 xml:space="preserve"> xmlns:soap="http://schemas.xmlsoap.org/soap/envelope/"&gt;</w:t>
      </w:r>
    </w:p>
    <w:p w14:paraId="07A60EB2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soap:Header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/&gt;</w:t>
      </w:r>
    </w:p>
    <w:p w14:paraId="07A60EB3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soap:Body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 &lt;m:GetReferenceDataResponse xmlns:m="http://www.cargo3.ru"&gt;</w:t>
      </w:r>
    </w:p>
    <w:p w14:paraId="07A60EB4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m:return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 xml:space="preserve"> xmlns:xs="http://www.w3.org/2001/XMLSchema"</w:t>
      </w:r>
    </w:p>
    <w:p w14:paraId="07A60EB5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xmlns:xsi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="http://www.w3.org/2001/XMLSchema-instance"&gt;</w:t>
      </w:r>
    </w:p>
    <w:p w14:paraId="07A60EB6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&gt;Currencies&lt;/m:Key&gt;</w:t>
      </w:r>
    </w:p>
    <w:p w14:paraId="07A60EB7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0EB8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&gt;e6853796-4421-11dc-9497-0015170f8c09&lt;/m:Key&gt;</w:t>
      </w:r>
    </w:p>
    <w:p w14:paraId="07A60EB9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 xml:space="preserve"> xsi:type="xs:string"&gt;EUR&lt;/m:Value&gt;</w:t>
      </w:r>
    </w:p>
    <w:p w14:paraId="07A60EBA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0EBB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0EBC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&gt;FullName&lt;/m:Key&gt;</w:t>
      </w:r>
    </w:p>
    <w:p w14:paraId="07A60EBD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 xml:space="preserve"> xsi:type="xs:string"&gt;</w:t>
      </w:r>
      <w:r>
        <w:rPr>
          <w:rFonts w:ascii="Microsoft Sans Serif" w:hAnsi="Microsoft Sans Serif" w:cs="Microsoft Sans Serif"/>
          <w:sz w:val="17"/>
          <w:szCs w:val="17"/>
        </w:rPr>
        <w:t>Евро</w:t>
      </w:r>
      <w:r w:rsidRPr="007B60FE">
        <w:rPr>
          <w:rFonts w:ascii="Microsoft Sans Serif" w:hAnsi="Microsoft Sans Serif" w:cs="Microsoft Sans Serif"/>
          <w:sz w:val="17"/>
          <w:szCs w:val="17"/>
        </w:rPr>
        <w:t>&lt;/m:Value&gt;</w:t>
      </w:r>
    </w:p>
    <w:p w14:paraId="07A60EBE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0EBF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0EC0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0EC1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&gt;IsFolder&lt;/m:Key&gt;</w:t>
      </w:r>
    </w:p>
    <w:p w14:paraId="07A60EC2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 xml:space="preserve"> xsi:type="xs:boolean"&gt;false&lt;/m:Value&gt;</w:t>
      </w:r>
    </w:p>
    <w:p w14:paraId="07A60EC3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&gt;boolean&lt;/m:ValueType&gt;</w:t>
      </w:r>
    </w:p>
    <w:p w14:paraId="07A60EC4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0EC5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0EC6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&gt;Parent&lt;/m:Key&gt;</w:t>
      </w:r>
    </w:p>
    <w:p w14:paraId="07A60EC7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 xml:space="preserve"> xsi:type="xs:string"/&gt;</w:t>
      </w:r>
    </w:p>
    <w:p w14:paraId="07A60EC8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0EC9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0ECA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0ECB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&gt;Level&lt;/m:Key&gt;</w:t>
      </w:r>
    </w:p>
    <w:p w14:paraId="07A60ECC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 xml:space="preserve"> xsi:type="xs:decimal"&gt;0&lt;/m:Value&gt;</w:t>
      </w:r>
    </w:p>
    <w:p w14:paraId="07A60ECD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&gt;float&lt;/m:ValueType&gt;</w:t>
      </w:r>
    </w:p>
    <w:p w14:paraId="07A60ECE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0ECF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0ED0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&gt;Default&lt;/m:Key&gt;</w:t>
      </w:r>
    </w:p>
    <w:p w14:paraId="07A60ED1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 xml:space="preserve"> xsi:type="xs:boolean"&gt;false&lt;/m:Value&gt;</w:t>
      </w:r>
    </w:p>
    <w:p w14:paraId="07A60ED2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&gt;boolean&lt;/m:ValueType&gt;</w:t>
      </w:r>
    </w:p>
    <w:p w14:paraId="07A60ED3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0ED4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0ED5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0ED6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&gt;ff3f7c38-4430-11dc-9497-0015170f8c09&lt;/m:Key&gt;</w:t>
      </w:r>
    </w:p>
    <w:p w14:paraId="07A60ED7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 xml:space="preserve"> xsi:type="xs:string"&gt;RUR&lt;/m:Value&gt;</w:t>
      </w:r>
    </w:p>
    <w:p w14:paraId="07A60ED8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0ED9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0EDA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&gt;FullName&lt;/m:Key&gt;</w:t>
      </w:r>
    </w:p>
    <w:p w14:paraId="07A60EDB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 xml:space="preserve"> xsi:type="xs:string"&gt;</w:t>
      </w:r>
      <w:r>
        <w:rPr>
          <w:rFonts w:ascii="Microsoft Sans Serif" w:hAnsi="Microsoft Sans Serif" w:cs="Microsoft Sans Serif"/>
          <w:sz w:val="17"/>
          <w:szCs w:val="17"/>
        </w:rPr>
        <w:t>Рубль</w:t>
      </w:r>
      <w:r w:rsidRPr="007B60FE">
        <w:rPr>
          <w:rFonts w:ascii="Microsoft Sans Serif" w:hAnsi="Microsoft Sans Serif" w:cs="Microsoft Sans Serif"/>
          <w:sz w:val="17"/>
          <w:szCs w:val="17"/>
        </w:rPr>
        <w:t xml:space="preserve"> </w:t>
      </w:r>
      <w:r>
        <w:rPr>
          <w:rFonts w:ascii="Microsoft Sans Serif" w:hAnsi="Microsoft Sans Serif" w:cs="Microsoft Sans Serif"/>
          <w:sz w:val="17"/>
          <w:szCs w:val="17"/>
        </w:rPr>
        <w:t>РФ</w:t>
      </w:r>
      <w:r w:rsidRPr="007B60FE">
        <w:rPr>
          <w:rFonts w:ascii="Microsoft Sans Serif" w:hAnsi="Microsoft Sans Serif" w:cs="Microsoft Sans Serif"/>
          <w:sz w:val="17"/>
          <w:szCs w:val="17"/>
        </w:rPr>
        <w:t>&lt;/m:Value&gt;</w:t>
      </w:r>
    </w:p>
    <w:p w14:paraId="07A60EDC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0EDD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0EDE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0EDF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&gt;IsFolder&lt;/m:Key&gt;</w:t>
      </w:r>
    </w:p>
    <w:p w14:paraId="07A60EE0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 xml:space="preserve"> xsi:type="xs:boolean"&gt;false&lt;/m:Value&gt;</w:t>
      </w:r>
    </w:p>
    <w:p w14:paraId="07A60EE1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&gt;boolean&lt;/m:ValueType&gt;</w:t>
      </w:r>
    </w:p>
    <w:p w14:paraId="07A60EE2" w14:textId="77777777" w:rsidR="00345681" w:rsidRPr="00962644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962644">
        <w:rPr>
          <w:rFonts w:ascii="Microsoft Sans Serif" w:hAnsi="Microsoft Sans Serif" w:cs="Microsoft Sans Serif"/>
          <w:sz w:val="17"/>
          <w:szCs w:val="17"/>
        </w:rPr>
        <w:t>&lt;/</w:t>
      </w:r>
      <w:proofErr w:type="gramStart"/>
      <w:r w:rsidRPr="00962644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962644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0EE3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962644">
        <w:rPr>
          <w:rFonts w:ascii="Microsoft Sans Serif" w:hAnsi="Microsoft Sans Serif" w:cs="Microsoft Sans Serif"/>
          <w:sz w:val="17"/>
          <w:szCs w:val="17"/>
        </w:rPr>
        <w:tab/>
      </w:r>
      <w:r w:rsidRPr="00962644">
        <w:rPr>
          <w:rFonts w:ascii="Microsoft Sans Serif" w:hAnsi="Microsoft Sans Serif" w:cs="Microsoft Sans Serif"/>
          <w:sz w:val="17"/>
          <w:szCs w:val="17"/>
        </w:rPr>
        <w:tab/>
      </w:r>
      <w:r w:rsidRPr="00962644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0EE4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&gt;Parent&lt;/m:Key&gt;</w:t>
      </w:r>
    </w:p>
    <w:p w14:paraId="07A60EE5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 xml:space="preserve"> xsi:type="xs:string"/&gt;</w:t>
      </w:r>
    </w:p>
    <w:p w14:paraId="07A60EE6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0EE7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lastRenderedPageBreak/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0EE8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0EE9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&gt;Level&lt;/m:Key&gt;</w:t>
      </w:r>
    </w:p>
    <w:p w14:paraId="07A60EEA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 xml:space="preserve"> xsi:type="xs:decimal"&gt;0&lt;/m:Value&gt;</w:t>
      </w:r>
    </w:p>
    <w:p w14:paraId="07A60EEB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&gt;float&lt;/m:ValueType&gt;</w:t>
      </w:r>
    </w:p>
    <w:p w14:paraId="07A60EEC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0EED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0EEE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&gt;Default&lt;/m:Key&gt;</w:t>
      </w:r>
    </w:p>
    <w:p w14:paraId="07A60EEF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 xml:space="preserve"> xsi:type="xs:boolean"&gt;true&lt;/m:Value&gt;</w:t>
      </w:r>
    </w:p>
    <w:p w14:paraId="07A60EF0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&gt;boolean&lt;/m:ValueType&gt;</w:t>
      </w:r>
    </w:p>
    <w:p w14:paraId="07A60EF1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0EF2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0EF3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0EF4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&gt;e6853795-4421-11dc-9497-0015170f8c09&lt;/m:Key&gt;</w:t>
      </w:r>
    </w:p>
    <w:p w14:paraId="07A60EF5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 xml:space="preserve"> xsi:type="xs:string"&gt;USD&lt;/m:Value&gt;</w:t>
      </w:r>
    </w:p>
    <w:p w14:paraId="07A60EF6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0EF7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0EF8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&gt;FullName&lt;/m:Key&gt;</w:t>
      </w:r>
    </w:p>
    <w:p w14:paraId="07A60EF9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 xml:space="preserve"> xsi:type="xs:string"&gt;</w:t>
      </w:r>
      <w:r>
        <w:rPr>
          <w:rFonts w:ascii="Microsoft Sans Serif" w:hAnsi="Microsoft Sans Serif" w:cs="Microsoft Sans Serif"/>
          <w:sz w:val="17"/>
          <w:szCs w:val="17"/>
        </w:rPr>
        <w:t>Доллар</w:t>
      </w:r>
      <w:r w:rsidRPr="007B60FE">
        <w:rPr>
          <w:rFonts w:ascii="Microsoft Sans Serif" w:hAnsi="Microsoft Sans Serif" w:cs="Microsoft Sans Serif"/>
          <w:sz w:val="17"/>
          <w:szCs w:val="17"/>
        </w:rPr>
        <w:t xml:space="preserve"> </w:t>
      </w:r>
      <w:r>
        <w:rPr>
          <w:rFonts w:ascii="Microsoft Sans Serif" w:hAnsi="Microsoft Sans Serif" w:cs="Microsoft Sans Serif"/>
          <w:sz w:val="17"/>
          <w:szCs w:val="17"/>
        </w:rPr>
        <w:t>США</w:t>
      </w:r>
      <w:r w:rsidRPr="007B60FE">
        <w:rPr>
          <w:rFonts w:ascii="Microsoft Sans Serif" w:hAnsi="Microsoft Sans Serif" w:cs="Microsoft Sans Serif"/>
          <w:sz w:val="17"/>
          <w:szCs w:val="17"/>
        </w:rPr>
        <w:t>&lt;/m:Value&gt;</w:t>
      </w:r>
    </w:p>
    <w:p w14:paraId="07A60EFA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0EFB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0EFC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0EFD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&gt;IsFolder&lt;/m:Key&gt;</w:t>
      </w:r>
    </w:p>
    <w:p w14:paraId="07A60EFE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 xml:space="preserve"> xsi:type="xs:boolean"&gt;false&lt;/m:Value&gt;</w:t>
      </w:r>
    </w:p>
    <w:p w14:paraId="07A60EFF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&gt;boolean&lt;/m:ValueType&gt;</w:t>
      </w:r>
    </w:p>
    <w:p w14:paraId="07A60F00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0F01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0F02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&gt;Parent&lt;/m:Key&gt;</w:t>
      </w:r>
    </w:p>
    <w:p w14:paraId="07A60F03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 xml:space="preserve"> xsi:type="xs:string"/&gt;</w:t>
      </w:r>
    </w:p>
    <w:p w14:paraId="07A60F04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0F05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0F06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0F07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&gt;Level&lt;/m:Key&gt;</w:t>
      </w:r>
    </w:p>
    <w:p w14:paraId="07A60F08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 xml:space="preserve"> xsi:type="xs:decimal"&gt;0&lt;/m:Value&gt;</w:t>
      </w:r>
    </w:p>
    <w:p w14:paraId="07A60F09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&gt;float&lt;/m:ValueType&gt;</w:t>
      </w:r>
    </w:p>
    <w:p w14:paraId="07A60F0A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0F0B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0F0C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&gt;Default&lt;/m:Key&gt;</w:t>
      </w:r>
    </w:p>
    <w:p w14:paraId="07A60F0D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 xml:space="preserve"> xsi:type="xs:boolean"&gt;false&lt;/m:Value&gt;</w:t>
      </w:r>
    </w:p>
    <w:p w14:paraId="07A60F0E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&gt;boolean&lt;/m:ValueType&gt;</w:t>
      </w:r>
    </w:p>
    <w:p w14:paraId="07A60F0F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0F10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0F11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m:return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0F12" w14:textId="77777777" w:rsidR="00345681" w:rsidRPr="00962644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962644">
        <w:rPr>
          <w:rFonts w:ascii="Microsoft Sans Serif" w:hAnsi="Microsoft Sans Serif" w:cs="Microsoft Sans Serif"/>
          <w:sz w:val="17"/>
          <w:szCs w:val="17"/>
        </w:rPr>
        <w:t>&lt;/</w:t>
      </w:r>
      <w:proofErr w:type="gramStart"/>
      <w:r w:rsidRPr="00962644">
        <w:rPr>
          <w:rFonts w:ascii="Microsoft Sans Serif" w:hAnsi="Microsoft Sans Serif" w:cs="Microsoft Sans Serif"/>
          <w:sz w:val="17"/>
          <w:szCs w:val="17"/>
        </w:rPr>
        <w:t>m:GetReferenceDataResponse</w:t>
      </w:r>
      <w:proofErr w:type="gramEnd"/>
      <w:r w:rsidRPr="00962644">
        <w:rPr>
          <w:rFonts w:ascii="Microsoft Sans Serif" w:hAnsi="Microsoft Sans Serif" w:cs="Microsoft Sans Serif"/>
          <w:sz w:val="17"/>
          <w:szCs w:val="17"/>
        </w:rPr>
        <w:t>&gt;&lt;/soap:Body&gt;</w:t>
      </w:r>
    </w:p>
    <w:p w14:paraId="07A60F13" w14:textId="77777777" w:rsidR="00345681" w:rsidRPr="00962644" w:rsidRDefault="00345681" w:rsidP="00345681">
      <w:pPr>
        <w:rPr>
          <w:rStyle w:val="aff4"/>
          <w:rFonts w:asciiTheme="majorHAnsi" w:eastAsiaTheme="majorEastAsia" w:hAnsiTheme="majorHAnsi" w:cstheme="majorBidi"/>
          <w:i w:val="0"/>
          <w:iCs/>
          <w:sz w:val="26"/>
          <w:szCs w:val="26"/>
        </w:rPr>
      </w:pPr>
      <w:r w:rsidRPr="00962644">
        <w:rPr>
          <w:rFonts w:ascii="Microsoft Sans Serif" w:hAnsi="Microsoft Sans Serif" w:cs="Microsoft Sans Serif"/>
          <w:sz w:val="17"/>
          <w:szCs w:val="17"/>
        </w:rPr>
        <w:t>&lt;/</w:t>
      </w:r>
      <w:proofErr w:type="gramStart"/>
      <w:r w:rsidRPr="00962644">
        <w:rPr>
          <w:rFonts w:ascii="Microsoft Sans Serif" w:hAnsi="Microsoft Sans Serif" w:cs="Microsoft Sans Serif"/>
          <w:sz w:val="17"/>
          <w:szCs w:val="17"/>
        </w:rPr>
        <w:t>soap:Envelope</w:t>
      </w:r>
      <w:proofErr w:type="gramEnd"/>
      <w:r w:rsidRPr="00962644">
        <w:rPr>
          <w:rFonts w:ascii="Microsoft Sans Serif" w:hAnsi="Microsoft Sans Serif" w:cs="Microsoft Sans Serif"/>
          <w:sz w:val="17"/>
          <w:szCs w:val="17"/>
        </w:rPr>
        <w:t>&gt;</w:t>
      </w:r>
      <w:r w:rsidRPr="00962644">
        <w:rPr>
          <w:rStyle w:val="aff4"/>
        </w:rPr>
        <w:br w:type="page"/>
      </w:r>
    </w:p>
    <w:p w14:paraId="07A60F14" w14:textId="77777777" w:rsidR="00345681" w:rsidRPr="00345681" w:rsidRDefault="00345681" w:rsidP="00345681">
      <w:pPr>
        <w:pStyle w:val="2"/>
        <w:rPr>
          <w:rStyle w:val="aff4"/>
          <w:b w:val="0"/>
          <w:bCs/>
          <w:i w:val="0"/>
          <w:iCs/>
          <w:lang w:val="ru-RU"/>
        </w:rPr>
      </w:pPr>
      <w:bookmarkStart w:id="11" w:name="_Toc475451001"/>
      <w:r w:rsidRPr="00D45F78">
        <w:rPr>
          <w:rStyle w:val="aff4"/>
          <w:b w:val="0"/>
          <w:bCs/>
        </w:rPr>
        <w:lastRenderedPageBreak/>
        <w:t>GetReferenceData</w:t>
      </w:r>
      <w:r w:rsidRPr="00345681">
        <w:rPr>
          <w:rStyle w:val="aff4"/>
          <w:b w:val="0"/>
          <w:bCs/>
          <w:lang w:val="ru-RU"/>
        </w:rPr>
        <w:t>: виды объектов географии</w:t>
      </w:r>
      <w:bookmarkEnd w:id="11"/>
    </w:p>
    <w:p w14:paraId="07A60F15" w14:textId="77777777" w:rsidR="00345681" w:rsidRPr="00345681" w:rsidRDefault="00345681" w:rsidP="00345681">
      <w:pPr>
        <w:rPr>
          <w:lang w:val="ru-RU"/>
        </w:rPr>
      </w:pPr>
      <w:r w:rsidRPr="00345681">
        <w:rPr>
          <w:lang w:val="ru-RU"/>
        </w:rPr>
        <w:t xml:space="preserve">Функция позволяет получить виды объектов географии (страна, область, город и т.д.), использующиеся в других функциях при вызове </w:t>
      </w:r>
      <w:r>
        <w:t>web</w:t>
      </w:r>
      <w:r w:rsidRPr="00345681">
        <w:rPr>
          <w:lang w:val="ru-RU"/>
        </w:rPr>
        <w:t>-сервиса.</w:t>
      </w:r>
    </w:p>
    <w:p w14:paraId="07A60F16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>Параметры запроса:</w:t>
      </w:r>
    </w:p>
    <w:p w14:paraId="07A60F17" w14:textId="77777777" w:rsidR="00345681" w:rsidRPr="00345681" w:rsidRDefault="00345681" w:rsidP="00345681">
      <w:pPr>
        <w:pStyle w:val="aff"/>
        <w:rPr>
          <w:highlight w:val="white"/>
          <w:lang w:val="ru-RU"/>
        </w:rPr>
      </w:pPr>
      <w:r w:rsidRPr="00EE2BC4">
        <w:rPr>
          <w:color w:val="0000FF"/>
          <w:highlight w:val="white"/>
        </w:rPr>
        <w:t>string</w:t>
      </w:r>
      <w:r w:rsidRPr="00345681">
        <w:rPr>
          <w:color w:val="0000FF"/>
          <w:highlight w:val="white"/>
          <w:lang w:val="ru-RU"/>
        </w:rPr>
        <w:tab/>
      </w:r>
      <w:r w:rsidRPr="00345681">
        <w:rPr>
          <w:color w:val="0000FF"/>
          <w:highlight w:val="white"/>
          <w:lang w:val="ru-RU"/>
        </w:rPr>
        <w:tab/>
      </w:r>
      <w:r w:rsidRPr="007A4E8E">
        <w:rPr>
          <w:b/>
          <w:highlight w:val="white"/>
        </w:rPr>
        <w:t>login</w:t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  <w:t>имя пользователя</w:t>
      </w:r>
    </w:p>
    <w:p w14:paraId="07A60F18" w14:textId="77777777" w:rsidR="00345681" w:rsidRPr="009C4742" w:rsidRDefault="00345681" w:rsidP="00345681">
      <w:pPr>
        <w:pStyle w:val="aff"/>
        <w:rPr>
          <w:highlight w:val="white"/>
        </w:rPr>
      </w:pPr>
      <w:r w:rsidRPr="00EE2BC4">
        <w:rPr>
          <w:color w:val="0000FF"/>
          <w:highlight w:val="white"/>
        </w:rPr>
        <w:t>string</w:t>
      </w:r>
      <w:r w:rsidRPr="009C4742">
        <w:rPr>
          <w:highlight w:val="white"/>
        </w:rPr>
        <w:t xml:space="preserve"> </w:t>
      </w:r>
      <w:r w:rsidRPr="009C4742">
        <w:rPr>
          <w:highlight w:val="white"/>
        </w:rPr>
        <w:tab/>
      </w:r>
      <w:r w:rsidRPr="009C4742">
        <w:rPr>
          <w:highlight w:val="white"/>
        </w:rPr>
        <w:tab/>
      </w:r>
      <w:r w:rsidRPr="007A4E8E">
        <w:rPr>
          <w:b/>
          <w:highlight w:val="white"/>
        </w:rPr>
        <w:t>password</w:t>
      </w:r>
      <w:r w:rsidRPr="009C4742">
        <w:rPr>
          <w:highlight w:val="white"/>
        </w:rPr>
        <w:tab/>
      </w:r>
      <w:r w:rsidRPr="009C4742">
        <w:rPr>
          <w:highlight w:val="white"/>
        </w:rPr>
        <w:tab/>
      </w:r>
      <w:r>
        <w:rPr>
          <w:highlight w:val="white"/>
        </w:rPr>
        <w:t>пароль</w:t>
      </w:r>
    </w:p>
    <w:p w14:paraId="07A60F19" w14:textId="77777777" w:rsidR="00345681" w:rsidRPr="009C4742" w:rsidRDefault="00345681" w:rsidP="00345681">
      <w:pPr>
        <w:pStyle w:val="aff"/>
      </w:pPr>
      <w:r w:rsidRPr="00D45F78">
        <w:rPr>
          <w:color w:val="0000FF"/>
        </w:rPr>
        <w:t>Element</w:t>
      </w:r>
      <w:r w:rsidRPr="009C4742">
        <w:rPr>
          <w:highlight w:val="white"/>
        </w:rPr>
        <w:t xml:space="preserve"> </w:t>
      </w:r>
      <w:r w:rsidRPr="009C4742">
        <w:rPr>
          <w:highlight w:val="white"/>
        </w:rPr>
        <w:tab/>
      </w:r>
      <w:r w:rsidRPr="00D45F78">
        <w:rPr>
          <w:b/>
        </w:rPr>
        <w:t>parameters</w:t>
      </w:r>
      <w:r w:rsidRPr="009C4742">
        <w:tab/>
      </w:r>
      <w:r w:rsidRPr="009C4742">
        <w:tab/>
      </w:r>
      <w:r>
        <w:t>список</w:t>
      </w:r>
      <w:r w:rsidRPr="009C4742">
        <w:t xml:space="preserve"> </w:t>
      </w:r>
      <w:r>
        <w:t>параметров</w:t>
      </w:r>
    </w:p>
    <w:p w14:paraId="07A60F1A" w14:textId="77777777" w:rsidR="00345681" w:rsidRPr="009C4742" w:rsidRDefault="00345681" w:rsidP="00345681">
      <w:pPr>
        <w:pStyle w:val="aff"/>
      </w:pPr>
    </w:p>
    <w:p w14:paraId="07A60F1B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 xml:space="preserve">Описание параметра </w:t>
      </w:r>
      <w:r w:rsidRPr="0086286C">
        <w:rPr>
          <w:b/>
        </w:rPr>
        <w:t>parameters</w:t>
      </w:r>
    </w:p>
    <w:p w14:paraId="07A60F1C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Структура </w:t>
      </w:r>
      <w:r w:rsidRPr="000A4726">
        <w:rPr>
          <w:b/>
        </w:rPr>
        <w:t>parameters</w:t>
      </w:r>
      <w:r w:rsidRPr="00345681">
        <w:rPr>
          <w:lang w:val="ru-RU"/>
        </w:rPr>
        <w:t xml:space="preserve"> должна содержать свойство </w:t>
      </w:r>
      <w:r w:rsidRPr="000A4726">
        <w:rPr>
          <w:b/>
        </w:rPr>
        <w:t>Key</w:t>
      </w:r>
      <w:r w:rsidRPr="00345681">
        <w:rPr>
          <w:lang w:val="ru-RU"/>
        </w:rPr>
        <w:t>, заполненное значением «</w:t>
      </w:r>
      <w:r w:rsidRPr="000A4726">
        <w:t>parameters</w:t>
      </w:r>
      <w:r w:rsidRPr="00345681">
        <w:rPr>
          <w:lang w:val="ru-RU"/>
        </w:rPr>
        <w:t xml:space="preserve">». Сами параметры передаются списком через свойство </w:t>
      </w:r>
      <w:r w:rsidRPr="000A4726">
        <w:rPr>
          <w:b/>
        </w:rPr>
        <w:t>List</w:t>
      </w:r>
      <w:r w:rsidRPr="00345681">
        <w:rPr>
          <w:lang w:val="ru-RU"/>
        </w:rPr>
        <w:t>, которое не может быть пустым.</w:t>
      </w:r>
    </w:p>
    <w:p w14:paraId="07A60F1D" w14:textId="77777777" w:rsidR="00345681" w:rsidRPr="00345681" w:rsidRDefault="00345681" w:rsidP="00345681">
      <w:pPr>
        <w:pStyle w:val="aff"/>
        <w:rPr>
          <w:lang w:val="ru-RU"/>
        </w:rPr>
      </w:pPr>
    </w:p>
    <w:p w14:paraId="07A60F1E" w14:textId="77777777" w:rsidR="00345681" w:rsidRDefault="00345681" w:rsidP="00345681">
      <w:pPr>
        <w:pStyle w:val="aff"/>
      </w:pPr>
      <w:r>
        <w:t>Список возможных передаваемых параметров: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0F23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0F1F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0F20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0F21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0F22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0F28" w14:textId="77777777" w:rsidTr="00CA7843">
        <w:tc>
          <w:tcPr>
            <w:tcW w:w="2192" w:type="dxa"/>
          </w:tcPr>
          <w:p w14:paraId="07A60F24" w14:textId="77777777" w:rsidR="00345681" w:rsidRPr="00D45F78" w:rsidRDefault="00345681" w:rsidP="00CA7843">
            <w:pPr>
              <w:rPr>
                <w:b/>
              </w:rPr>
            </w:pPr>
            <w:r>
              <w:rPr>
                <w:b/>
              </w:rPr>
              <w:t>R</w:t>
            </w:r>
            <w:r w:rsidRPr="000A4726">
              <w:rPr>
                <w:b/>
              </w:rPr>
              <w:t>eference</w:t>
            </w:r>
          </w:p>
        </w:tc>
        <w:tc>
          <w:tcPr>
            <w:tcW w:w="1919" w:type="dxa"/>
          </w:tcPr>
          <w:p w14:paraId="07A60F25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</w:tcPr>
          <w:p w14:paraId="07A60F26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</w:tcPr>
          <w:p w14:paraId="07A60F27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Имя справочника, должно быть равно «</w:t>
            </w:r>
            <w:r w:rsidRPr="006A559E">
              <w:t>TypesOfGeographicObjects</w:t>
            </w:r>
            <w:r w:rsidRPr="00345681">
              <w:rPr>
                <w:lang w:val="ru-RU"/>
              </w:rPr>
              <w:t>»</w:t>
            </w:r>
          </w:p>
        </w:tc>
      </w:tr>
    </w:tbl>
    <w:p w14:paraId="07A60F29" w14:textId="77777777" w:rsidR="00345681" w:rsidRPr="00345681" w:rsidRDefault="00345681" w:rsidP="00345681">
      <w:pPr>
        <w:pStyle w:val="aff"/>
        <w:rPr>
          <w:lang w:val="ru-RU"/>
        </w:rPr>
      </w:pPr>
    </w:p>
    <w:p w14:paraId="07A60F2A" w14:textId="77777777" w:rsidR="00345681" w:rsidRPr="00345681" w:rsidRDefault="00345681" w:rsidP="00345681">
      <w:pPr>
        <w:pStyle w:val="aff"/>
        <w:rPr>
          <w:lang w:val="ru-RU"/>
        </w:rPr>
      </w:pPr>
    </w:p>
    <w:p w14:paraId="07A60F2B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>Возвращаемый тип:</w:t>
      </w:r>
    </w:p>
    <w:p w14:paraId="07A60F2C" w14:textId="77777777" w:rsidR="00345681" w:rsidRPr="00345681" w:rsidRDefault="00345681" w:rsidP="00345681">
      <w:pPr>
        <w:pStyle w:val="aff"/>
        <w:rPr>
          <w:rFonts w:cstheme="minorHAnsi"/>
          <w:color w:val="2B91AF"/>
          <w:lang w:val="ru-RU"/>
        </w:rPr>
      </w:pPr>
      <w:r w:rsidRPr="000A4726">
        <w:rPr>
          <w:rFonts w:cstheme="minorHAnsi"/>
          <w:color w:val="2B91AF"/>
        </w:rPr>
        <w:t>Element</w:t>
      </w:r>
    </w:p>
    <w:p w14:paraId="07A60F2D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Имеет свойство </w:t>
      </w:r>
      <w:r w:rsidRPr="000A4726">
        <w:rPr>
          <w:b/>
        </w:rPr>
        <w:t>Key</w:t>
      </w:r>
      <w:r w:rsidRPr="00345681">
        <w:rPr>
          <w:lang w:val="ru-RU"/>
        </w:rPr>
        <w:t xml:space="preserve"> равное «</w:t>
      </w:r>
      <w:r w:rsidRPr="006A559E">
        <w:t>TypesOfGeographicObjects</w:t>
      </w:r>
      <w:r w:rsidRPr="00345681">
        <w:rPr>
          <w:lang w:val="ru-RU"/>
        </w:rPr>
        <w:t xml:space="preserve">» и содержит элементы справочника в свойстве </w:t>
      </w:r>
      <w:r w:rsidRPr="000A4726">
        <w:rPr>
          <w:b/>
        </w:rPr>
        <w:t>List</w:t>
      </w:r>
      <w:r w:rsidRPr="00345681">
        <w:rPr>
          <w:lang w:val="ru-RU"/>
        </w:rPr>
        <w:t xml:space="preserve">. Информация об ошибке, при её наличии заносится в свойство </w:t>
      </w:r>
      <w:r w:rsidRPr="00C16223">
        <w:rPr>
          <w:b/>
        </w:rPr>
        <w:t>Properties</w:t>
      </w:r>
      <w:r w:rsidRPr="00345681">
        <w:rPr>
          <w:lang w:val="ru-RU"/>
        </w:rPr>
        <w:t xml:space="preserve"> (см. раздел </w:t>
      </w:r>
      <w:hyperlink w:anchor="_Получение_информации_об" w:history="1">
        <w:r w:rsidRPr="00345681">
          <w:rPr>
            <w:rStyle w:val="a7"/>
            <w:lang w:val="ru-RU"/>
          </w:rPr>
          <w:t>Получение информации об ошибках</w:t>
        </w:r>
      </w:hyperlink>
      <w:r w:rsidRPr="00345681">
        <w:rPr>
          <w:lang w:val="ru-RU"/>
        </w:rPr>
        <w:t>).</w:t>
      </w:r>
    </w:p>
    <w:p w14:paraId="07A60F2E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Каждый элемент справочника из списка </w:t>
      </w:r>
      <w:r>
        <w:t>List</w:t>
      </w:r>
      <w:r w:rsidRPr="00345681">
        <w:rPr>
          <w:lang w:val="ru-RU"/>
        </w:rPr>
        <w:t xml:space="preserve"> в виде структуры </w:t>
      </w:r>
      <w:r>
        <w:t>Element</w:t>
      </w:r>
      <w:r w:rsidRPr="00345681">
        <w:rPr>
          <w:lang w:val="ru-RU"/>
        </w:rPr>
        <w:t xml:space="preserve"> заполнен следующим образом: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0F33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0F2F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Свойство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0F30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0F31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0F32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14:paraId="07A60F38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0F34" w14:textId="77777777" w:rsidR="00345681" w:rsidRPr="008761AC" w:rsidRDefault="00345681" w:rsidP="00CA7843">
            <w:pPr>
              <w:rPr>
                <w:b/>
              </w:rPr>
            </w:pPr>
            <w:r>
              <w:rPr>
                <w:b/>
              </w:rPr>
              <w:t>Key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0F35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0F36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0F37" w14:textId="77777777" w:rsidR="00345681" w:rsidRDefault="00345681" w:rsidP="00CA7843">
            <w:r>
              <w:t>Код вида объекта географии</w:t>
            </w:r>
          </w:p>
        </w:tc>
      </w:tr>
      <w:tr w:rsidR="00345681" w14:paraId="07A60F3D" w14:textId="77777777" w:rsidTr="00CA7843"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07A60F39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Value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07A60F3A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A60F3B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</w:tcPr>
          <w:p w14:paraId="07A60F3C" w14:textId="77777777" w:rsidR="00345681" w:rsidRDefault="00345681" w:rsidP="00CA7843">
            <w:r>
              <w:t>Наименование вида объекта географии</w:t>
            </w:r>
          </w:p>
        </w:tc>
      </w:tr>
      <w:tr w:rsidR="00345681" w14:paraId="07A60F42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0F3E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Fields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0F3F" w14:textId="77777777" w:rsidR="00345681" w:rsidRPr="00AC6D2D" w:rsidRDefault="00345681" w:rsidP="00CA7843">
            <w:r>
              <w:t>Element - список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0F40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0F41" w14:textId="77777777" w:rsidR="00345681" w:rsidRDefault="00345681" w:rsidP="00CA7843">
            <w:r>
              <w:t>Другие свойства элемента справочника</w:t>
            </w:r>
          </w:p>
        </w:tc>
      </w:tr>
    </w:tbl>
    <w:p w14:paraId="07A60F43" w14:textId="77777777" w:rsidR="00345681" w:rsidRPr="000A4726" w:rsidRDefault="00345681" w:rsidP="00345681">
      <w:pPr>
        <w:pStyle w:val="aff"/>
      </w:pPr>
    </w:p>
    <w:p w14:paraId="07A60F44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Значения свойств, передаваемых через </w:t>
      </w:r>
      <w:r w:rsidRPr="008761AC">
        <w:rPr>
          <w:b/>
        </w:rPr>
        <w:t>Fields</w:t>
      </w:r>
      <w:r w:rsidRPr="00345681">
        <w:rPr>
          <w:lang w:val="ru-RU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0F49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0F45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0F46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0F47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0F48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14:paraId="07A60F4E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0F4A" w14:textId="77777777" w:rsidR="00345681" w:rsidRPr="00D45F78" w:rsidRDefault="00345681" w:rsidP="00CA7843">
            <w:pPr>
              <w:rPr>
                <w:b/>
              </w:rPr>
            </w:pPr>
            <w:r w:rsidRPr="006A559E">
              <w:rPr>
                <w:b/>
              </w:rPr>
              <w:t>Country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0F4B" w14:textId="77777777" w:rsidR="00345681" w:rsidRDefault="00345681" w:rsidP="00CA7843">
            <w:r>
              <w:t>boolean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0F4C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0F4D" w14:textId="77777777" w:rsidR="00345681" w:rsidRDefault="00345681" w:rsidP="00CA7843">
            <w:r>
              <w:t>Признак, что вид - страна</w:t>
            </w:r>
          </w:p>
        </w:tc>
      </w:tr>
      <w:tr w:rsidR="00345681" w:rsidRPr="003247BE" w14:paraId="07A60F53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0F4F" w14:textId="77777777" w:rsidR="00345681" w:rsidRPr="00D45F78" w:rsidRDefault="00345681" w:rsidP="00CA7843">
            <w:pPr>
              <w:rPr>
                <w:b/>
              </w:rPr>
            </w:pPr>
            <w:r w:rsidRPr="006A559E">
              <w:rPr>
                <w:b/>
              </w:rPr>
              <w:t>Town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0F50" w14:textId="77777777" w:rsidR="00345681" w:rsidRPr="008761AC" w:rsidRDefault="00345681" w:rsidP="00CA7843">
            <w:r>
              <w:t>boolean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0F51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0F52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Признак, что вид – населённый пункт</w:t>
            </w:r>
          </w:p>
        </w:tc>
      </w:tr>
    </w:tbl>
    <w:p w14:paraId="07A60F54" w14:textId="77777777" w:rsidR="00345681" w:rsidRPr="00345681" w:rsidRDefault="00345681" w:rsidP="00345681">
      <w:pPr>
        <w:rPr>
          <w:rStyle w:val="aff4"/>
          <w:lang w:val="ru-RU"/>
        </w:rPr>
      </w:pPr>
    </w:p>
    <w:p w14:paraId="07A60F55" w14:textId="77777777" w:rsidR="00345681" w:rsidRPr="00345681" w:rsidRDefault="00345681" w:rsidP="00345681">
      <w:pPr>
        <w:rPr>
          <w:rStyle w:val="aff4"/>
          <w:rFonts w:asciiTheme="majorHAnsi" w:eastAsiaTheme="majorEastAsia" w:hAnsiTheme="majorHAnsi" w:cstheme="majorBidi"/>
          <w:i w:val="0"/>
          <w:iCs/>
          <w:sz w:val="26"/>
          <w:szCs w:val="26"/>
          <w:lang w:val="ru-RU"/>
        </w:rPr>
      </w:pPr>
      <w:r w:rsidRPr="00345681">
        <w:rPr>
          <w:rStyle w:val="aff4"/>
          <w:lang w:val="ru-RU"/>
        </w:rPr>
        <w:br w:type="page"/>
      </w:r>
    </w:p>
    <w:p w14:paraId="07A60F56" w14:textId="77777777" w:rsidR="00345681" w:rsidRPr="00345681" w:rsidRDefault="00345681" w:rsidP="00345681">
      <w:pPr>
        <w:pStyle w:val="2"/>
        <w:rPr>
          <w:rStyle w:val="aff4"/>
          <w:b w:val="0"/>
          <w:bCs/>
          <w:i w:val="0"/>
          <w:iCs/>
          <w:lang w:val="ru-RU"/>
        </w:rPr>
      </w:pPr>
      <w:bookmarkStart w:id="12" w:name="_GetReferenceData:_виды_грузов"/>
      <w:bookmarkStart w:id="13" w:name="_Toc475451002"/>
      <w:bookmarkEnd w:id="12"/>
      <w:r w:rsidRPr="00D45F78">
        <w:rPr>
          <w:rStyle w:val="aff4"/>
          <w:b w:val="0"/>
          <w:bCs/>
        </w:rPr>
        <w:lastRenderedPageBreak/>
        <w:t>GetReferenceData</w:t>
      </w:r>
      <w:r w:rsidRPr="00345681">
        <w:rPr>
          <w:rStyle w:val="aff4"/>
          <w:b w:val="0"/>
          <w:bCs/>
          <w:lang w:val="ru-RU"/>
        </w:rPr>
        <w:t>: виды грузов</w:t>
      </w:r>
      <w:bookmarkEnd w:id="13"/>
    </w:p>
    <w:p w14:paraId="07A60F57" w14:textId="77777777" w:rsidR="00345681" w:rsidRPr="00345681" w:rsidRDefault="00345681" w:rsidP="00345681">
      <w:pPr>
        <w:rPr>
          <w:lang w:val="ru-RU"/>
        </w:rPr>
      </w:pPr>
      <w:r w:rsidRPr="00345681">
        <w:rPr>
          <w:lang w:val="ru-RU"/>
        </w:rPr>
        <w:t xml:space="preserve">Функция позволяет получить список видов грузов (груз, документы и т.д.), необходимых для использования в других функциях при вызове </w:t>
      </w:r>
      <w:r>
        <w:t>web</w:t>
      </w:r>
      <w:r w:rsidRPr="00345681">
        <w:rPr>
          <w:lang w:val="ru-RU"/>
        </w:rPr>
        <w:t>-сервиса.</w:t>
      </w:r>
    </w:p>
    <w:p w14:paraId="07A60F58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>Параметры запроса:</w:t>
      </w:r>
    </w:p>
    <w:p w14:paraId="07A60F59" w14:textId="77777777" w:rsidR="00345681" w:rsidRPr="00345681" w:rsidRDefault="00345681" w:rsidP="00345681">
      <w:pPr>
        <w:pStyle w:val="aff"/>
        <w:rPr>
          <w:highlight w:val="white"/>
          <w:lang w:val="ru-RU"/>
        </w:rPr>
      </w:pPr>
      <w:r w:rsidRPr="00EE2BC4">
        <w:rPr>
          <w:color w:val="0000FF"/>
          <w:highlight w:val="white"/>
        </w:rPr>
        <w:t>string</w:t>
      </w:r>
      <w:r w:rsidRPr="00345681">
        <w:rPr>
          <w:color w:val="0000FF"/>
          <w:highlight w:val="white"/>
          <w:lang w:val="ru-RU"/>
        </w:rPr>
        <w:tab/>
      </w:r>
      <w:r w:rsidRPr="00345681">
        <w:rPr>
          <w:color w:val="0000FF"/>
          <w:highlight w:val="white"/>
          <w:lang w:val="ru-RU"/>
        </w:rPr>
        <w:tab/>
      </w:r>
      <w:r w:rsidRPr="007A4E8E">
        <w:rPr>
          <w:b/>
          <w:highlight w:val="white"/>
        </w:rPr>
        <w:t>login</w:t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  <w:t>имя пользователя</w:t>
      </w:r>
    </w:p>
    <w:p w14:paraId="07A60F5A" w14:textId="77777777" w:rsidR="00345681" w:rsidRPr="002B5D1F" w:rsidRDefault="00345681" w:rsidP="00345681">
      <w:pPr>
        <w:pStyle w:val="aff"/>
        <w:rPr>
          <w:highlight w:val="white"/>
        </w:rPr>
      </w:pPr>
      <w:r w:rsidRPr="00EE2BC4">
        <w:rPr>
          <w:color w:val="0000FF"/>
          <w:highlight w:val="white"/>
        </w:rPr>
        <w:t>string</w:t>
      </w:r>
      <w:r w:rsidRPr="002B5D1F">
        <w:rPr>
          <w:highlight w:val="white"/>
        </w:rPr>
        <w:t xml:space="preserve"> </w:t>
      </w:r>
      <w:r w:rsidRPr="002B5D1F">
        <w:rPr>
          <w:highlight w:val="white"/>
        </w:rPr>
        <w:tab/>
      </w:r>
      <w:r w:rsidRPr="002B5D1F">
        <w:rPr>
          <w:highlight w:val="white"/>
        </w:rPr>
        <w:tab/>
      </w:r>
      <w:r w:rsidRPr="007A4E8E">
        <w:rPr>
          <w:b/>
          <w:highlight w:val="white"/>
        </w:rPr>
        <w:t>password</w:t>
      </w:r>
      <w:r w:rsidRPr="002B5D1F">
        <w:rPr>
          <w:highlight w:val="white"/>
        </w:rPr>
        <w:tab/>
      </w:r>
      <w:r w:rsidRPr="002B5D1F">
        <w:rPr>
          <w:highlight w:val="white"/>
        </w:rPr>
        <w:tab/>
      </w:r>
      <w:r>
        <w:rPr>
          <w:highlight w:val="white"/>
        </w:rPr>
        <w:t>пароль</w:t>
      </w:r>
    </w:p>
    <w:p w14:paraId="07A60F5B" w14:textId="77777777" w:rsidR="00345681" w:rsidRPr="009C4742" w:rsidRDefault="00345681" w:rsidP="00345681">
      <w:pPr>
        <w:pStyle w:val="aff"/>
      </w:pPr>
      <w:r w:rsidRPr="00D45F78">
        <w:rPr>
          <w:color w:val="0000FF"/>
        </w:rPr>
        <w:t>Element</w:t>
      </w:r>
      <w:r w:rsidRPr="002B5D1F">
        <w:rPr>
          <w:highlight w:val="white"/>
        </w:rPr>
        <w:t xml:space="preserve"> </w:t>
      </w:r>
      <w:r w:rsidRPr="002B5D1F">
        <w:rPr>
          <w:highlight w:val="white"/>
        </w:rPr>
        <w:tab/>
      </w:r>
      <w:r w:rsidRPr="00D45F78">
        <w:rPr>
          <w:b/>
        </w:rPr>
        <w:t>parameters</w:t>
      </w:r>
      <w:r w:rsidRPr="009C4742">
        <w:tab/>
      </w:r>
      <w:r w:rsidRPr="009C4742">
        <w:tab/>
      </w:r>
      <w:r>
        <w:t>список</w:t>
      </w:r>
      <w:r w:rsidRPr="009C4742">
        <w:t xml:space="preserve"> </w:t>
      </w:r>
      <w:r>
        <w:t>параметров</w:t>
      </w:r>
    </w:p>
    <w:p w14:paraId="07A60F5C" w14:textId="77777777" w:rsidR="00345681" w:rsidRPr="009C4742" w:rsidRDefault="00345681" w:rsidP="00345681">
      <w:pPr>
        <w:pStyle w:val="aff"/>
      </w:pPr>
    </w:p>
    <w:p w14:paraId="07A60F5D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 xml:space="preserve">Описание параметра </w:t>
      </w:r>
      <w:r w:rsidRPr="0086286C">
        <w:rPr>
          <w:b/>
        </w:rPr>
        <w:t>parameters</w:t>
      </w:r>
    </w:p>
    <w:p w14:paraId="07A60F5E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Структура </w:t>
      </w:r>
      <w:r w:rsidRPr="000A4726">
        <w:rPr>
          <w:b/>
        </w:rPr>
        <w:t>parameters</w:t>
      </w:r>
      <w:r w:rsidRPr="00345681">
        <w:rPr>
          <w:lang w:val="ru-RU"/>
        </w:rPr>
        <w:t xml:space="preserve"> должна содержать свойство </w:t>
      </w:r>
      <w:r w:rsidRPr="000A4726">
        <w:rPr>
          <w:b/>
        </w:rPr>
        <w:t>Key</w:t>
      </w:r>
      <w:r w:rsidRPr="00345681">
        <w:rPr>
          <w:lang w:val="ru-RU"/>
        </w:rPr>
        <w:t>, заполненное значением «</w:t>
      </w:r>
      <w:r w:rsidRPr="000A4726">
        <w:t>parameters</w:t>
      </w:r>
      <w:r w:rsidRPr="00345681">
        <w:rPr>
          <w:lang w:val="ru-RU"/>
        </w:rPr>
        <w:t xml:space="preserve">». Сами параметры передаются списком через свойство </w:t>
      </w:r>
      <w:r w:rsidRPr="000A4726">
        <w:rPr>
          <w:b/>
        </w:rPr>
        <w:t>List</w:t>
      </w:r>
      <w:r w:rsidRPr="00345681">
        <w:rPr>
          <w:lang w:val="ru-RU"/>
        </w:rPr>
        <w:t>, которое не может быть пустым.</w:t>
      </w:r>
    </w:p>
    <w:p w14:paraId="07A60F5F" w14:textId="77777777" w:rsidR="00345681" w:rsidRPr="00345681" w:rsidRDefault="00345681" w:rsidP="00345681">
      <w:pPr>
        <w:pStyle w:val="aff"/>
        <w:rPr>
          <w:lang w:val="ru-RU"/>
        </w:rPr>
      </w:pPr>
    </w:p>
    <w:p w14:paraId="07A60F60" w14:textId="77777777" w:rsidR="00345681" w:rsidRDefault="00345681" w:rsidP="00345681">
      <w:pPr>
        <w:pStyle w:val="aff"/>
      </w:pPr>
      <w:r>
        <w:t>Список возможных передаваемых параметров: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0F65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0F61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0F62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0F63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0F64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0F6A" w14:textId="77777777" w:rsidTr="00CA7843">
        <w:tc>
          <w:tcPr>
            <w:tcW w:w="2192" w:type="dxa"/>
          </w:tcPr>
          <w:p w14:paraId="07A60F66" w14:textId="77777777" w:rsidR="00345681" w:rsidRPr="00D45F78" w:rsidRDefault="00345681" w:rsidP="00CA7843">
            <w:pPr>
              <w:rPr>
                <w:b/>
              </w:rPr>
            </w:pPr>
            <w:r>
              <w:rPr>
                <w:b/>
              </w:rPr>
              <w:t>R</w:t>
            </w:r>
            <w:r w:rsidRPr="000A4726">
              <w:rPr>
                <w:b/>
              </w:rPr>
              <w:t>eference</w:t>
            </w:r>
          </w:p>
        </w:tc>
        <w:tc>
          <w:tcPr>
            <w:tcW w:w="1919" w:type="dxa"/>
          </w:tcPr>
          <w:p w14:paraId="07A60F67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</w:tcPr>
          <w:p w14:paraId="07A60F68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</w:tcPr>
          <w:p w14:paraId="07A60F69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Имя справочника, должно быть равно «</w:t>
            </w:r>
            <w:r w:rsidRPr="003B5526">
              <w:t>TypesOfCargo</w:t>
            </w:r>
            <w:r w:rsidRPr="00345681">
              <w:rPr>
                <w:lang w:val="ru-RU"/>
              </w:rPr>
              <w:t>»</w:t>
            </w:r>
          </w:p>
        </w:tc>
      </w:tr>
    </w:tbl>
    <w:p w14:paraId="07A60F6B" w14:textId="77777777" w:rsidR="00345681" w:rsidRPr="00345681" w:rsidRDefault="00345681" w:rsidP="00345681">
      <w:pPr>
        <w:pStyle w:val="aff"/>
        <w:rPr>
          <w:lang w:val="ru-RU"/>
        </w:rPr>
      </w:pPr>
    </w:p>
    <w:p w14:paraId="07A60F6C" w14:textId="77777777" w:rsidR="00345681" w:rsidRPr="00345681" w:rsidRDefault="00345681" w:rsidP="00345681">
      <w:pPr>
        <w:pStyle w:val="aff"/>
        <w:rPr>
          <w:lang w:val="ru-RU"/>
        </w:rPr>
      </w:pPr>
    </w:p>
    <w:p w14:paraId="07A60F6D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>Возвращаемый тип:</w:t>
      </w:r>
    </w:p>
    <w:p w14:paraId="07A60F6E" w14:textId="77777777" w:rsidR="00345681" w:rsidRPr="00345681" w:rsidRDefault="00345681" w:rsidP="00345681">
      <w:pPr>
        <w:pStyle w:val="aff"/>
        <w:rPr>
          <w:rFonts w:cstheme="minorHAnsi"/>
          <w:color w:val="2B91AF"/>
          <w:lang w:val="ru-RU"/>
        </w:rPr>
      </w:pPr>
      <w:r w:rsidRPr="000A4726">
        <w:rPr>
          <w:rFonts w:cstheme="minorHAnsi"/>
          <w:color w:val="2B91AF"/>
        </w:rPr>
        <w:t>Element</w:t>
      </w:r>
    </w:p>
    <w:p w14:paraId="07A60F6F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Имеет свойство </w:t>
      </w:r>
      <w:r w:rsidRPr="000A4726">
        <w:rPr>
          <w:b/>
        </w:rPr>
        <w:t>Key</w:t>
      </w:r>
      <w:r w:rsidRPr="00345681">
        <w:rPr>
          <w:lang w:val="ru-RU"/>
        </w:rPr>
        <w:t xml:space="preserve"> равное «</w:t>
      </w:r>
      <w:r w:rsidRPr="003B5526">
        <w:t>TypesOfCargo</w:t>
      </w:r>
      <w:r w:rsidRPr="00345681">
        <w:rPr>
          <w:lang w:val="ru-RU"/>
        </w:rPr>
        <w:t xml:space="preserve">» и содержит элементы справочника в свойстве </w:t>
      </w:r>
      <w:r w:rsidRPr="000A4726">
        <w:rPr>
          <w:b/>
        </w:rPr>
        <w:t>List</w:t>
      </w:r>
      <w:r w:rsidRPr="00345681">
        <w:rPr>
          <w:lang w:val="ru-RU"/>
        </w:rPr>
        <w:t xml:space="preserve">. Информация об ошибке, при её наличии заносится в свойство </w:t>
      </w:r>
      <w:r w:rsidRPr="00C16223">
        <w:rPr>
          <w:b/>
        </w:rPr>
        <w:t>Properties</w:t>
      </w:r>
      <w:r w:rsidRPr="00345681">
        <w:rPr>
          <w:lang w:val="ru-RU"/>
        </w:rPr>
        <w:t xml:space="preserve"> (см. раздел </w:t>
      </w:r>
      <w:hyperlink w:anchor="_Получение_информации_об" w:history="1">
        <w:r w:rsidRPr="00345681">
          <w:rPr>
            <w:rStyle w:val="a7"/>
            <w:lang w:val="ru-RU"/>
          </w:rPr>
          <w:t>Получение информации об ошибках</w:t>
        </w:r>
      </w:hyperlink>
      <w:r w:rsidRPr="00345681">
        <w:rPr>
          <w:lang w:val="ru-RU"/>
        </w:rPr>
        <w:t>).</w:t>
      </w:r>
    </w:p>
    <w:p w14:paraId="07A60F70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Каждый элемент справочника из списка </w:t>
      </w:r>
      <w:r>
        <w:t>List</w:t>
      </w:r>
      <w:r w:rsidRPr="00345681">
        <w:rPr>
          <w:lang w:val="ru-RU"/>
        </w:rPr>
        <w:t xml:space="preserve"> в виде структуры </w:t>
      </w:r>
      <w:r>
        <w:t>Element</w:t>
      </w:r>
      <w:r w:rsidRPr="00345681">
        <w:rPr>
          <w:lang w:val="ru-RU"/>
        </w:rPr>
        <w:t xml:space="preserve"> заполнен следующим образом: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0F75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0F71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Свойство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0F72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0F73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0F74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0F7A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0F76" w14:textId="77777777" w:rsidR="00345681" w:rsidRPr="008761AC" w:rsidRDefault="00345681" w:rsidP="00CA7843">
            <w:pPr>
              <w:rPr>
                <w:b/>
              </w:rPr>
            </w:pPr>
            <w:r>
              <w:rPr>
                <w:b/>
              </w:rPr>
              <w:t>Key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0F77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0F78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0F79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 xml:space="preserve">Уникальный номер элемента справочника в формате </w:t>
            </w:r>
            <w:r w:rsidRPr="008761AC">
              <w:t>GUID</w:t>
            </w:r>
            <w:r w:rsidRPr="00345681">
              <w:rPr>
                <w:lang w:val="ru-RU"/>
              </w:rPr>
              <w:t xml:space="preserve"> (</w:t>
            </w:r>
            <w:r w:rsidRPr="008761AC">
              <w:t>Globally</w:t>
            </w:r>
            <w:r w:rsidRPr="00345681">
              <w:rPr>
                <w:lang w:val="ru-RU"/>
              </w:rPr>
              <w:t xml:space="preserve"> </w:t>
            </w:r>
            <w:r w:rsidRPr="008761AC">
              <w:t>Unique</w:t>
            </w:r>
            <w:r w:rsidRPr="00345681">
              <w:rPr>
                <w:lang w:val="ru-RU"/>
              </w:rPr>
              <w:t xml:space="preserve"> </w:t>
            </w:r>
            <w:r w:rsidRPr="008761AC">
              <w:t>Identifier</w:t>
            </w:r>
            <w:r w:rsidRPr="00345681">
              <w:rPr>
                <w:lang w:val="ru-RU"/>
              </w:rPr>
              <w:t>)</w:t>
            </w:r>
          </w:p>
        </w:tc>
      </w:tr>
      <w:tr w:rsidR="00345681" w14:paraId="07A60F7F" w14:textId="77777777" w:rsidTr="00CA7843"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07A60F7B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Value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07A60F7C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A60F7D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</w:tcPr>
          <w:p w14:paraId="07A60F7E" w14:textId="77777777" w:rsidR="00345681" w:rsidRDefault="00345681" w:rsidP="00CA7843">
            <w:r>
              <w:t>Наименование вида груза</w:t>
            </w:r>
          </w:p>
        </w:tc>
      </w:tr>
      <w:tr w:rsidR="00345681" w14:paraId="07A60F84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0F80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Fields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0F81" w14:textId="77777777" w:rsidR="00345681" w:rsidRPr="00AC6D2D" w:rsidRDefault="00345681" w:rsidP="00CA7843">
            <w:r>
              <w:t>Element - список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0F82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0F83" w14:textId="77777777" w:rsidR="00345681" w:rsidRDefault="00345681" w:rsidP="00CA7843">
            <w:r>
              <w:t>Другие свойства элемента справочника</w:t>
            </w:r>
          </w:p>
        </w:tc>
      </w:tr>
    </w:tbl>
    <w:p w14:paraId="07A60F85" w14:textId="77777777" w:rsidR="00345681" w:rsidRPr="000A4726" w:rsidRDefault="00345681" w:rsidP="00345681">
      <w:pPr>
        <w:pStyle w:val="aff"/>
      </w:pPr>
    </w:p>
    <w:p w14:paraId="07A60F86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Значения свойств, передаваемых через </w:t>
      </w:r>
      <w:r w:rsidRPr="008761AC">
        <w:rPr>
          <w:b/>
        </w:rPr>
        <w:t>Fields</w:t>
      </w:r>
      <w:r w:rsidRPr="00345681">
        <w:rPr>
          <w:lang w:val="ru-RU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0F8B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0F87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0F88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0F89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0F8A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0F90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0F8C" w14:textId="77777777" w:rsidR="00345681" w:rsidRPr="00D45F78" w:rsidRDefault="00345681" w:rsidP="00CA7843">
            <w:pPr>
              <w:rPr>
                <w:b/>
              </w:rPr>
            </w:pPr>
            <w:r w:rsidRPr="008761AC">
              <w:rPr>
                <w:b/>
              </w:rPr>
              <w:t>Default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0F8D" w14:textId="77777777" w:rsidR="00345681" w:rsidRPr="008761AC" w:rsidRDefault="00345681" w:rsidP="00CA7843">
            <w:r>
              <w:t>boolean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0F8E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0F8F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Признак вида груза, используемого по умолчанию</w:t>
            </w:r>
          </w:p>
        </w:tc>
      </w:tr>
    </w:tbl>
    <w:p w14:paraId="07A60F91" w14:textId="77777777" w:rsidR="00345681" w:rsidRPr="00345681" w:rsidRDefault="00345681" w:rsidP="00345681">
      <w:pPr>
        <w:pStyle w:val="3"/>
        <w:rPr>
          <w:lang w:val="ru-RU"/>
        </w:rPr>
      </w:pPr>
    </w:p>
    <w:p w14:paraId="07A60F92" w14:textId="77777777" w:rsidR="00345681" w:rsidRPr="00345681" w:rsidRDefault="00345681" w:rsidP="00345681">
      <w:pPr>
        <w:rPr>
          <w:rFonts w:asciiTheme="majorHAnsi" w:eastAsiaTheme="majorEastAsia" w:hAnsiTheme="majorHAnsi" w:cstheme="majorBidi"/>
          <w:color w:val="526041" w:themeColor="accent1" w:themeShade="7F"/>
          <w:sz w:val="24"/>
          <w:szCs w:val="24"/>
          <w:lang w:val="ru-RU"/>
        </w:rPr>
      </w:pPr>
      <w:r w:rsidRPr="00345681">
        <w:rPr>
          <w:lang w:val="ru-RU"/>
        </w:rPr>
        <w:br w:type="page"/>
      </w:r>
    </w:p>
    <w:p w14:paraId="07A60F93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lastRenderedPageBreak/>
        <w:t>Пример работы функции:</w:t>
      </w:r>
    </w:p>
    <w:p w14:paraId="07A60F94" w14:textId="77777777" w:rsidR="00345681" w:rsidRPr="00345681" w:rsidRDefault="00345681" w:rsidP="00345681">
      <w:pPr>
        <w:rPr>
          <w:lang w:val="ru-RU"/>
        </w:rPr>
      </w:pPr>
      <w:r w:rsidRPr="00345681">
        <w:rPr>
          <w:lang w:val="ru-RU"/>
        </w:rPr>
        <w:t>Запрос:</w:t>
      </w:r>
    </w:p>
    <w:p w14:paraId="07A60F95" w14:textId="77777777" w:rsidR="00345681" w:rsidRPr="00345681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ru-RU"/>
        </w:rPr>
      </w:pPr>
      <w:r w:rsidRPr="00345681">
        <w:rPr>
          <w:rFonts w:ascii="Microsoft Sans Serif" w:hAnsi="Microsoft Sans Serif" w:cs="Microsoft Sans Serif"/>
          <w:sz w:val="17"/>
          <w:szCs w:val="17"/>
          <w:lang w:val="ru-RU"/>
        </w:rPr>
        <w:t>&lt;</w:t>
      </w:r>
      <w:r w:rsidRPr="007B60FE">
        <w:rPr>
          <w:rFonts w:ascii="Microsoft Sans Serif" w:hAnsi="Microsoft Sans Serif" w:cs="Microsoft Sans Serif"/>
          <w:sz w:val="17"/>
          <w:szCs w:val="17"/>
        </w:rPr>
        <w:t>soap</w:t>
      </w:r>
      <w:r w:rsidRPr="00345681">
        <w:rPr>
          <w:rFonts w:ascii="Microsoft Sans Serif" w:hAnsi="Microsoft Sans Serif" w:cs="Microsoft Sans Serif"/>
          <w:sz w:val="17"/>
          <w:szCs w:val="17"/>
          <w:lang w:val="ru-RU"/>
        </w:rPr>
        <w:t>:</w:t>
      </w:r>
      <w:r w:rsidRPr="007B60FE">
        <w:rPr>
          <w:rFonts w:ascii="Microsoft Sans Serif" w:hAnsi="Microsoft Sans Serif" w:cs="Microsoft Sans Serif"/>
          <w:sz w:val="17"/>
          <w:szCs w:val="17"/>
        </w:rPr>
        <w:t>Envelope</w:t>
      </w:r>
      <w:r w:rsidRPr="00345681">
        <w:rPr>
          <w:rFonts w:ascii="Microsoft Sans Serif" w:hAnsi="Microsoft Sans Serif" w:cs="Microsoft Sans Serif"/>
          <w:sz w:val="17"/>
          <w:szCs w:val="17"/>
          <w:lang w:val="ru-RU"/>
        </w:rPr>
        <w:t xml:space="preserve"> </w:t>
      </w:r>
      <w:r w:rsidRPr="007B60FE">
        <w:rPr>
          <w:rFonts w:ascii="Microsoft Sans Serif" w:hAnsi="Microsoft Sans Serif" w:cs="Microsoft Sans Serif"/>
          <w:sz w:val="17"/>
          <w:szCs w:val="17"/>
        </w:rPr>
        <w:t>xmlns</w:t>
      </w:r>
      <w:r w:rsidRPr="00345681">
        <w:rPr>
          <w:rFonts w:ascii="Microsoft Sans Serif" w:hAnsi="Microsoft Sans Serif" w:cs="Microsoft Sans Serif"/>
          <w:sz w:val="17"/>
          <w:szCs w:val="17"/>
          <w:lang w:val="ru-RU"/>
        </w:rPr>
        <w:t>:</w:t>
      </w:r>
      <w:r w:rsidRPr="007B60FE">
        <w:rPr>
          <w:rFonts w:ascii="Microsoft Sans Serif" w:hAnsi="Microsoft Sans Serif" w:cs="Microsoft Sans Serif"/>
          <w:sz w:val="17"/>
          <w:szCs w:val="17"/>
        </w:rPr>
        <w:t>soap</w:t>
      </w:r>
      <w:r w:rsidRPr="00345681">
        <w:rPr>
          <w:rFonts w:ascii="Microsoft Sans Serif" w:hAnsi="Microsoft Sans Serif" w:cs="Microsoft Sans Serif"/>
          <w:sz w:val="17"/>
          <w:szCs w:val="17"/>
          <w:lang w:val="ru-RU"/>
        </w:rPr>
        <w:t>="</w:t>
      </w:r>
      <w:r w:rsidRPr="007B60FE">
        <w:rPr>
          <w:rFonts w:ascii="Microsoft Sans Serif" w:hAnsi="Microsoft Sans Serif" w:cs="Microsoft Sans Serif"/>
          <w:sz w:val="17"/>
          <w:szCs w:val="17"/>
        </w:rPr>
        <w:t>http</w:t>
      </w:r>
      <w:r w:rsidRPr="00345681">
        <w:rPr>
          <w:rFonts w:ascii="Microsoft Sans Serif" w:hAnsi="Microsoft Sans Serif" w:cs="Microsoft Sans Serif"/>
          <w:sz w:val="17"/>
          <w:szCs w:val="17"/>
          <w:lang w:val="ru-RU"/>
        </w:rPr>
        <w:t>://</w:t>
      </w:r>
      <w:r w:rsidRPr="007B60FE">
        <w:rPr>
          <w:rFonts w:ascii="Microsoft Sans Serif" w:hAnsi="Microsoft Sans Serif" w:cs="Microsoft Sans Serif"/>
          <w:sz w:val="17"/>
          <w:szCs w:val="17"/>
        </w:rPr>
        <w:t>schemas</w:t>
      </w:r>
      <w:r w:rsidRPr="00345681">
        <w:rPr>
          <w:rFonts w:ascii="Microsoft Sans Serif" w:hAnsi="Microsoft Sans Serif" w:cs="Microsoft Sans Serif"/>
          <w:sz w:val="17"/>
          <w:szCs w:val="17"/>
          <w:lang w:val="ru-RU"/>
        </w:rPr>
        <w:t>.</w:t>
      </w:r>
      <w:r w:rsidRPr="007B60FE">
        <w:rPr>
          <w:rFonts w:ascii="Microsoft Sans Serif" w:hAnsi="Microsoft Sans Serif" w:cs="Microsoft Sans Serif"/>
          <w:sz w:val="17"/>
          <w:szCs w:val="17"/>
        </w:rPr>
        <w:t>xmlsoap</w:t>
      </w:r>
      <w:r w:rsidRPr="00345681">
        <w:rPr>
          <w:rFonts w:ascii="Microsoft Sans Serif" w:hAnsi="Microsoft Sans Serif" w:cs="Microsoft Sans Serif"/>
          <w:sz w:val="17"/>
          <w:szCs w:val="17"/>
          <w:lang w:val="ru-RU"/>
        </w:rPr>
        <w:t>.</w:t>
      </w:r>
      <w:r w:rsidRPr="007B60FE">
        <w:rPr>
          <w:rFonts w:ascii="Microsoft Sans Serif" w:hAnsi="Microsoft Sans Serif" w:cs="Microsoft Sans Serif"/>
          <w:sz w:val="17"/>
          <w:szCs w:val="17"/>
        </w:rPr>
        <w:t>org</w:t>
      </w:r>
      <w:r w:rsidRPr="00345681">
        <w:rPr>
          <w:rFonts w:ascii="Microsoft Sans Serif" w:hAnsi="Microsoft Sans Serif" w:cs="Microsoft Sans Serif"/>
          <w:sz w:val="17"/>
          <w:szCs w:val="17"/>
          <w:lang w:val="ru-RU"/>
        </w:rPr>
        <w:t>/</w:t>
      </w:r>
      <w:r w:rsidRPr="007B60FE">
        <w:rPr>
          <w:rFonts w:ascii="Microsoft Sans Serif" w:hAnsi="Microsoft Sans Serif" w:cs="Microsoft Sans Serif"/>
          <w:sz w:val="17"/>
          <w:szCs w:val="17"/>
        </w:rPr>
        <w:t>soap</w:t>
      </w:r>
      <w:r w:rsidRPr="00345681">
        <w:rPr>
          <w:rFonts w:ascii="Microsoft Sans Serif" w:hAnsi="Microsoft Sans Serif" w:cs="Microsoft Sans Serif"/>
          <w:sz w:val="17"/>
          <w:szCs w:val="17"/>
          <w:lang w:val="ru-RU"/>
        </w:rPr>
        <w:t>/</w:t>
      </w:r>
      <w:r w:rsidRPr="007B60FE">
        <w:rPr>
          <w:rFonts w:ascii="Microsoft Sans Serif" w:hAnsi="Microsoft Sans Serif" w:cs="Microsoft Sans Serif"/>
          <w:sz w:val="17"/>
          <w:szCs w:val="17"/>
        </w:rPr>
        <w:t>envelope</w:t>
      </w:r>
      <w:r w:rsidRPr="00345681">
        <w:rPr>
          <w:rFonts w:ascii="Microsoft Sans Serif" w:hAnsi="Microsoft Sans Serif" w:cs="Microsoft Sans Serif"/>
          <w:sz w:val="17"/>
          <w:szCs w:val="17"/>
          <w:lang w:val="ru-RU"/>
        </w:rPr>
        <w:t>/"&gt;</w:t>
      </w:r>
    </w:p>
    <w:p w14:paraId="07A60F96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45681">
        <w:rPr>
          <w:rFonts w:ascii="Microsoft Sans Serif" w:hAnsi="Microsoft Sans Serif" w:cs="Microsoft Sans Serif"/>
          <w:sz w:val="17"/>
          <w:szCs w:val="17"/>
          <w:lang w:val="ru-RU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soap:Header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/&gt;</w:t>
      </w:r>
    </w:p>
    <w:p w14:paraId="07A60F97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soap:Body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 &lt;m:GetReferenceData xmlns:m="http://www.cargo3.ru"&gt;</w:t>
      </w:r>
    </w:p>
    <w:p w14:paraId="07A60F98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  <w:t xml:space="preserve">&lt;m:login 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xmlns:xs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="http://www.w3.org/2001/XMLSchema"</w:t>
      </w:r>
    </w:p>
    <w:p w14:paraId="07A60F99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xmlns:xsi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="http://www.w3.org/2001/XMLSchema-instance"&gt;LOGIN&lt;/m:login&gt;</w:t>
      </w:r>
    </w:p>
    <w:p w14:paraId="07A60F9A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m:password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 xml:space="preserve"> xmlns:xs="http://www.w3.org/2001/XMLSchema"</w:t>
      </w:r>
    </w:p>
    <w:p w14:paraId="07A60F9B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xmlns:xsi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="http://www.w3.org/2001/XMLSchema-instance"&gt;PASSWORD&lt;/m:password&gt;</w:t>
      </w:r>
    </w:p>
    <w:p w14:paraId="07A60F9C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m:parameters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 xml:space="preserve"> xmlns:xs="http://www.w3.org/2001/XMLSchema"</w:t>
      </w:r>
    </w:p>
    <w:p w14:paraId="07A60F9D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xmlns:xsi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="http://www.w3.org/2001/XMLSchema-instance"&gt;</w:t>
      </w:r>
    </w:p>
    <w:p w14:paraId="07A60F9E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&gt;Parameters&lt;/m:Key&gt;</w:t>
      </w:r>
    </w:p>
    <w:p w14:paraId="07A60F9F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0FA0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&gt;Reference&lt;/m:Key&gt;</w:t>
      </w:r>
    </w:p>
    <w:p w14:paraId="07A60FA1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 xml:space="preserve"> xsi:type="xs:string"&gt;TypesOfCargo&lt;/m:Value&gt;</w:t>
      </w:r>
    </w:p>
    <w:p w14:paraId="07A60FA2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0FA3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0FA4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m:parameters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0FA5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>&lt;/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m:GetReferenceData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&gt;&lt;/soap:Body&gt;</w:t>
      </w:r>
    </w:p>
    <w:p w14:paraId="07A60FA6" w14:textId="77777777" w:rsidR="00345681" w:rsidRPr="007B60FE" w:rsidRDefault="00345681" w:rsidP="00345681">
      <w:pPr>
        <w:rPr>
          <w:rStyle w:val="aff4"/>
          <w:b w:val="0"/>
          <w:bCs/>
          <w:i w:val="0"/>
          <w:iCs/>
        </w:rPr>
      </w:pPr>
      <w:r w:rsidRPr="00962644">
        <w:rPr>
          <w:rFonts w:ascii="Microsoft Sans Serif" w:hAnsi="Microsoft Sans Serif" w:cs="Microsoft Sans Serif"/>
          <w:sz w:val="17"/>
          <w:szCs w:val="17"/>
        </w:rPr>
        <w:t>&lt;/</w:t>
      </w:r>
      <w:proofErr w:type="gramStart"/>
      <w:r w:rsidRPr="00962644">
        <w:rPr>
          <w:rFonts w:ascii="Microsoft Sans Serif" w:hAnsi="Microsoft Sans Serif" w:cs="Microsoft Sans Serif"/>
          <w:sz w:val="17"/>
          <w:szCs w:val="17"/>
        </w:rPr>
        <w:t>soap:Envelope</w:t>
      </w:r>
      <w:proofErr w:type="gramEnd"/>
      <w:r w:rsidRPr="00962644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0FA7" w14:textId="77777777" w:rsidR="00345681" w:rsidRPr="007B60FE" w:rsidRDefault="00345681" w:rsidP="00345681">
      <w:r>
        <w:t>Ответ</w:t>
      </w:r>
      <w:r w:rsidRPr="007B60FE">
        <w:t>:</w:t>
      </w:r>
    </w:p>
    <w:p w14:paraId="07A60FA8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soap:Envelope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 xml:space="preserve"> xmlns:soap="http://schemas.xmlsoap.org/soap/envelope/"&gt;</w:t>
      </w:r>
    </w:p>
    <w:p w14:paraId="07A60FA9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soap:Header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/&gt;</w:t>
      </w:r>
    </w:p>
    <w:p w14:paraId="07A60FAA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soap:Body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 &lt;m:GetReferenceDataResponse xmlns:m="http://www.cargo3.ru"&gt;</w:t>
      </w:r>
    </w:p>
    <w:p w14:paraId="07A60FAB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m:return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 xml:space="preserve"> xmlns:xs="http://www.w3.org/2001/XMLSchema"</w:t>
      </w:r>
    </w:p>
    <w:p w14:paraId="07A60FAC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xmlns:xsi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="http://www.w3.org/2001/XMLSchema-instance"&gt;</w:t>
      </w:r>
    </w:p>
    <w:p w14:paraId="07A60FAD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&gt;TypesOfCargo&lt;/m:Key&gt;</w:t>
      </w:r>
    </w:p>
    <w:p w14:paraId="07A60FAE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0FAF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&gt;81dd8a13-8235-494f-84fd-9c04c51d50ec&lt;/m:Key&gt;</w:t>
      </w:r>
    </w:p>
    <w:p w14:paraId="07A60FB0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 xml:space="preserve"> xsi:type="xs:string"&gt;</w:t>
      </w:r>
      <w:r>
        <w:rPr>
          <w:rFonts w:ascii="Microsoft Sans Serif" w:hAnsi="Microsoft Sans Serif" w:cs="Microsoft Sans Serif"/>
          <w:sz w:val="17"/>
          <w:szCs w:val="17"/>
        </w:rPr>
        <w:t>Документы</w:t>
      </w:r>
      <w:r w:rsidRPr="007B60FE">
        <w:rPr>
          <w:rFonts w:ascii="Microsoft Sans Serif" w:hAnsi="Microsoft Sans Serif" w:cs="Microsoft Sans Serif"/>
          <w:sz w:val="17"/>
          <w:szCs w:val="17"/>
        </w:rPr>
        <w:t>&lt;/m:Value&gt;</w:t>
      </w:r>
    </w:p>
    <w:p w14:paraId="07A60FB1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0FB2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0FB3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&gt;Default&lt;/m:Key&gt;</w:t>
      </w:r>
    </w:p>
    <w:p w14:paraId="07A60FB4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 xml:space="preserve"> xsi:type="xs:boolean"&gt;true&lt;/m:Value&gt;</w:t>
      </w:r>
    </w:p>
    <w:p w14:paraId="07A60FB5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&gt;boolean&lt;/m:ValueType&gt;</w:t>
      </w:r>
    </w:p>
    <w:p w14:paraId="07A60FB6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0FB7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0FB8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0FB9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&gt;4aab1fc6-fc2b-473a-8728-58bcd4ff79ba&lt;/m:Key&gt;</w:t>
      </w:r>
    </w:p>
    <w:p w14:paraId="07A60FBA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 xml:space="preserve"> xsi:type="xs:string"&gt;</w:t>
      </w:r>
      <w:r>
        <w:rPr>
          <w:rFonts w:ascii="Microsoft Sans Serif" w:hAnsi="Microsoft Sans Serif" w:cs="Microsoft Sans Serif"/>
          <w:sz w:val="17"/>
          <w:szCs w:val="17"/>
        </w:rPr>
        <w:t>Груз</w:t>
      </w:r>
      <w:r w:rsidRPr="007B60FE">
        <w:rPr>
          <w:rFonts w:ascii="Microsoft Sans Serif" w:hAnsi="Microsoft Sans Serif" w:cs="Microsoft Sans Serif"/>
          <w:sz w:val="17"/>
          <w:szCs w:val="17"/>
        </w:rPr>
        <w:t>&lt;/m:Value&gt;</w:t>
      </w:r>
    </w:p>
    <w:p w14:paraId="07A60FBB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0FBC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0FBD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&gt;Default&lt;/m:Key&gt;</w:t>
      </w:r>
    </w:p>
    <w:p w14:paraId="07A60FBE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 xml:space="preserve"> xsi:type="xs:boolean"&gt;false&lt;/m:Value&gt;</w:t>
      </w:r>
    </w:p>
    <w:p w14:paraId="07A60FBF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&gt;boolean&lt;/m:ValueType&gt;</w:t>
      </w:r>
    </w:p>
    <w:p w14:paraId="07A60FC0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0FC1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</w:r>
      <w:r w:rsidRPr="007B60F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0FC2" w14:textId="77777777" w:rsidR="00345681" w:rsidRPr="007B60F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B60F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7B60FE">
        <w:rPr>
          <w:rFonts w:ascii="Microsoft Sans Serif" w:hAnsi="Microsoft Sans Serif" w:cs="Microsoft Sans Serif"/>
          <w:sz w:val="17"/>
          <w:szCs w:val="17"/>
        </w:rPr>
        <w:t>m:return</w:t>
      </w:r>
      <w:proofErr w:type="gramEnd"/>
      <w:r w:rsidRPr="007B60F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0FC3" w14:textId="77777777" w:rsidR="00345681" w:rsidRPr="00962644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962644">
        <w:rPr>
          <w:rFonts w:ascii="Microsoft Sans Serif" w:hAnsi="Microsoft Sans Serif" w:cs="Microsoft Sans Serif"/>
          <w:sz w:val="17"/>
          <w:szCs w:val="17"/>
        </w:rPr>
        <w:t>&lt;/</w:t>
      </w:r>
      <w:proofErr w:type="gramStart"/>
      <w:r w:rsidRPr="00962644">
        <w:rPr>
          <w:rFonts w:ascii="Microsoft Sans Serif" w:hAnsi="Microsoft Sans Serif" w:cs="Microsoft Sans Serif"/>
          <w:sz w:val="17"/>
          <w:szCs w:val="17"/>
        </w:rPr>
        <w:t>m:GetReferenceDataResponse</w:t>
      </w:r>
      <w:proofErr w:type="gramEnd"/>
      <w:r w:rsidRPr="00962644">
        <w:rPr>
          <w:rFonts w:ascii="Microsoft Sans Serif" w:hAnsi="Microsoft Sans Serif" w:cs="Microsoft Sans Serif"/>
          <w:sz w:val="17"/>
          <w:szCs w:val="17"/>
        </w:rPr>
        <w:t>&gt;&lt;/soap:Body&gt;</w:t>
      </w:r>
    </w:p>
    <w:p w14:paraId="07A60FC4" w14:textId="77777777" w:rsidR="00345681" w:rsidRPr="007B60FE" w:rsidRDefault="00345681" w:rsidP="00345681">
      <w:pPr>
        <w:rPr>
          <w:rStyle w:val="aff4"/>
          <w:rFonts w:asciiTheme="majorHAnsi" w:eastAsiaTheme="majorEastAsia" w:hAnsiTheme="majorHAnsi" w:cstheme="majorBidi"/>
          <w:i w:val="0"/>
          <w:iCs/>
          <w:sz w:val="26"/>
          <w:szCs w:val="26"/>
        </w:rPr>
      </w:pPr>
      <w:r w:rsidRPr="00962644">
        <w:rPr>
          <w:rFonts w:ascii="Microsoft Sans Serif" w:hAnsi="Microsoft Sans Serif" w:cs="Microsoft Sans Serif"/>
          <w:sz w:val="17"/>
          <w:szCs w:val="17"/>
        </w:rPr>
        <w:t>&lt;/</w:t>
      </w:r>
      <w:proofErr w:type="gramStart"/>
      <w:r w:rsidRPr="00962644">
        <w:rPr>
          <w:rFonts w:ascii="Microsoft Sans Serif" w:hAnsi="Microsoft Sans Serif" w:cs="Microsoft Sans Serif"/>
          <w:sz w:val="17"/>
          <w:szCs w:val="17"/>
        </w:rPr>
        <w:t>soap:Envelope</w:t>
      </w:r>
      <w:proofErr w:type="gramEnd"/>
      <w:r w:rsidRPr="00962644">
        <w:rPr>
          <w:rFonts w:ascii="Microsoft Sans Serif" w:hAnsi="Microsoft Sans Serif" w:cs="Microsoft Sans Serif"/>
          <w:sz w:val="17"/>
          <w:szCs w:val="17"/>
        </w:rPr>
        <w:t>&gt;</w:t>
      </w:r>
      <w:r w:rsidRPr="007B60FE">
        <w:rPr>
          <w:rStyle w:val="aff4"/>
        </w:rPr>
        <w:t xml:space="preserve"> </w:t>
      </w:r>
    </w:p>
    <w:p w14:paraId="07A60FC5" w14:textId="77777777" w:rsidR="00345681" w:rsidRPr="007B60FE" w:rsidRDefault="00345681" w:rsidP="00345681">
      <w:pPr>
        <w:rPr>
          <w:rStyle w:val="aff4"/>
        </w:rPr>
      </w:pPr>
    </w:p>
    <w:p w14:paraId="07A60FC6" w14:textId="77777777" w:rsidR="00345681" w:rsidRPr="007B60FE" w:rsidRDefault="00345681" w:rsidP="00345681">
      <w:pPr>
        <w:rPr>
          <w:rStyle w:val="aff4"/>
          <w:rFonts w:asciiTheme="majorHAnsi" w:eastAsiaTheme="majorEastAsia" w:hAnsiTheme="majorHAnsi" w:cstheme="majorBidi"/>
          <w:i w:val="0"/>
          <w:iCs/>
          <w:sz w:val="26"/>
          <w:szCs w:val="26"/>
        </w:rPr>
      </w:pPr>
      <w:r w:rsidRPr="007B60FE">
        <w:rPr>
          <w:rStyle w:val="aff4"/>
        </w:rPr>
        <w:br w:type="page"/>
      </w:r>
    </w:p>
    <w:p w14:paraId="07A60FC7" w14:textId="77777777" w:rsidR="00345681" w:rsidRPr="00345681" w:rsidRDefault="00345681" w:rsidP="00345681">
      <w:pPr>
        <w:pStyle w:val="2"/>
        <w:rPr>
          <w:rStyle w:val="aff4"/>
          <w:b w:val="0"/>
          <w:bCs/>
          <w:i w:val="0"/>
          <w:iCs/>
          <w:lang w:val="ru-RU"/>
        </w:rPr>
      </w:pPr>
      <w:bookmarkStart w:id="14" w:name="_GetReferenceData:_география"/>
      <w:bookmarkStart w:id="15" w:name="_Toc475451003"/>
      <w:bookmarkEnd w:id="14"/>
      <w:r w:rsidRPr="00D45F78">
        <w:rPr>
          <w:rStyle w:val="aff4"/>
          <w:b w:val="0"/>
          <w:bCs/>
        </w:rPr>
        <w:lastRenderedPageBreak/>
        <w:t>GetReferenceData</w:t>
      </w:r>
      <w:r w:rsidRPr="00345681">
        <w:rPr>
          <w:rStyle w:val="aff4"/>
          <w:b w:val="0"/>
          <w:bCs/>
          <w:lang w:val="ru-RU"/>
        </w:rPr>
        <w:t>: география</w:t>
      </w:r>
      <w:bookmarkEnd w:id="15"/>
    </w:p>
    <w:p w14:paraId="07A60FC8" w14:textId="77777777" w:rsidR="00345681" w:rsidRPr="00345681" w:rsidRDefault="00345681" w:rsidP="00345681">
      <w:pPr>
        <w:rPr>
          <w:lang w:val="ru-RU"/>
        </w:rPr>
      </w:pPr>
      <w:r w:rsidRPr="00345681">
        <w:rPr>
          <w:lang w:val="ru-RU"/>
        </w:rPr>
        <w:t xml:space="preserve">Функция позволяет получить список географических объектов, необходимых для использования в других функциях при вызове </w:t>
      </w:r>
      <w:r>
        <w:t>web</w:t>
      </w:r>
      <w:r w:rsidRPr="00345681">
        <w:rPr>
          <w:lang w:val="ru-RU"/>
        </w:rPr>
        <w:t>-сервиса.</w:t>
      </w:r>
    </w:p>
    <w:p w14:paraId="07A60FC9" w14:textId="77777777" w:rsidR="00345681" w:rsidRPr="00345681" w:rsidRDefault="00345681" w:rsidP="00345681">
      <w:pPr>
        <w:rPr>
          <w:lang w:val="ru-RU"/>
        </w:rPr>
      </w:pPr>
      <w:r w:rsidRPr="00345681">
        <w:rPr>
          <w:lang w:val="ru-RU"/>
        </w:rPr>
        <w:t>Справочник география иерархический – все данные по географии хранятся в виде дерева, в самом низу которого список стран, а на самом верху – города и населённые пункты. При вызове функции можно запросить получение данных только для одной ветви дерева и только на одном уровне. Или, как вариант, можно запросить получение данных по названию географического объекта.</w:t>
      </w:r>
    </w:p>
    <w:p w14:paraId="07A60FCA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>Параметры запроса:</w:t>
      </w:r>
    </w:p>
    <w:p w14:paraId="07A60FCB" w14:textId="77777777" w:rsidR="00345681" w:rsidRPr="00345681" w:rsidRDefault="00345681" w:rsidP="00345681">
      <w:pPr>
        <w:pStyle w:val="aff"/>
        <w:rPr>
          <w:highlight w:val="white"/>
          <w:lang w:val="ru-RU"/>
        </w:rPr>
      </w:pPr>
      <w:r w:rsidRPr="00EE2BC4">
        <w:rPr>
          <w:color w:val="0000FF"/>
          <w:highlight w:val="white"/>
        </w:rPr>
        <w:t>string</w:t>
      </w:r>
      <w:r w:rsidRPr="00345681">
        <w:rPr>
          <w:color w:val="0000FF"/>
          <w:highlight w:val="white"/>
          <w:lang w:val="ru-RU"/>
        </w:rPr>
        <w:tab/>
      </w:r>
      <w:r w:rsidRPr="00345681">
        <w:rPr>
          <w:color w:val="0000FF"/>
          <w:highlight w:val="white"/>
          <w:lang w:val="ru-RU"/>
        </w:rPr>
        <w:tab/>
      </w:r>
      <w:r w:rsidRPr="007A4E8E">
        <w:rPr>
          <w:b/>
          <w:highlight w:val="white"/>
        </w:rPr>
        <w:t>login</w:t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  <w:t>имя пользователя</w:t>
      </w:r>
    </w:p>
    <w:p w14:paraId="07A60FCC" w14:textId="77777777" w:rsidR="00345681" w:rsidRPr="009C4742" w:rsidRDefault="00345681" w:rsidP="00345681">
      <w:pPr>
        <w:pStyle w:val="aff"/>
        <w:rPr>
          <w:highlight w:val="white"/>
        </w:rPr>
      </w:pPr>
      <w:r w:rsidRPr="00EE2BC4">
        <w:rPr>
          <w:color w:val="0000FF"/>
          <w:highlight w:val="white"/>
        </w:rPr>
        <w:t>string</w:t>
      </w:r>
      <w:r w:rsidRPr="009C4742">
        <w:rPr>
          <w:highlight w:val="white"/>
        </w:rPr>
        <w:t xml:space="preserve"> </w:t>
      </w:r>
      <w:r w:rsidRPr="009C4742">
        <w:rPr>
          <w:highlight w:val="white"/>
        </w:rPr>
        <w:tab/>
      </w:r>
      <w:r w:rsidRPr="009C4742">
        <w:rPr>
          <w:highlight w:val="white"/>
        </w:rPr>
        <w:tab/>
      </w:r>
      <w:r w:rsidRPr="007A4E8E">
        <w:rPr>
          <w:b/>
          <w:highlight w:val="white"/>
        </w:rPr>
        <w:t>password</w:t>
      </w:r>
      <w:r w:rsidRPr="009C4742">
        <w:rPr>
          <w:highlight w:val="white"/>
        </w:rPr>
        <w:tab/>
      </w:r>
      <w:r w:rsidRPr="009C4742">
        <w:rPr>
          <w:highlight w:val="white"/>
        </w:rPr>
        <w:tab/>
      </w:r>
      <w:r>
        <w:rPr>
          <w:highlight w:val="white"/>
        </w:rPr>
        <w:t>пароль</w:t>
      </w:r>
    </w:p>
    <w:p w14:paraId="07A60FCD" w14:textId="77777777" w:rsidR="00345681" w:rsidRPr="009C4742" w:rsidRDefault="00345681" w:rsidP="00345681">
      <w:pPr>
        <w:pStyle w:val="aff"/>
      </w:pPr>
      <w:r w:rsidRPr="00D45F78">
        <w:rPr>
          <w:color w:val="0000FF"/>
        </w:rPr>
        <w:t>Element</w:t>
      </w:r>
      <w:r w:rsidRPr="009C4742">
        <w:rPr>
          <w:highlight w:val="white"/>
        </w:rPr>
        <w:t xml:space="preserve"> </w:t>
      </w:r>
      <w:r w:rsidRPr="009C4742">
        <w:rPr>
          <w:highlight w:val="white"/>
        </w:rPr>
        <w:tab/>
      </w:r>
      <w:r w:rsidRPr="00D45F78">
        <w:rPr>
          <w:b/>
        </w:rPr>
        <w:t>parameters</w:t>
      </w:r>
      <w:r w:rsidRPr="009C4742">
        <w:tab/>
      </w:r>
      <w:r w:rsidRPr="009C4742">
        <w:tab/>
      </w:r>
      <w:r>
        <w:t>список</w:t>
      </w:r>
      <w:r w:rsidRPr="009C4742">
        <w:t xml:space="preserve"> </w:t>
      </w:r>
      <w:r>
        <w:t>параметров</w:t>
      </w:r>
    </w:p>
    <w:p w14:paraId="07A60FCE" w14:textId="77777777" w:rsidR="00345681" w:rsidRPr="009C4742" w:rsidRDefault="00345681" w:rsidP="00345681">
      <w:pPr>
        <w:pStyle w:val="aff"/>
      </w:pPr>
    </w:p>
    <w:p w14:paraId="07A60FCF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 xml:space="preserve">Описание параметра </w:t>
      </w:r>
      <w:r w:rsidRPr="0086286C">
        <w:rPr>
          <w:b/>
        </w:rPr>
        <w:t>parameters</w:t>
      </w:r>
    </w:p>
    <w:p w14:paraId="07A60FD0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Структура </w:t>
      </w:r>
      <w:r w:rsidRPr="000A4726">
        <w:rPr>
          <w:b/>
        </w:rPr>
        <w:t>parameters</w:t>
      </w:r>
      <w:r w:rsidRPr="00345681">
        <w:rPr>
          <w:lang w:val="ru-RU"/>
        </w:rPr>
        <w:t xml:space="preserve"> должна содержать свойство </w:t>
      </w:r>
      <w:r w:rsidRPr="000A4726">
        <w:rPr>
          <w:b/>
        </w:rPr>
        <w:t>Key</w:t>
      </w:r>
      <w:r w:rsidRPr="00345681">
        <w:rPr>
          <w:lang w:val="ru-RU"/>
        </w:rPr>
        <w:t>, заполненное значением «</w:t>
      </w:r>
      <w:r w:rsidRPr="000A4726">
        <w:t>parameters</w:t>
      </w:r>
      <w:r w:rsidRPr="00345681">
        <w:rPr>
          <w:lang w:val="ru-RU"/>
        </w:rPr>
        <w:t xml:space="preserve">». Сами параметры передаются списком через свойство </w:t>
      </w:r>
      <w:r w:rsidRPr="000A4726">
        <w:rPr>
          <w:b/>
        </w:rPr>
        <w:t>List</w:t>
      </w:r>
      <w:r w:rsidRPr="00345681">
        <w:rPr>
          <w:lang w:val="ru-RU"/>
        </w:rPr>
        <w:t>, которое не может быть пустым.</w:t>
      </w:r>
    </w:p>
    <w:p w14:paraId="07A60FD1" w14:textId="77777777" w:rsidR="00345681" w:rsidRPr="00345681" w:rsidRDefault="00345681" w:rsidP="00345681">
      <w:pPr>
        <w:pStyle w:val="aff"/>
        <w:rPr>
          <w:lang w:val="ru-RU"/>
        </w:rPr>
      </w:pPr>
    </w:p>
    <w:p w14:paraId="07A60FD2" w14:textId="77777777" w:rsidR="00345681" w:rsidRDefault="00345681" w:rsidP="00345681">
      <w:pPr>
        <w:pStyle w:val="aff"/>
      </w:pPr>
      <w:r>
        <w:t>Список возможных передаваемых параметров: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0FD7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0FD3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0FD4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0FD5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0FD6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0FDC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0FD8" w14:textId="77777777" w:rsidR="00345681" w:rsidRPr="00D45F78" w:rsidRDefault="00345681" w:rsidP="00CA7843">
            <w:pPr>
              <w:rPr>
                <w:b/>
              </w:rPr>
            </w:pPr>
            <w:r>
              <w:rPr>
                <w:b/>
              </w:rPr>
              <w:t>R</w:t>
            </w:r>
            <w:r w:rsidRPr="000A4726">
              <w:rPr>
                <w:b/>
              </w:rPr>
              <w:t>eference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0FD9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0FDA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0FDB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Имя справочника, должно быть равно «</w:t>
            </w:r>
            <w:r w:rsidRPr="00D24CF0">
              <w:t>Geography</w:t>
            </w:r>
            <w:r w:rsidRPr="00345681">
              <w:rPr>
                <w:lang w:val="ru-RU"/>
              </w:rPr>
              <w:t>»</w:t>
            </w:r>
          </w:p>
        </w:tc>
      </w:tr>
      <w:tr w:rsidR="00345681" w:rsidRPr="003247BE" w14:paraId="07A60FE1" w14:textId="77777777" w:rsidTr="00CA7843"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07A60FDD" w14:textId="77777777" w:rsidR="00345681" w:rsidRPr="00D45F78" w:rsidRDefault="00345681" w:rsidP="00CA7843">
            <w:pPr>
              <w:rPr>
                <w:b/>
              </w:rPr>
            </w:pPr>
            <w:r>
              <w:rPr>
                <w:b/>
              </w:rPr>
              <w:t>S</w:t>
            </w:r>
            <w:r w:rsidRPr="00A34747">
              <w:rPr>
                <w:b/>
              </w:rPr>
              <w:t>earch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07A60FDE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A60FDF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</w:tcPr>
          <w:p w14:paraId="07A60FE0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 xml:space="preserve">Название объекта географии для поиска. Название должно точно соответствовать названию этого объекта в базе «Карго». При поиске по названию поиск относительно группы не выполняется (параметр </w:t>
            </w:r>
            <w:r w:rsidRPr="00A34747">
              <w:rPr>
                <w:b/>
              </w:rPr>
              <w:t>InGroup</w:t>
            </w:r>
            <w:r w:rsidRPr="00345681">
              <w:rPr>
                <w:lang w:val="ru-RU"/>
              </w:rPr>
              <w:t xml:space="preserve">   игнорируется)</w:t>
            </w:r>
          </w:p>
        </w:tc>
      </w:tr>
      <w:tr w:rsidR="00345681" w:rsidRPr="003247BE" w14:paraId="07A60FE6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0FE2" w14:textId="77777777" w:rsidR="00345681" w:rsidRPr="00D45F78" w:rsidRDefault="00345681" w:rsidP="00CA7843">
            <w:pPr>
              <w:rPr>
                <w:b/>
              </w:rPr>
            </w:pPr>
            <w:r>
              <w:rPr>
                <w:b/>
              </w:rPr>
              <w:t>I</w:t>
            </w:r>
            <w:r w:rsidRPr="00A34747">
              <w:rPr>
                <w:b/>
              </w:rPr>
              <w:t>n</w:t>
            </w:r>
            <w:r>
              <w:rPr>
                <w:b/>
              </w:rPr>
              <w:t>G</w:t>
            </w:r>
            <w:r w:rsidRPr="00A34747">
              <w:rPr>
                <w:b/>
              </w:rPr>
              <w:t>roup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0FE3" w14:textId="77777777" w:rsidR="00345681" w:rsidRPr="00AC6D2D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0FE4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0FE5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 xml:space="preserve">Имя группы, в которой выполняется выборка объектов географии; представляет собой </w:t>
            </w:r>
            <w:r>
              <w:t>GUID</w:t>
            </w:r>
            <w:r w:rsidRPr="00345681">
              <w:rPr>
                <w:lang w:val="ru-RU"/>
              </w:rPr>
              <w:t xml:space="preserve"> элемента географии. Если параметр не указан, или передана пустая строка, то выборка выполняется в корне географии, среди списка стран</w:t>
            </w:r>
          </w:p>
        </w:tc>
      </w:tr>
    </w:tbl>
    <w:p w14:paraId="07A60FE7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>Возвращаемый тип:</w:t>
      </w:r>
    </w:p>
    <w:p w14:paraId="07A60FE8" w14:textId="77777777" w:rsidR="00345681" w:rsidRPr="00345681" w:rsidRDefault="00345681" w:rsidP="00345681">
      <w:pPr>
        <w:pStyle w:val="aff"/>
        <w:rPr>
          <w:rFonts w:cstheme="minorHAnsi"/>
          <w:color w:val="2B91AF"/>
          <w:lang w:val="ru-RU"/>
        </w:rPr>
      </w:pPr>
      <w:r w:rsidRPr="000A4726">
        <w:rPr>
          <w:rFonts w:cstheme="minorHAnsi"/>
          <w:color w:val="2B91AF"/>
        </w:rPr>
        <w:t>Element</w:t>
      </w:r>
    </w:p>
    <w:p w14:paraId="07A60FE9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Имеет свойство </w:t>
      </w:r>
      <w:r w:rsidRPr="000A4726">
        <w:rPr>
          <w:b/>
        </w:rPr>
        <w:t>Key</w:t>
      </w:r>
      <w:r w:rsidRPr="00345681">
        <w:rPr>
          <w:lang w:val="ru-RU"/>
        </w:rPr>
        <w:t xml:space="preserve"> равное «</w:t>
      </w:r>
      <w:r w:rsidRPr="00A34747">
        <w:t>Geography</w:t>
      </w:r>
      <w:r w:rsidRPr="00345681">
        <w:rPr>
          <w:lang w:val="ru-RU"/>
        </w:rPr>
        <w:t xml:space="preserve">» и содержит элементы справочника в свойстве </w:t>
      </w:r>
      <w:r w:rsidRPr="000A4726">
        <w:rPr>
          <w:b/>
        </w:rPr>
        <w:t>List</w:t>
      </w:r>
      <w:r w:rsidRPr="00345681">
        <w:rPr>
          <w:lang w:val="ru-RU"/>
        </w:rPr>
        <w:t xml:space="preserve">. Информация об ошибке, при её наличии заносится в свойство </w:t>
      </w:r>
      <w:r w:rsidRPr="00C16223">
        <w:rPr>
          <w:b/>
        </w:rPr>
        <w:t>Properties</w:t>
      </w:r>
      <w:r w:rsidRPr="00345681">
        <w:rPr>
          <w:lang w:val="ru-RU"/>
        </w:rPr>
        <w:t xml:space="preserve"> (см. раздел </w:t>
      </w:r>
      <w:hyperlink w:anchor="_Получение_информации_об" w:history="1">
        <w:r w:rsidRPr="00345681">
          <w:rPr>
            <w:rStyle w:val="a7"/>
            <w:lang w:val="ru-RU"/>
          </w:rPr>
          <w:t>Получение информации об ошибках</w:t>
        </w:r>
      </w:hyperlink>
      <w:r w:rsidRPr="00345681">
        <w:rPr>
          <w:lang w:val="ru-RU"/>
        </w:rPr>
        <w:t>).</w:t>
      </w:r>
    </w:p>
    <w:p w14:paraId="07A60FEA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Каждый элемент справочника из списка </w:t>
      </w:r>
      <w:r>
        <w:t>List</w:t>
      </w:r>
      <w:r w:rsidRPr="00345681">
        <w:rPr>
          <w:lang w:val="ru-RU"/>
        </w:rPr>
        <w:t xml:space="preserve"> в виде структуры </w:t>
      </w:r>
      <w:r>
        <w:t>Element</w:t>
      </w:r>
      <w:r w:rsidRPr="00345681">
        <w:rPr>
          <w:lang w:val="ru-RU"/>
        </w:rPr>
        <w:t xml:space="preserve"> заполнен следующим образом: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0FEF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0FEB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Свойство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0FEC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0FED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0FEE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0FF4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0FF0" w14:textId="77777777" w:rsidR="00345681" w:rsidRPr="008761AC" w:rsidRDefault="00345681" w:rsidP="00CA7843">
            <w:pPr>
              <w:rPr>
                <w:b/>
              </w:rPr>
            </w:pPr>
            <w:r>
              <w:rPr>
                <w:b/>
              </w:rPr>
              <w:t>Key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0FF1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0FF2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0FF3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 xml:space="preserve">Уникальный номер элемента справочника в формате </w:t>
            </w:r>
            <w:r w:rsidRPr="008761AC">
              <w:t>GUID</w:t>
            </w:r>
            <w:r w:rsidRPr="00345681">
              <w:rPr>
                <w:lang w:val="ru-RU"/>
              </w:rPr>
              <w:t xml:space="preserve"> (</w:t>
            </w:r>
            <w:r w:rsidRPr="008761AC">
              <w:t>Globally</w:t>
            </w:r>
            <w:r w:rsidRPr="00345681">
              <w:rPr>
                <w:lang w:val="ru-RU"/>
              </w:rPr>
              <w:t xml:space="preserve"> </w:t>
            </w:r>
            <w:r w:rsidRPr="008761AC">
              <w:t>Unique</w:t>
            </w:r>
            <w:r w:rsidRPr="00345681">
              <w:rPr>
                <w:lang w:val="ru-RU"/>
              </w:rPr>
              <w:t xml:space="preserve"> </w:t>
            </w:r>
            <w:r w:rsidRPr="008761AC">
              <w:t>Identifier</w:t>
            </w:r>
            <w:r w:rsidRPr="00345681">
              <w:rPr>
                <w:lang w:val="ru-RU"/>
              </w:rPr>
              <w:t>)</w:t>
            </w:r>
          </w:p>
        </w:tc>
      </w:tr>
      <w:tr w:rsidR="00345681" w14:paraId="07A60FF9" w14:textId="77777777" w:rsidTr="00CA7843"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07A60FF5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Value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07A60FF6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A60FF7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</w:tcPr>
          <w:p w14:paraId="07A60FF8" w14:textId="77777777" w:rsidR="00345681" w:rsidRDefault="00345681" w:rsidP="00CA7843">
            <w:r>
              <w:t>Наименование географического объекта</w:t>
            </w:r>
          </w:p>
        </w:tc>
      </w:tr>
      <w:tr w:rsidR="00345681" w14:paraId="07A60FFE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0FFA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Fields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0FFB" w14:textId="77777777" w:rsidR="00345681" w:rsidRPr="00AC6D2D" w:rsidRDefault="00345681" w:rsidP="00CA7843">
            <w:r>
              <w:t>Element - список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0FFC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0FFD" w14:textId="77777777" w:rsidR="00345681" w:rsidRDefault="00345681" w:rsidP="00CA7843">
            <w:r>
              <w:t>Другие свойства элемента справочника</w:t>
            </w:r>
          </w:p>
        </w:tc>
      </w:tr>
    </w:tbl>
    <w:p w14:paraId="07A60FFF" w14:textId="77777777" w:rsidR="00345681" w:rsidRPr="000A4726" w:rsidRDefault="00345681" w:rsidP="00345681">
      <w:pPr>
        <w:pStyle w:val="aff"/>
      </w:pPr>
    </w:p>
    <w:p w14:paraId="07A61000" w14:textId="77777777" w:rsidR="00345681" w:rsidRDefault="00345681" w:rsidP="00345681">
      <w:r>
        <w:br w:type="page"/>
      </w:r>
    </w:p>
    <w:p w14:paraId="07A61001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lastRenderedPageBreak/>
        <w:t xml:space="preserve">Значения свойств, передаваемых через </w:t>
      </w:r>
      <w:r w:rsidRPr="008761AC">
        <w:rPr>
          <w:b/>
        </w:rPr>
        <w:t>Fields</w:t>
      </w:r>
      <w:r w:rsidRPr="00345681">
        <w:rPr>
          <w:lang w:val="ru-RU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850"/>
        <w:gridCol w:w="142"/>
        <w:gridCol w:w="1559"/>
        <w:gridCol w:w="4654"/>
      </w:tblGrid>
      <w:tr w:rsidR="00345681" w:rsidRPr="00D45F78" w14:paraId="07A61006" w14:textId="77777777" w:rsidTr="00CA7843">
        <w:tc>
          <w:tcPr>
            <w:tcW w:w="2268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002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84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003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004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005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00B" w14:textId="77777777" w:rsidTr="00CA7843">
        <w:tc>
          <w:tcPr>
            <w:tcW w:w="2268" w:type="dxa"/>
            <w:tcBorders>
              <w:bottom w:val="single" w:sz="4" w:space="0" w:color="auto"/>
            </w:tcBorders>
          </w:tcPr>
          <w:p w14:paraId="07A61007" w14:textId="77777777" w:rsidR="00345681" w:rsidRPr="00D45F78" w:rsidRDefault="00345681" w:rsidP="00CA7843">
            <w:pPr>
              <w:rPr>
                <w:b/>
              </w:rPr>
            </w:pPr>
            <w:r w:rsidRPr="008761AC">
              <w:rPr>
                <w:b/>
              </w:rPr>
              <w:t>Default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07A61008" w14:textId="77777777" w:rsidR="00345681" w:rsidRDefault="00345681" w:rsidP="00CA7843">
            <w:r>
              <w:t>boolean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7A61009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00A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Признак элемента, используемого по умолчанию</w:t>
            </w:r>
          </w:p>
        </w:tc>
      </w:tr>
      <w:tr w:rsidR="00345681" w:rsidRPr="003247BE" w14:paraId="07A61010" w14:textId="77777777" w:rsidTr="00CA7843">
        <w:tc>
          <w:tcPr>
            <w:tcW w:w="2268" w:type="dxa"/>
            <w:tcBorders>
              <w:bottom w:val="single" w:sz="4" w:space="0" w:color="auto"/>
            </w:tcBorders>
          </w:tcPr>
          <w:p w14:paraId="07A6100C" w14:textId="77777777" w:rsidR="00345681" w:rsidRPr="00D45F78" w:rsidRDefault="00345681" w:rsidP="00CA7843">
            <w:pPr>
              <w:rPr>
                <w:b/>
              </w:rPr>
            </w:pPr>
            <w:r w:rsidRPr="00EE5718">
              <w:rPr>
                <w:b/>
              </w:rPr>
              <w:t>Parent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07A6100D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7A6100E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00F" w14:textId="77777777" w:rsidR="00345681" w:rsidRPr="00345681" w:rsidRDefault="00345681" w:rsidP="00CA7843">
            <w:pPr>
              <w:rPr>
                <w:lang w:val="ru-RU"/>
              </w:rPr>
            </w:pPr>
            <w:r w:rsidRPr="004A3837">
              <w:t xml:space="preserve">GUID (Globally Unique Identifier) </w:t>
            </w:r>
            <w:r>
              <w:t>родителя</w:t>
            </w:r>
            <w:r w:rsidRPr="004A3837">
              <w:t xml:space="preserve"> </w:t>
            </w:r>
            <w:r>
              <w:t>данного</w:t>
            </w:r>
            <w:r w:rsidRPr="004A3837">
              <w:t xml:space="preserve"> </w:t>
            </w:r>
            <w:r>
              <w:t>элемента</w:t>
            </w:r>
            <w:r w:rsidRPr="004A3837">
              <w:t xml:space="preserve">. </w:t>
            </w:r>
            <w:r w:rsidRPr="00345681">
              <w:rPr>
                <w:lang w:val="ru-RU"/>
              </w:rPr>
              <w:t>Если родителя нет, то возвращается пустая строка</w:t>
            </w:r>
          </w:p>
        </w:tc>
      </w:tr>
      <w:tr w:rsidR="00345681" w:rsidRPr="003247BE" w14:paraId="07A61015" w14:textId="77777777" w:rsidTr="00CA7843">
        <w:tc>
          <w:tcPr>
            <w:tcW w:w="2268" w:type="dxa"/>
            <w:tcBorders>
              <w:bottom w:val="single" w:sz="4" w:space="0" w:color="auto"/>
            </w:tcBorders>
          </w:tcPr>
          <w:p w14:paraId="07A61011" w14:textId="77777777" w:rsidR="00345681" w:rsidRPr="00EE5718" w:rsidRDefault="00345681" w:rsidP="00CA7843">
            <w:pPr>
              <w:rPr>
                <w:b/>
              </w:rPr>
            </w:pPr>
            <w:r w:rsidRPr="00EE5718">
              <w:rPr>
                <w:b/>
              </w:rPr>
              <w:t>Level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07A61012" w14:textId="77777777" w:rsidR="00345681" w:rsidRPr="00EE5718" w:rsidRDefault="00345681" w:rsidP="00CA7843">
            <w:r>
              <w:t>float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7A61013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014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Уровень вложенности данного элемента в структуре справочника географии</w:t>
            </w:r>
          </w:p>
        </w:tc>
      </w:tr>
      <w:tr w:rsidR="00345681" w:rsidRPr="003247BE" w14:paraId="07A6101A" w14:textId="77777777" w:rsidTr="00CA7843">
        <w:tc>
          <w:tcPr>
            <w:tcW w:w="2268" w:type="dxa"/>
            <w:tcBorders>
              <w:bottom w:val="single" w:sz="4" w:space="0" w:color="auto"/>
            </w:tcBorders>
          </w:tcPr>
          <w:p w14:paraId="07A61016" w14:textId="77777777" w:rsidR="00345681" w:rsidRPr="00EE5718" w:rsidRDefault="00345681" w:rsidP="00CA7843">
            <w:pPr>
              <w:rPr>
                <w:b/>
              </w:rPr>
            </w:pPr>
            <w:r w:rsidRPr="00EE5718">
              <w:rPr>
                <w:b/>
              </w:rPr>
              <w:t>Settlement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07A61017" w14:textId="77777777" w:rsidR="00345681" w:rsidRDefault="00345681" w:rsidP="00CA7843">
            <w:r>
              <w:t>boolean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7A61018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019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Признак того, что данный объект - населённый пункт</w:t>
            </w:r>
          </w:p>
        </w:tc>
      </w:tr>
      <w:tr w:rsidR="00345681" w:rsidRPr="003247BE" w14:paraId="07A6101F" w14:textId="77777777" w:rsidTr="00CA7843">
        <w:tc>
          <w:tcPr>
            <w:tcW w:w="2268" w:type="dxa"/>
            <w:tcBorders>
              <w:bottom w:val="single" w:sz="4" w:space="0" w:color="auto"/>
            </w:tcBorders>
          </w:tcPr>
          <w:p w14:paraId="07A6101B" w14:textId="77777777" w:rsidR="00345681" w:rsidRPr="00D45F78" w:rsidRDefault="00345681" w:rsidP="00CA7843">
            <w:pPr>
              <w:rPr>
                <w:b/>
              </w:rPr>
            </w:pPr>
            <w:r w:rsidRPr="00EE5718">
              <w:rPr>
                <w:b/>
              </w:rPr>
              <w:t>State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07A6101C" w14:textId="77777777" w:rsidR="00345681" w:rsidRDefault="00345681" w:rsidP="00CA7843">
            <w:r>
              <w:t>boolean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7A6101D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01E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Признак того, что данный объект - страна</w:t>
            </w:r>
          </w:p>
        </w:tc>
      </w:tr>
      <w:tr w:rsidR="00345681" w:rsidRPr="003247BE" w14:paraId="07A61024" w14:textId="77777777" w:rsidTr="00CA7843">
        <w:tc>
          <w:tcPr>
            <w:tcW w:w="2268" w:type="dxa"/>
            <w:tcBorders>
              <w:bottom w:val="single" w:sz="4" w:space="0" w:color="auto"/>
            </w:tcBorders>
          </w:tcPr>
          <w:p w14:paraId="07A61020" w14:textId="77777777" w:rsidR="00345681" w:rsidRPr="00D45F78" w:rsidRDefault="00345681" w:rsidP="00CA7843">
            <w:pPr>
              <w:rPr>
                <w:b/>
              </w:rPr>
            </w:pPr>
            <w:r w:rsidRPr="00EE5718">
              <w:rPr>
                <w:b/>
              </w:rPr>
              <w:t>Type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07A61021" w14:textId="77777777" w:rsidR="00345681" w:rsidRDefault="00345681" w:rsidP="00CA7843">
            <w:r>
              <w:t>float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7A61022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023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 xml:space="preserve">Вид географического объекта (см. </w:t>
            </w:r>
            <w:hyperlink w:anchor="_GetReferenceData:_виды_объектов" w:history="1">
              <w:r w:rsidRPr="0072794F">
                <w:rPr>
                  <w:rStyle w:val="a7"/>
                </w:rPr>
                <w:t>GetReferenceData</w:t>
              </w:r>
              <w:r w:rsidRPr="00345681">
                <w:rPr>
                  <w:rStyle w:val="a7"/>
                  <w:lang w:val="ru-RU"/>
                </w:rPr>
                <w:t>: виды объектов географии</w:t>
              </w:r>
            </w:hyperlink>
            <w:r w:rsidRPr="00345681">
              <w:rPr>
                <w:lang w:val="ru-RU"/>
              </w:rPr>
              <w:t>)</w:t>
            </w:r>
          </w:p>
        </w:tc>
      </w:tr>
      <w:tr w:rsidR="00345681" w14:paraId="07A61029" w14:textId="77777777" w:rsidTr="00CA7843">
        <w:tc>
          <w:tcPr>
            <w:tcW w:w="2268" w:type="dxa"/>
            <w:tcBorders>
              <w:bottom w:val="single" w:sz="4" w:space="0" w:color="auto"/>
            </w:tcBorders>
          </w:tcPr>
          <w:p w14:paraId="07A61025" w14:textId="77777777" w:rsidR="00345681" w:rsidRPr="00EE5718" w:rsidRDefault="00345681" w:rsidP="00CA7843">
            <w:pPr>
              <w:rPr>
                <w:b/>
              </w:rPr>
            </w:pPr>
            <w:r w:rsidRPr="00EE5718">
              <w:rPr>
                <w:b/>
              </w:rPr>
              <w:t>IATA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07A61026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7A61027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028" w14:textId="77777777" w:rsidR="00345681" w:rsidRDefault="00345681" w:rsidP="00CA7843">
            <w:r>
              <w:t>Код IATA</w:t>
            </w:r>
          </w:p>
        </w:tc>
      </w:tr>
      <w:tr w:rsidR="00345681" w14:paraId="07A6102E" w14:textId="77777777" w:rsidTr="00CA7843">
        <w:tc>
          <w:tcPr>
            <w:tcW w:w="2268" w:type="dxa"/>
            <w:tcBorders>
              <w:bottom w:val="single" w:sz="4" w:space="0" w:color="auto"/>
            </w:tcBorders>
          </w:tcPr>
          <w:p w14:paraId="07A6102A" w14:textId="77777777" w:rsidR="00345681" w:rsidRPr="00EE5718" w:rsidRDefault="00345681" w:rsidP="00CA7843">
            <w:pPr>
              <w:rPr>
                <w:b/>
              </w:rPr>
            </w:pPr>
            <w:r w:rsidRPr="00EE5718">
              <w:rPr>
                <w:b/>
              </w:rPr>
              <w:t>ICAO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07A6102B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7A6102C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02D" w14:textId="77777777" w:rsidR="00345681" w:rsidRDefault="00345681" w:rsidP="00CA7843">
            <w:r>
              <w:t>Код ICAO</w:t>
            </w:r>
          </w:p>
        </w:tc>
      </w:tr>
      <w:tr w:rsidR="00345681" w:rsidRPr="003247BE" w14:paraId="07A61033" w14:textId="77777777" w:rsidTr="00CA7843">
        <w:tc>
          <w:tcPr>
            <w:tcW w:w="2268" w:type="dxa"/>
            <w:tcBorders>
              <w:bottom w:val="single" w:sz="4" w:space="0" w:color="auto"/>
            </w:tcBorders>
          </w:tcPr>
          <w:p w14:paraId="07A6102F" w14:textId="77777777" w:rsidR="00345681" w:rsidRPr="0072794F" w:rsidRDefault="00345681" w:rsidP="00CA7843">
            <w:pPr>
              <w:rPr>
                <w:b/>
              </w:rPr>
            </w:pPr>
            <w:r w:rsidRPr="00EE5718">
              <w:rPr>
                <w:b/>
              </w:rPr>
              <w:t>PrimaryState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07A61030" w14:textId="77777777" w:rsidR="00345681" w:rsidRDefault="00345681" w:rsidP="00CA7843">
            <w:r>
              <w:t>boolean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7A61031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032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Признак того, что данный объект – страна по умолчанию</w:t>
            </w:r>
          </w:p>
        </w:tc>
      </w:tr>
      <w:tr w:rsidR="00345681" w:rsidRPr="003247BE" w14:paraId="07A61038" w14:textId="77777777" w:rsidTr="00CA7843"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07A61034" w14:textId="77777777" w:rsidR="00345681" w:rsidRPr="00D45F78" w:rsidRDefault="00345681" w:rsidP="00CA7843">
            <w:pPr>
              <w:rPr>
                <w:b/>
              </w:rPr>
            </w:pPr>
            <w:r w:rsidRPr="00EE5718">
              <w:rPr>
                <w:b/>
              </w:rPr>
              <w:t>HaveDependentObjects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07A61035" w14:textId="77777777" w:rsidR="00345681" w:rsidRDefault="00345681" w:rsidP="00CA7843">
            <w:r>
              <w:t>boolean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7A61036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037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Признак того, что у объекта есть подчинённая география</w:t>
            </w:r>
          </w:p>
        </w:tc>
      </w:tr>
      <w:tr w:rsidR="00345681" w:rsidRPr="003247BE" w14:paraId="07A6103D" w14:textId="77777777" w:rsidTr="00CA7843"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14:paraId="07A61039" w14:textId="77777777" w:rsidR="00345681" w:rsidRPr="00D45F78" w:rsidRDefault="00345681" w:rsidP="00CA7843">
            <w:pPr>
              <w:rPr>
                <w:b/>
              </w:rPr>
            </w:pPr>
            <w:r w:rsidRPr="004A3837">
              <w:rPr>
                <w:b/>
              </w:rPr>
              <w:t>HaveDependentSubwayStations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07A6103A" w14:textId="77777777" w:rsidR="00345681" w:rsidRPr="008761AC" w:rsidRDefault="00345681" w:rsidP="00CA7843">
            <w:r>
              <w:t>boolean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7A6103B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03C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Признак того, что у объекта есть информация по станциям метро</w:t>
            </w:r>
          </w:p>
        </w:tc>
      </w:tr>
    </w:tbl>
    <w:p w14:paraId="07A6103E" w14:textId="77777777" w:rsidR="00345681" w:rsidRPr="00345681" w:rsidRDefault="00345681" w:rsidP="00345681">
      <w:pPr>
        <w:rPr>
          <w:rStyle w:val="aff4"/>
          <w:lang w:val="ru-RU"/>
        </w:rPr>
      </w:pPr>
    </w:p>
    <w:p w14:paraId="07A6103F" w14:textId="77777777" w:rsidR="00345681" w:rsidRPr="00345681" w:rsidRDefault="00345681" w:rsidP="00345681">
      <w:pPr>
        <w:pStyle w:val="3"/>
        <w:rPr>
          <w:lang w:val="ru-RU"/>
        </w:rPr>
      </w:pPr>
    </w:p>
    <w:p w14:paraId="07A61040" w14:textId="77777777" w:rsidR="00345681" w:rsidRPr="00345681" w:rsidRDefault="00345681" w:rsidP="00345681">
      <w:pPr>
        <w:rPr>
          <w:rFonts w:asciiTheme="majorHAnsi" w:eastAsiaTheme="majorEastAsia" w:hAnsiTheme="majorHAnsi" w:cstheme="majorBidi"/>
          <w:color w:val="526041" w:themeColor="accent1" w:themeShade="7F"/>
          <w:sz w:val="24"/>
          <w:szCs w:val="24"/>
          <w:lang w:val="ru-RU"/>
        </w:rPr>
      </w:pPr>
      <w:r w:rsidRPr="00345681">
        <w:rPr>
          <w:lang w:val="ru-RU"/>
        </w:rPr>
        <w:br w:type="page"/>
      </w:r>
    </w:p>
    <w:p w14:paraId="07A61041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lastRenderedPageBreak/>
        <w:t>Пример работы функции:</w:t>
      </w:r>
    </w:p>
    <w:p w14:paraId="07A61042" w14:textId="77777777" w:rsidR="00345681" w:rsidRPr="00345681" w:rsidRDefault="00345681" w:rsidP="00345681">
      <w:pPr>
        <w:rPr>
          <w:lang w:val="ru-RU"/>
        </w:rPr>
      </w:pPr>
      <w:r w:rsidRPr="00345681">
        <w:rPr>
          <w:lang w:val="ru-RU"/>
        </w:rPr>
        <w:t>Запрос (ищем город Москву):</w:t>
      </w:r>
    </w:p>
    <w:p w14:paraId="07A61043" w14:textId="77777777" w:rsidR="00345681" w:rsidRPr="00A66C4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A66C4A">
        <w:rPr>
          <w:rFonts w:ascii="Microsoft Sans Serif" w:hAnsi="Microsoft Sans Serif" w:cs="Microsoft Sans Serif"/>
          <w:sz w:val="17"/>
          <w:szCs w:val="17"/>
        </w:rPr>
        <w:t>&lt;</w:t>
      </w:r>
      <w:proofErr w:type="gramStart"/>
      <w:r w:rsidRPr="00A66C4A">
        <w:rPr>
          <w:rFonts w:ascii="Microsoft Sans Serif" w:hAnsi="Microsoft Sans Serif" w:cs="Microsoft Sans Serif"/>
          <w:sz w:val="17"/>
          <w:szCs w:val="17"/>
        </w:rPr>
        <w:t>soap:Envelope</w:t>
      </w:r>
      <w:proofErr w:type="gramEnd"/>
      <w:r w:rsidRPr="00A66C4A">
        <w:rPr>
          <w:rFonts w:ascii="Microsoft Sans Serif" w:hAnsi="Microsoft Sans Serif" w:cs="Microsoft Sans Serif"/>
          <w:sz w:val="17"/>
          <w:szCs w:val="17"/>
        </w:rPr>
        <w:t xml:space="preserve"> xmlns:soap="http://schemas.xmlsoap.org/soap/envelope/"&gt;</w:t>
      </w:r>
    </w:p>
    <w:p w14:paraId="07A61044" w14:textId="77777777" w:rsidR="00345681" w:rsidRPr="00A66C4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A66C4A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A66C4A">
        <w:rPr>
          <w:rFonts w:ascii="Microsoft Sans Serif" w:hAnsi="Microsoft Sans Serif" w:cs="Microsoft Sans Serif"/>
          <w:sz w:val="17"/>
          <w:szCs w:val="17"/>
        </w:rPr>
        <w:t>soap:Header</w:t>
      </w:r>
      <w:proofErr w:type="gramEnd"/>
      <w:r w:rsidRPr="00A66C4A">
        <w:rPr>
          <w:rFonts w:ascii="Microsoft Sans Serif" w:hAnsi="Microsoft Sans Serif" w:cs="Microsoft Sans Serif"/>
          <w:sz w:val="17"/>
          <w:szCs w:val="17"/>
        </w:rPr>
        <w:t>/&gt;</w:t>
      </w:r>
    </w:p>
    <w:p w14:paraId="07A61045" w14:textId="77777777" w:rsidR="00345681" w:rsidRPr="00A66C4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A66C4A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A66C4A">
        <w:rPr>
          <w:rFonts w:ascii="Microsoft Sans Serif" w:hAnsi="Microsoft Sans Serif" w:cs="Microsoft Sans Serif"/>
          <w:sz w:val="17"/>
          <w:szCs w:val="17"/>
        </w:rPr>
        <w:t>soap:Body</w:t>
      </w:r>
      <w:proofErr w:type="gramEnd"/>
      <w:r w:rsidRPr="00A66C4A">
        <w:rPr>
          <w:rFonts w:ascii="Microsoft Sans Serif" w:hAnsi="Microsoft Sans Serif" w:cs="Microsoft Sans Serif"/>
          <w:sz w:val="17"/>
          <w:szCs w:val="17"/>
        </w:rPr>
        <w:t>&gt; &lt;m:GetReferenceData xmlns:m="http://www.cargo3.ru"&gt;</w:t>
      </w:r>
    </w:p>
    <w:p w14:paraId="07A61046" w14:textId="77777777" w:rsidR="00345681" w:rsidRPr="00A66C4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A66C4A">
        <w:rPr>
          <w:rFonts w:ascii="Microsoft Sans Serif" w:hAnsi="Microsoft Sans Serif" w:cs="Microsoft Sans Serif"/>
          <w:sz w:val="17"/>
          <w:szCs w:val="17"/>
        </w:rPr>
        <w:tab/>
        <w:t xml:space="preserve">&lt;m:login </w:t>
      </w:r>
      <w:proofErr w:type="gramStart"/>
      <w:r w:rsidRPr="00A66C4A">
        <w:rPr>
          <w:rFonts w:ascii="Microsoft Sans Serif" w:hAnsi="Microsoft Sans Serif" w:cs="Microsoft Sans Serif"/>
          <w:sz w:val="17"/>
          <w:szCs w:val="17"/>
        </w:rPr>
        <w:t>xmlns:xs</w:t>
      </w:r>
      <w:proofErr w:type="gramEnd"/>
      <w:r w:rsidRPr="00A66C4A">
        <w:rPr>
          <w:rFonts w:ascii="Microsoft Sans Serif" w:hAnsi="Microsoft Sans Serif" w:cs="Microsoft Sans Serif"/>
          <w:sz w:val="17"/>
          <w:szCs w:val="17"/>
        </w:rPr>
        <w:t>="http://www.w3.org/2001/XMLSchema"</w:t>
      </w:r>
    </w:p>
    <w:p w14:paraId="07A61047" w14:textId="77777777" w:rsidR="00345681" w:rsidRPr="00A66C4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A66C4A">
        <w:rPr>
          <w:rFonts w:ascii="Microsoft Sans Serif" w:hAnsi="Microsoft Sans Serif" w:cs="Microsoft Sans Serif"/>
          <w:sz w:val="17"/>
          <w:szCs w:val="17"/>
        </w:rPr>
        <w:tab/>
      </w:r>
      <w:r w:rsidRPr="00A66C4A">
        <w:rPr>
          <w:rFonts w:ascii="Microsoft Sans Serif" w:hAnsi="Microsoft Sans Serif" w:cs="Microsoft Sans Serif"/>
          <w:sz w:val="17"/>
          <w:szCs w:val="17"/>
        </w:rPr>
        <w:tab/>
      </w:r>
      <w:r w:rsidRPr="00A66C4A">
        <w:rPr>
          <w:rFonts w:ascii="Microsoft Sans Serif" w:hAnsi="Microsoft Sans Serif" w:cs="Microsoft Sans Serif"/>
          <w:sz w:val="17"/>
          <w:szCs w:val="17"/>
        </w:rPr>
        <w:tab/>
      </w:r>
      <w:proofErr w:type="gramStart"/>
      <w:r w:rsidRPr="00A66C4A">
        <w:rPr>
          <w:rFonts w:ascii="Microsoft Sans Serif" w:hAnsi="Microsoft Sans Serif" w:cs="Microsoft Sans Serif"/>
          <w:sz w:val="17"/>
          <w:szCs w:val="17"/>
        </w:rPr>
        <w:t>xmlns:xsi</w:t>
      </w:r>
      <w:proofErr w:type="gramEnd"/>
      <w:r w:rsidRPr="00A66C4A">
        <w:rPr>
          <w:rFonts w:ascii="Microsoft Sans Serif" w:hAnsi="Microsoft Sans Serif" w:cs="Microsoft Sans Serif"/>
          <w:sz w:val="17"/>
          <w:szCs w:val="17"/>
        </w:rPr>
        <w:t>="http://www.w3.org/2001/XMLSchema-instance"&gt;</w:t>
      </w:r>
      <w:r w:rsidRPr="00E6228E">
        <w:rPr>
          <w:rFonts w:ascii="Microsoft Sans Serif" w:hAnsi="Microsoft Sans Serif" w:cs="Microsoft Sans Serif"/>
          <w:sz w:val="17"/>
          <w:szCs w:val="17"/>
        </w:rPr>
        <w:t>LOGIN</w:t>
      </w:r>
      <w:r w:rsidRPr="00A66C4A">
        <w:rPr>
          <w:rFonts w:ascii="Microsoft Sans Serif" w:hAnsi="Microsoft Sans Serif" w:cs="Microsoft Sans Serif"/>
          <w:sz w:val="17"/>
          <w:szCs w:val="17"/>
        </w:rPr>
        <w:t>&lt;/m:login&gt;</w:t>
      </w:r>
    </w:p>
    <w:p w14:paraId="07A61048" w14:textId="77777777" w:rsidR="00345681" w:rsidRPr="00A66C4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A66C4A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A66C4A">
        <w:rPr>
          <w:rFonts w:ascii="Microsoft Sans Serif" w:hAnsi="Microsoft Sans Serif" w:cs="Microsoft Sans Serif"/>
          <w:sz w:val="17"/>
          <w:szCs w:val="17"/>
        </w:rPr>
        <w:t>m:password</w:t>
      </w:r>
      <w:proofErr w:type="gramEnd"/>
      <w:r w:rsidRPr="00A66C4A">
        <w:rPr>
          <w:rFonts w:ascii="Microsoft Sans Serif" w:hAnsi="Microsoft Sans Serif" w:cs="Microsoft Sans Serif"/>
          <w:sz w:val="17"/>
          <w:szCs w:val="17"/>
        </w:rPr>
        <w:t xml:space="preserve"> xmlns:xs="http://www.w3.org/2001/XMLSchema"</w:t>
      </w:r>
    </w:p>
    <w:p w14:paraId="07A61049" w14:textId="77777777" w:rsidR="00345681" w:rsidRPr="00A66C4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A66C4A">
        <w:rPr>
          <w:rFonts w:ascii="Microsoft Sans Serif" w:hAnsi="Microsoft Sans Serif" w:cs="Microsoft Sans Serif"/>
          <w:sz w:val="17"/>
          <w:szCs w:val="17"/>
        </w:rPr>
        <w:tab/>
      </w:r>
      <w:r w:rsidRPr="00A66C4A">
        <w:rPr>
          <w:rFonts w:ascii="Microsoft Sans Serif" w:hAnsi="Microsoft Sans Serif" w:cs="Microsoft Sans Serif"/>
          <w:sz w:val="17"/>
          <w:szCs w:val="17"/>
        </w:rPr>
        <w:tab/>
      </w:r>
      <w:r w:rsidRPr="00A66C4A">
        <w:rPr>
          <w:rFonts w:ascii="Microsoft Sans Serif" w:hAnsi="Microsoft Sans Serif" w:cs="Microsoft Sans Serif"/>
          <w:sz w:val="17"/>
          <w:szCs w:val="17"/>
        </w:rPr>
        <w:tab/>
      </w:r>
      <w:proofErr w:type="gramStart"/>
      <w:r w:rsidRPr="00A66C4A">
        <w:rPr>
          <w:rFonts w:ascii="Microsoft Sans Serif" w:hAnsi="Microsoft Sans Serif" w:cs="Microsoft Sans Serif"/>
          <w:sz w:val="17"/>
          <w:szCs w:val="17"/>
        </w:rPr>
        <w:t>xmlns:xsi</w:t>
      </w:r>
      <w:proofErr w:type="gramEnd"/>
      <w:r w:rsidRPr="00A66C4A">
        <w:rPr>
          <w:rFonts w:ascii="Microsoft Sans Serif" w:hAnsi="Microsoft Sans Serif" w:cs="Microsoft Sans Serif"/>
          <w:sz w:val="17"/>
          <w:szCs w:val="17"/>
        </w:rPr>
        <w:t>="http://www.w3.org/2001/XMLSchema-instance"&gt;</w:t>
      </w:r>
      <w:r w:rsidRPr="00E6228E">
        <w:rPr>
          <w:rFonts w:ascii="Microsoft Sans Serif" w:hAnsi="Microsoft Sans Serif" w:cs="Microsoft Sans Serif"/>
          <w:sz w:val="17"/>
          <w:szCs w:val="17"/>
        </w:rPr>
        <w:t>PASSWORD</w:t>
      </w:r>
      <w:r w:rsidRPr="00A66C4A">
        <w:rPr>
          <w:rFonts w:ascii="Microsoft Sans Serif" w:hAnsi="Microsoft Sans Serif" w:cs="Microsoft Sans Serif"/>
          <w:sz w:val="17"/>
          <w:szCs w:val="17"/>
        </w:rPr>
        <w:t>&lt;/m:password&gt;</w:t>
      </w:r>
    </w:p>
    <w:p w14:paraId="07A6104A" w14:textId="77777777" w:rsidR="00345681" w:rsidRPr="00A66C4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A66C4A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A66C4A">
        <w:rPr>
          <w:rFonts w:ascii="Microsoft Sans Serif" w:hAnsi="Microsoft Sans Serif" w:cs="Microsoft Sans Serif"/>
          <w:sz w:val="17"/>
          <w:szCs w:val="17"/>
        </w:rPr>
        <w:t>m:parameters</w:t>
      </w:r>
      <w:proofErr w:type="gramEnd"/>
      <w:r w:rsidRPr="00A66C4A">
        <w:rPr>
          <w:rFonts w:ascii="Microsoft Sans Serif" w:hAnsi="Microsoft Sans Serif" w:cs="Microsoft Sans Serif"/>
          <w:sz w:val="17"/>
          <w:szCs w:val="17"/>
        </w:rPr>
        <w:t xml:space="preserve"> xmlns:xs="http://www.w3.org/2001/XMLSchema"</w:t>
      </w:r>
    </w:p>
    <w:p w14:paraId="07A6104B" w14:textId="77777777" w:rsidR="00345681" w:rsidRPr="00A66C4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A66C4A">
        <w:rPr>
          <w:rFonts w:ascii="Microsoft Sans Serif" w:hAnsi="Microsoft Sans Serif" w:cs="Microsoft Sans Serif"/>
          <w:sz w:val="17"/>
          <w:szCs w:val="17"/>
        </w:rPr>
        <w:tab/>
      </w:r>
      <w:r w:rsidRPr="00A66C4A">
        <w:rPr>
          <w:rFonts w:ascii="Microsoft Sans Serif" w:hAnsi="Microsoft Sans Serif" w:cs="Microsoft Sans Serif"/>
          <w:sz w:val="17"/>
          <w:szCs w:val="17"/>
        </w:rPr>
        <w:tab/>
      </w:r>
      <w:r w:rsidRPr="00A66C4A">
        <w:rPr>
          <w:rFonts w:ascii="Microsoft Sans Serif" w:hAnsi="Microsoft Sans Serif" w:cs="Microsoft Sans Serif"/>
          <w:sz w:val="17"/>
          <w:szCs w:val="17"/>
        </w:rPr>
        <w:tab/>
      </w:r>
      <w:proofErr w:type="gramStart"/>
      <w:r w:rsidRPr="00A66C4A">
        <w:rPr>
          <w:rFonts w:ascii="Microsoft Sans Serif" w:hAnsi="Microsoft Sans Serif" w:cs="Microsoft Sans Serif"/>
          <w:sz w:val="17"/>
          <w:szCs w:val="17"/>
        </w:rPr>
        <w:t>xmlns:xsi</w:t>
      </w:r>
      <w:proofErr w:type="gramEnd"/>
      <w:r w:rsidRPr="00A66C4A">
        <w:rPr>
          <w:rFonts w:ascii="Microsoft Sans Serif" w:hAnsi="Microsoft Sans Serif" w:cs="Microsoft Sans Serif"/>
          <w:sz w:val="17"/>
          <w:szCs w:val="17"/>
        </w:rPr>
        <w:t>="http://www.w3.org/2001/XMLSchema-instance"&gt;</w:t>
      </w:r>
    </w:p>
    <w:p w14:paraId="07A6104C" w14:textId="77777777" w:rsidR="00345681" w:rsidRPr="00A66C4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A66C4A">
        <w:rPr>
          <w:rFonts w:ascii="Microsoft Sans Serif" w:hAnsi="Microsoft Sans Serif" w:cs="Microsoft Sans Serif"/>
          <w:sz w:val="17"/>
          <w:szCs w:val="17"/>
        </w:rPr>
        <w:tab/>
      </w:r>
      <w:r w:rsidRPr="00A66C4A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A66C4A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A66C4A">
        <w:rPr>
          <w:rFonts w:ascii="Microsoft Sans Serif" w:hAnsi="Microsoft Sans Serif" w:cs="Microsoft Sans Serif"/>
          <w:sz w:val="17"/>
          <w:szCs w:val="17"/>
        </w:rPr>
        <w:t>&gt;Parameters&lt;/m:Key&gt;</w:t>
      </w:r>
    </w:p>
    <w:p w14:paraId="07A6104D" w14:textId="77777777" w:rsidR="00345681" w:rsidRPr="00A66C4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A66C4A">
        <w:rPr>
          <w:rFonts w:ascii="Microsoft Sans Serif" w:hAnsi="Microsoft Sans Serif" w:cs="Microsoft Sans Serif"/>
          <w:sz w:val="17"/>
          <w:szCs w:val="17"/>
        </w:rPr>
        <w:tab/>
      </w:r>
      <w:r w:rsidRPr="00A66C4A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A66C4A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A66C4A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04E" w14:textId="77777777" w:rsidR="00345681" w:rsidRPr="00A66C4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A66C4A">
        <w:rPr>
          <w:rFonts w:ascii="Microsoft Sans Serif" w:hAnsi="Microsoft Sans Serif" w:cs="Microsoft Sans Serif"/>
          <w:sz w:val="17"/>
          <w:szCs w:val="17"/>
        </w:rPr>
        <w:tab/>
      </w:r>
      <w:r w:rsidRPr="00A66C4A">
        <w:rPr>
          <w:rFonts w:ascii="Microsoft Sans Serif" w:hAnsi="Microsoft Sans Serif" w:cs="Microsoft Sans Serif"/>
          <w:sz w:val="17"/>
          <w:szCs w:val="17"/>
        </w:rPr>
        <w:tab/>
      </w:r>
      <w:r w:rsidRPr="00A66C4A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A66C4A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A66C4A">
        <w:rPr>
          <w:rFonts w:ascii="Microsoft Sans Serif" w:hAnsi="Microsoft Sans Serif" w:cs="Microsoft Sans Serif"/>
          <w:sz w:val="17"/>
          <w:szCs w:val="17"/>
        </w:rPr>
        <w:t>&gt;Reference&lt;/m:Key&gt;</w:t>
      </w:r>
    </w:p>
    <w:p w14:paraId="07A6104F" w14:textId="77777777" w:rsidR="00345681" w:rsidRPr="00A66C4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A66C4A">
        <w:rPr>
          <w:rFonts w:ascii="Microsoft Sans Serif" w:hAnsi="Microsoft Sans Serif" w:cs="Microsoft Sans Serif"/>
          <w:sz w:val="17"/>
          <w:szCs w:val="17"/>
        </w:rPr>
        <w:tab/>
      </w:r>
      <w:r w:rsidRPr="00A66C4A">
        <w:rPr>
          <w:rFonts w:ascii="Microsoft Sans Serif" w:hAnsi="Microsoft Sans Serif" w:cs="Microsoft Sans Serif"/>
          <w:sz w:val="17"/>
          <w:szCs w:val="17"/>
        </w:rPr>
        <w:tab/>
      </w:r>
      <w:r w:rsidRPr="00A66C4A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A66C4A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A66C4A">
        <w:rPr>
          <w:rFonts w:ascii="Microsoft Sans Serif" w:hAnsi="Microsoft Sans Serif" w:cs="Microsoft Sans Serif"/>
          <w:sz w:val="17"/>
          <w:szCs w:val="17"/>
        </w:rPr>
        <w:t xml:space="preserve"> xsi:type="xs:string"&gt;Geography&lt;/m:Value&gt;</w:t>
      </w:r>
    </w:p>
    <w:p w14:paraId="07A61050" w14:textId="77777777" w:rsidR="00345681" w:rsidRPr="00A66C4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A66C4A">
        <w:rPr>
          <w:rFonts w:ascii="Microsoft Sans Serif" w:hAnsi="Microsoft Sans Serif" w:cs="Microsoft Sans Serif"/>
          <w:sz w:val="17"/>
          <w:szCs w:val="17"/>
        </w:rPr>
        <w:tab/>
      </w:r>
      <w:r w:rsidRPr="00A66C4A">
        <w:rPr>
          <w:rFonts w:ascii="Microsoft Sans Serif" w:hAnsi="Microsoft Sans Serif" w:cs="Microsoft Sans Serif"/>
          <w:sz w:val="17"/>
          <w:szCs w:val="17"/>
        </w:rPr>
        <w:tab/>
      </w:r>
      <w:r w:rsidRPr="00A66C4A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A66C4A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A66C4A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051" w14:textId="77777777" w:rsidR="00345681" w:rsidRPr="00A66C4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A66C4A">
        <w:rPr>
          <w:rFonts w:ascii="Microsoft Sans Serif" w:hAnsi="Microsoft Sans Serif" w:cs="Microsoft Sans Serif"/>
          <w:sz w:val="17"/>
          <w:szCs w:val="17"/>
        </w:rPr>
        <w:tab/>
      </w:r>
      <w:r w:rsidRPr="00A66C4A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A66C4A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A66C4A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052" w14:textId="77777777" w:rsidR="00345681" w:rsidRPr="00A66C4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A66C4A">
        <w:rPr>
          <w:rFonts w:ascii="Microsoft Sans Serif" w:hAnsi="Microsoft Sans Serif" w:cs="Microsoft Sans Serif"/>
          <w:sz w:val="17"/>
          <w:szCs w:val="17"/>
        </w:rPr>
        <w:tab/>
      </w:r>
      <w:r w:rsidRPr="00A66C4A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A66C4A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A66C4A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053" w14:textId="77777777" w:rsidR="00345681" w:rsidRPr="00A66C4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A66C4A">
        <w:rPr>
          <w:rFonts w:ascii="Microsoft Sans Serif" w:hAnsi="Microsoft Sans Serif" w:cs="Microsoft Sans Serif"/>
          <w:sz w:val="17"/>
          <w:szCs w:val="17"/>
        </w:rPr>
        <w:tab/>
      </w:r>
      <w:r w:rsidRPr="00A66C4A">
        <w:rPr>
          <w:rFonts w:ascii="Microsoft Sans Serif" w:hAnsi="Microsoft Sans Serif" w:cs="Microsoft Sans Serif"/>
          <w:sz w:val="17"/>
          <w:szCs w:val="17"/>
        </w:rPr>
        <w:tab/>
      </w:r>
      <w:r w:rsidRPr="00A66C4A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A66C4A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A66C4A">
        <w:rPr>
          <w:rFonts w:ascii="Microsoft Sans Serif" w:hAnsi="Microsoft Sans Serif" w:cs="Microsoft Sans Serif"/>
          <w:sz w:val="17"/>
          <w:szCs w:val="17"/>
        </w:rPr>
        <w:t>&gt;Search&lt;/m:Key&gt;</w:t>
      </w:r>
    </w:p>
    <w:p w14:paraId="07A61054" w14:textId="77777777" w:rsidR="00345681" w:rsidRPr="00A66C4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A66C4A">
        <w:rPr>
          <w:rFonts w:ascii="Microsoft Sans Serif" w:hAnsi="Microsoft Sans Serif" w:cs="Microsoft Sans Serif"/>
          <w:sz w:val="17"/>
          <w:szCs w:val="17"/>
        </w:rPr>
        <w:tab/>
      </w:r>
      <w:r w:rsidRPr="00A66C4A">
        <w:rPr>
          <w:rFonts w:ascii="Microsoft Sans Serif" w:hAnsi="Microsoft Sans Serif" w:cs="Microsoft Sans Serif"/>
          <w:sz w:val="17"/>
          <w:szCs w:val="17"/>
        </w:rPr>
        <w:tab/>
      </w:r>
      <w:r w:rsidRPr="00A66C4A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A66C4A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A66C4A">
        <w:rPr>
          <w:rFonts w:ascii="Microsoft Sans Serif" w:hAnsi="Microsoft Sans Serif" w:cs="Microsoft Sans Serif"/>
          <w:sz w:val="17"/>
          <w:szCs w:val="17"/>
        </w:rPr>
        <w:t xml:space="preserve"> xsi:type="xs:string"&gt;</w:t>
      </w:r>
      <w:r>
        <w:rPr>
          <w:rFonts w:ascii="Microsoft Sans Serif" w:hAnsi="Microsoft Sans Serif" w:cs="Microsoft Sans Serif"/>
          <w:sz w:val="17"/>
          <w:szCs w:val="17"/>
        </w:rPr>
        <w:t>Москва</w:t>
      </w:r>
      <w:r w:rsidRPr="00A66C4A">
        <w:rPr>
          <w:rFonts w:ascii="Microsoft Sans Serif" w:hAnsi="Microsoft Sans Serif" w:cs="Microsoft Sans Serif"/>
          <w:sz w:val="17"/>
          <w:szCs w:val="17"/>
        </w:rPr>
        <w:t xml:space="preserve"> </w:t>
      </w:r>
      <w:r>
        <w:rPr>
          <w:rFonts w:ascii="Microsoft Sans Serif" w:hAnsi="Microsoft Sans Serif" w:cs="Microsoft Sans Serif"/>
          <w:sz w:val="17"/>
          <w:szCs w:val="17"/>
        </w:rPr>
        <w:t>г</w:t>
      </w:r>
      <w:r w:rsidRPr="00A66C4A">
        <w:rPr>
          <w:rFonts w:ascii="Microsoft Sans Serif" w:hAnsi="Microsoft Sans Serif" w:cs="Microsoft Sans Serif"/>
          <w:sz w:val="17"/>
          <w:szCs w:val="17"/>
        </w:rPr>
        <w:t>&lt;/m:Value&gt;</w:t>
      </w:r>
    </w:p>
    <w:p w14:paraId="07A61055" w14:textId="77777777" w:rsidR="00345681" w:rsidRPr="00A66C4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A66C4A">
        <w:rPr>
          <w:rFonts w:ascii="Microsoft Sans Serif" w:hAnsi="Microsoft Sans Serif" w:cs="Microsoft Sans Serif"/>
          <w:sz w:val="17"/>
          <w:szCs w:val="17"/>
        </w:rPr>
        <w:tab/>
      </w:r>
      <w:r w:rsidRPr="00A66C4A">
        <w:rPr>
          <w:rFonts w:ascii="Microsoft Sans Serif" w:hAnsi="Microsoft Sans Serif" w:cs="Microsoft Sans Serif"/>
          <w:sz w:val="17"/>
          <w:szCs w:val="17"/>
        </w:rPr>
        <w:tab/>
      </w:r>
      <w:r w:rsidRPr="00A66C4A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A66C4A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A66C4A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056" w14:textId="77777777" w:rsidR="00345681" w:rsidRPr="00A66C4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A66C4A">
        <w:rPr>
          <w:rFonts w:ascii="Microsoft Sans Serif" w:hAnsi="Microsoft Sans Serif" w:cs="Microsoft Sans Serif"/>
          <w:sz w:val="17"/>
          <w:szCs w:val="17"/>
        </w:rPr>
        <w:tab/>
      </w:r>
      <w:r w:rsidRPr="00A66C4A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A66C4A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A66C4A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057" w14:textId="77777777" w:rsidR="00345681" w:rsidRPr="00A66C4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A66C4A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A66C4A">
        <w:rPr>
          <w:rFonts w:ascii="Microsoft Sans Serif" w:hAnsi="Microsoft Sans Serif" w:cs="Microsoft Sans Serif"/>
          <w:sz w:val="17"/>
          <w:szCs w:val="17"/>
        </w:rPr>
        <w:t>m:parameters</w:t>
      </w:r>
      <w:proofErr w:type="gramEnd"/>
      <w:r w:rsidRPr="00A66C4A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058" w14:textId="77777777" w:rsidR="00345681" w:rsidRPr="00A66C4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A66C4A">
        <w:rPr>
          <w:rFonts w:ascii="Microsoft Sans Serif" w:hAnsi="Microsoft Sans Serif" w:cs="Microsoft Sans Serif"/>
          <w:sz w:val="17"/>
          <w:szCs w:val="17"/>
        </w:rPr>
        <w:t>&lt;/</w:t>
      </w:r>
      <w:proofErr w:type="gramStart"/>
      <w:r w:rsidRPr="00A66C4A">
        <w:rPr>
          <w:rFonts w:ascii="Microsoft Sans Serif" w:hAnsi="Microsoft Sans Serif" w:cs="Microsoft Sans Serif"/>
          <w:sz w:val="17"/>
          <w:szCs w:val="17"/>
        </w:rPr>
        <w:t>m:GetReferenceData</w:t>
      </w:r>
      <w:proofErr w:type="gramEnd"/>
      <w:r w:rsidRPr="00A66C4A">
        <w:rPr>
          <w:rFonts w:ascii="Microsoft Sans Serif" w:hAnsi="Microsoft Sans Serif" w:cs="Microsoft Sans Serif"/>
          <w:sz w:val="17"/>
          <w:szCs w:val="17"/>
        </w:rPr>
        <w:t>&gt;&lt;/soap:Body&gt;</w:t>
      </w:r>
    </w:p>
    <w:p w14:paraId="07A61059" w14:textId="77777777" w:rsidR="00345681" w:rsidRPr="00962644" w:rsidRDefault="00345681" w:rsidP="00345681">
      <w:pPr>
        <w:rPr>
          <w:rFonts w:ascii="Microsoft Sans Serif" w:hAnsi="Microsoft Sans Serif" w:cs="Microsoft Sans Serif"/>
          <w:sz w:val="17"/>
          <w:szCs w:val="17"/>
        </w:rPr>
      </w:pPr>
      <w:r w:rsidRPr="00962644">
        <w:rPr>
          <w:rFonts w:ascii="Microsoft Sans Serif" w:hAnsi="Microsoft Sans Serif" w:cs="Microsoft Sans Serif"/>
          <w:sz w:val="17"/>
          <w:szCs w:val="17"/>
        </w:rPr>
        <w:t>&lt;/</w:t>
      </w:r>
      <w:proofErr w:type="gramStart"/>
      <w:r w:rsidRPr="00962644">
        <w:rPr>
          <w:rFonts w:ascii="Microsoft Sans Serif" w:hAnsi="Microsoft Sans Serif" w:cs="Microsoft Sans Serif"/>
          <w:sz w:val="17"/>
          <w:szCs w:val="17"/>
        </w:rPr>
        <w:t>soap:Envelope</w:t>
      </w:r>
      <w:proofErr w:type="gramEnd"/>
      <w:r w:rsidRPr="00962644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05A" w14:textId="77777777" w:rsidR="00345681" w:rsidRPr="007B60FE" w:rsidRDefault="00345681" w:rsidP="00345681">
      <w:r>
        <w:t>Ответ</w:t>
      </w:r>
      <w:r w:rsidRPr="007B60FE">
        <w:t>:</w:t>
      </w:r>
    </w:p>
    <w:p w14:paraId="07A6105B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soap:Envelope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 xml:space="preserve"> xmlns:soap="http://schemas.xmlsoap.org/soap/envelope/"&gt;</w:t>
      </w:r>
    </w:p>
    <w:p w14:paraId="07A6105C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soap:Header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/&gt;</w:t>
      </w:r>
    </w:p>
    <w:p w14:paraId="07A6105D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soap:Body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 &lt;m:GetReferenceDataResponse xmlns:m="http://www.cargo3.ru"&gt;</w:t>
      </w:r>
    </w:p>
    <w:p w14:paraId="07A6105E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m:return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 xml:space="preserve"> xmlns:xs="http://www.w3.org/2001/XMLSchema"</w:t>
      </w:r>
    </w:p>
    <w:p w14:paraId="07A6105F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xmlns:xsi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="http://www.w3.org/2001/XMLSchema-instance"&gt;</w:t>
      </w:r>
    </w:p>
    <w:p w14:paraId="07A61060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&gt;Geography&lt;/m:Key&gt;</w:t>
      </w:r>
    </w:p>
    <w:p w14:paraId="07A61061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062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&gt;cf862f56-442d-11dc-9497-0015170f8c09&lt;/m:Key&gt;</w:t>
      </w:r>
    </w:p>
    <w:p w14:paraId="07A61063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 xml:space="preserve"> xsi:type="xs:string"&gt;</w:t>
      </w:r>
      <w:r>
        <w:rPr>
          <w:rFonts w:ascii="Microsoft Sans Serif" w:hAnsi="Microsoft Sans Serif" w:cs="Microsoft Sans Serif"/>
          <w:sz w:val="17"/>
          <w:szCs w:val="17"/>
        </w:rPr>
        <w:t>Москва</w:t>
      </w:r>
      <w:r w:rsidRPr="003B796B">
        <w:rPr>
          <w:rFonts w:ascii="Microsoft Sans Serif" w:hAnsi="Microsoft Sans Serif" w:cs="Microsoft Sans Serif"/>
          <w:sz w:val="17"/>
          <w:szCs w:val="17"/>
        </w:rPr>
        <w:t xml:space="preserve"> </w:t>
      </w:r>
      <w:r>
        <w:rPr>
          <w:rFonts w:ascii="Microsoft Sans Serif" w:hAnsi="Microsoft Sans Serif" w:cs="Microsoft Sans Serif"/>
          <w:sz w:val="17"/>
          <w:szCs w:val="17"/>
        </w:rPr>
        <w:t>г</w:t>
      </w:r>
      <w:r w:rsidRPr="003B796B">
        <w:rPr>
          <w:rFonts w:ascii="Microsoft Sans Serif" w:hAnsi="Microsoft Sans Serif" w:cs="Microsoft Sans Serif"/>
          <w:sz w:val="17"/>
          <w:szCs w:val="17"/>
        </w:rPr>
        <w:t>&lt;/m:Value&gt;</w:t>
      </w:r>
    </w:p>
    <w:p w14:paraId="07A61064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065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066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&gt;Default&lt;/m:Key&gt;</w:t>
      </w:r>
    </w:p>
    <w:p w14:paraId="07A61067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 xml:space="preserve"> xsi:type="xs:boolean"&gt;true&lt;/m:Value&gt;</w:t>
      </w:r>
    </w:p>
    <w:p w14:paraId="07A61068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&gt;boolean&lt;/m:ValueType&gt;</w:t>
      </w:r>
    </w:p>
    <w:p w14:paraId="07A61069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06A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06B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&gt;Parent&lt;/m:Key&gt;</w:t>
      </w:r>
    </w:p>
    <w:p w14:paraId="07A6106C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 xml:space="preserve"> xsi:type="xs:string"&gt;f2cd6487-4422-11dc-9497-0015170f8c09&lt;/m:Value&gt;</w:t>
      </w:r>
    </w:p>
    <w:p w14:paraId="07A6106D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06E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06F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070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&gt;IsFolder&lt;/m:Key&gt;</w:t>
      </w:r>
    </w:p>
    <w:p w14:paraId="07A61071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 xml:space="preserve"> xsi:type="xs:boolean"&gt;false&lt;/m:Value&gt;</w:t>
      </w:r>
    </w:p>
    <w:p w14:paraId="07A61072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&gt;boolean&lt;/m:ValueType&gt;</w:t>
      </w:r>
    </w:p>
    <w:p w14:paraId="07A61073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074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075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&gt;Level&lt;/m:Key&gt;</w:t>
      </w:r>
    </w:p>
    <w:p w14:paraId="07A61076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 xml:space="preserve"> xsi:type="xs:decimal"&gt;1&lt;/m:Value&gt;</w:t>
      </w:r>
    </w:p>
    <w:p w14:paraId="07A61077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&gt;float&lt;/m:ValueType&gt;</w:t>
      </w:r>
    </w:p>
    <w:p w14:paraId="07A61078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079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07A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&gt;Settlement&lt;/m:Key&gt;</w:t>
      </w:r>
    </w:p>
    <w:p w14:paraId="07A6107B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 xml:space="preserve"> xsi:type="xs:boolean"&gt;true&lt;/m:Value&gt;</w:t>
      </w:r>
    </w:p>
    <w:p w14:paraId="07A6107C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&gt;boolean&lt;/m:ValueType&gt;</w:t>
      </w:r>
    </w:p>
    <w:p w14:paraId="07A6107D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07E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07F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&gt;State&lt;/m:Key&gt;</w:t>
      </w:r>
    </w:p>
    <w:p w14:paraId="07A61080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 xml:space="preserve"> xsi:type="xs:boolean"&gt;false&lt;/m:Value&gt;</w:t>
      </w:r>
    </w:p>
    <w:p w14:paraId="07A61081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&gt;boolean&lt;/m:ValueType&gt;</w:t>
      </w:r>
    </w:p>
    <w:p w14:paraId="07A61082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083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084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&gt;Type&lt;/m:Key&gt;</w:t>
      </w:r>
    </w:p>
    <w:p w14:paraId="07A61085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 xml:space="preserve"> xsi:type="xs:string"&gt;3&lt;/m:Value&gt;</w:t>
      </w:r>
    </w:p>
    <w:p w14:paraId="07A61086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087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088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089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&gt;KLADR&lt;/m:Key&gt;</w:t>
      </w:r>
    </w:p>
    <w:p w14:paraId="07A6108A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 xml:space="preserve"> xsi:type="xs:string"&gt;7 700 000 000 000 000 000 000 000&lt;/m:Value&gt;</w:t>
      </w:r>
    </w:p>
    <w:p w14:paraId="07A6108B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08C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lastRenderedPageBreak/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08D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08E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&gt;ID&lt;/m:Key&gt;</w:t>
      </w:r>
    </w:p>
    <w:p w14:paraId="07A6108F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 xml:space="preserve"> xsi:type="xs:string"&gt;cf862f56-442d-11dc-9497-0015170f8c09&lt;/m:Value&gt;</w:t>
      </w:r>
    </w:p>
    <w:p w14:paraId="07A61090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091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092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093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&gt;AltCode&lt;/m:Key&gt;</w:t>
      </w:r>
    </w:p>
    <w:p w14:paraId="07A61094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 xml:space="preserve"> xsi:type="xs:string"&gt;MOW&lt;/m:Value&gt;</w:t>
      </w:r>
    </w:p>
    <w:p w14:paraId="07A61095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096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097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098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&gt;PrimaryState&lt;/m:Key&gt;</w:t>
      </w:r>
    </w:p>
    <w:p w14:paraId="07A61099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 xml:space="preserve"> xsi:type="xs:boolean"&gt;false&lt;/m:Value&gt;</w:t>
      </w:r>
    </w:p>
    <w:p w14:paraId="07A6109A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&gt;boolean&lt;/m:ValueType&gt;</w:t>
      </w:r>
    </w:p>
    <w:p w14:paraId="07A6109B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09C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09D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&gt;HaveDependentObjects&lt;/m:Key&gt;</w:t>
      </w:r>
    </w:p>
    <w:p w14:paraId="07A6109E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 xml:space="preserve"> xsi:type="xs:boolean"&gt;true&lt;/m:Value&gt;</w:t>
      </w:r>
    </w:p>
    <w:p w14:paraId="07A6109F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&gt;boolean&lt;/m:ValueType&gt;</w:t>
      </w:r>
    </w:p>
    <w:p w14:paraId="07A610A0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0A1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0A2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&gt;HaveDependentSubwayStations&lt;/m:Key&gt;</w:t>
      </w:r>
    </w:p>
    <w:p w14:paraId="07A610A3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 xml:space="preserve"> xsi:type="xs:boolean"&gt;true&lt;/m:Value&gt;</w:t>
      </w:r>
    </w:p>
    <w:p w14:paraId="07A610A4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&gt;boolean&lt;/m:ValueType&gt;</w:t>
      </w:r>
    </w:p>
    <w:p w14:paraId="07A610A5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0A6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0A7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m:return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0A8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>&lt;/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m:GetReferenceDataResponse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&gt;&lt;/soap:Body&gt;</w:t>
      </w:r>
    </w:p>
    <w:p w14:paraId="07A610A9" w14:textId="77777777" w:rsidR="00345681" w:rsidRPr="00A66C4A" w:rsidRDefault="00345681" w:rsidP="00345681">
      <w:pPr>
        <w:rPr>
          <w:rStyle w:val="aff4"/>
          <w:rFonts w:asciiTheme="majorHAnsi" w:eastAsiaTheme="majorEastAsia" w:hAnsiTheme="majorHAnsi" w:cstheme="majorBidi"/>
          <w:i w:val="0"/>
          <w:iCs/>
          <w:sz w:val="26"/>
          <w:szCs w:val="26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>&lt;/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soap:Envelope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  <w:r w:rsidRPr="00A66C4A">
        <w:rPr>
          <w:rStyle w:val="aff4"/>
        </w:rPr>
        <w:br w:type="page"/>
      </w:r>
    </w:p>
    <w:p w14:paraId="07A610AA" w14:textId="77777777" w:rsidR="00345681" w:rsidRPr="00345681" w:rsidRDefault="00345681" w:rsidP="00345681">
      <w:pPr>
        <w:pStyle w:val="2"/>
        <w:rPr>
          <w:rStyle w:val="aff4"/>
          <w:b w:val="0"/>
          <w:bCs/>
          <w:i w:val="0"/>
          <w:iCs/>
          <w:lang w:val="ru-RU"/>
        </w:rPr>
      </w:pPr>
      <w:bookmarkStart w:id="16" w:name="_GetReferenceData:_единицы_измерения"/>
      <w:bookmarkStart w:id="17" w:name="_Toc475451004"/>
      <w:bookmarkEnd w:id="16"/>
      <w:r w:rsidRPr="00D45F78">
        <w:rPr>
          <w:rStyle w:val="aff4"/>
          <w:b w:val="0"/>
          <w:bCs/>
        </w:rPr>
        <w:lastRenderedPageBreak/>
        <w:t>GetReferenceData</w:t>
      </w:r>
      <w:r w:rsidRPr="00345681">
        <w:rPr>
          <w:rStyle w:val="aff4"/>
          <w:b w:val="0"/>
          <w:bCs/>
          <w:lang w:val="ru-RU"/>
        </w:rPr>
        <w:t>: единицы измерения</w:t>
      </w:r>
      <w:bookmarkEnd w:id="17"/>
    </w:p>
    <w:p w14:paraId="07A610AB" w14:textId="77777777" w:rsidR="00345681" w:rsidRPr="00345681" w:rsidRDefault="00345681" w:rsidP="00345681">
      <w:pPr>
        <w:rPr>
          <w:lang w:val="ru-RU"/>
        </w:rPr>
      </w:pPr>
      <w:r w:rsidRPr="00345681">
        <w:rPr>
          <w:lang w:val="ru-RU"/>
        </w:rPr>
        <w:t xml:space="preserve">Функция позволяет получить список единиц измерения, использующиеся в других функциях при вызове </w:t>
      </w:r>
      <w:r>
        <w:t>web</w:t>
      </w:r>
      <w:r w:rsidRPr="00345681">
        <w:rPr>
          <w:lang w:val="ru-RU"/>
        </w:rPr>
        <w:t>-сервиса.</w:t>
      </w:r>
    </w:p>
    <w:p w14:paraId="07A610AC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>Параметры запроса:</w:t>
      </w:r>
    </w:p>
    <w:p w14:paraId="07A610AD" w14:textId="77777777" w:rsidR="00345681" w:rsidRPr="00345681" w:rsidRDefault="00345681" w:rsidP="00345681">
      <w:pPr>
        <w:pStyle w:val="aff"/>
        <w:rPr>
          <w:highlight w:val="white"/>
          <w:lang w:val="ru-RU"/>
        </w:rPr>
      </w:pPr>
      <w:r w:rsidRPr="00EE2BC4">
        <w:rPr>
          <w:color w:val="0000FF"/>
          <w:highlight w:val="white"/>
        </w:rPr>
        <w:t>string</w:t>
      </w:r>
      <w:r w:rsidRPr="00345681">
        <w:rPr>
          <w:color w:val="0000FF"/>
          <w:highlight w:val="white"/>
          <w:lang w:val="ru-RU"/>
        </w:rPr>
        <w:tab/>
      </w:r>
      <w:r w:rsidRPr="00345681">
        <w:rPr>
          <w:color w:val="0000FF"/>
          <w:highlight w:val="white"/>
          <w:lang w:val="ru-RU"/>
        </w:rPr>
        <w:tab/>
      </w:r>
      <w:r w:rsidRPr="007A4E8E">
        <w:rPr>
          <w:b/>
          <w:highlight w:val="white"/>
        </w:rPr>
        <w:t>login</w:t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  <w:t>имя пользователя</w:t>
      </w:r>
    </w:p>
    <w:p w14:paraId="07A610AE" w14:textId="77777777" w:rsidR="00345681" w:rsidRPr="009C4742" w:rsidRDefault="00345681" w:rsidP="00345681">
      <w:pPr>
        <w:pStyle w:val="aff"/>
        <w:rPr>
          <w:highlight w:val="white"/>
        </w:rPr>
      </w:pPr>
      <w:r w:rsidRPr="00EE2BC4">
        <w:rPr>
          <w:color w:val="0000FF"/>
          <w:highlight w:val="white"/>
        </w:rPr>
        <w:t>string</w:t>
      </w:r>
      <w:r w:rsidRPr="009C4742">
        <w:rPr>
          <w:highlight w:val="white"/>
        </w:rPr>
        <w:t xml:space="preserve"> </w:t>
      </w:r>
      <w:r w:rsidRPr="009C4742">
        <w:rPr>
          <w:highlight w:val="white"/>
        </w:rPr>
        <w:tab/>
      </w:r>
      <w:r w:rsidRPr="009C4742">
        <w:rPr>
          <w:highlight w:val="white"/>
        </w:rPr>
        <w:tab/>
      </w:r>
      <w:r w:rsidRPr="007A4E8E">
        <w:rPr>
          <w:b/>
          <w:highlight w:val="white"/>
        </w:rPr>
        <w:t>password</w:t>
      </w:r>
      <w:r w:rsidRPr="009C4742">
        <w:rPr>
          <w:highlight w:val="white"/>
        </w:rPr>
        <w:tab/>
      </w:r>
      <w:r w:rsidRPr="009C4742">
        <w:rPr>
          <w:highlight w:val="white"/>
        </w:rPr>
        <w:tab/>
      </w:r>
      <w:r>
        <w:rPr>
          <w:highlight w:val="white"/>
        </w:rPr>
        <w:t>пароль</w:t>
      </w:r>
    </w:p>
    <w:p w14:paraId="07A610AF" w14:textId="77777777" w:rsidR="00345681" w:rsidRPr="009C4742" w:rsidRDefault="00345681" w:rsidP="00345681">
      <w:pPr>
        <w:pStyle w:val="aff"/>
      </w:pPr>
      <w:r w:rsidRPr="00D45F78">
        <w:rPr>
          <w:color w:val="0000FF"/>
        </w:rPr>
        <w:t>Element</w:t>
      </w:r>
      <w:r w:rsidRPr="009C4742">
        <w:rPr>
          <w:highlight w:val="white"/>
        </w:rPr>
        <w:t xml:space="preserve"> </w:t>
      </w:r>
      <w:r w:rsidRPr="009C4742">
        <w:rPr>
          <w:highlight w:val="white"/>
        </w:rPr>
        <w:tab/>
      </w:r>
      <w:r w:rsidRPr="00D45F78">
        <w:rPr>
          <w:b/>
        </w:rPr>
        <w:t>parameters</w:t>
      </w:r>
      <w:r w:rsidRPr="009C4742">
        <w:tab/>
      </w:r>
      <w:r w:rsidRPr="009C4742">
        <w:tab/>
      </w:r>
      <w:r>
        <w:t>список</w:t>
      </w:r>
      <w:r w:rsidRPr="009C4742">
        <w:t xml:space="preserve"> </w:t>
      </w:r>
      <w:r>
        <w:t>параметров</w:t>
      </w:r>
    </w:p>
    <w:p w14:paraId="07A610B0" w14:textId="77777777" w:rsidR="00345681" w:rsidRPr="009C4742" w:rsidRDefault="00345681" w:rsidP="00345681">
      <w:pPr>
        <w:pStyle w:val="aff"/>
      </w:pPr>
    </w:p>
    <w:p w14:paraId="07A610B1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 xml:space="preserve">Описание параметра </w:t>
      </w:r>
      <w:r w:rsidRPr="0086286C">
        <w:rPr>
          <w:b/>
        </w:rPr>
        <w:t>parameters</w:t>
      </w:r>
    </w:p>
    <w:p w14:paraId="07A610B2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Структура </w:t>
      </w:r>
      <w:r w:rsidRPr="000A4726">
        <w:rPr>
          <w:b/>
        </w:rPr>
        <w:t>parameters</w:t>
      </w:r>
      <w:r w:rsidRPr="00345681">
        <w:rPr>
          <w:lang w:val="ru-RU"/>
        </w:rPr>
        <w:t xml:space="preserve"> должна содержать свойство </w:t>
      </w:r>
      <w:r w:rsidRPr="000A4726">
        <w:rPr>
          <w:b/>
        </w:rPr>
        <w:t>Key</w:t>
      </w:r>
      <w:r w:rsidRPr="00345681">
        <w:rPr>
          <w:lang w:val="ru-RU"/>
        </w:rPr>
        <w:t>, заполненное значением «</w:t>
      </w:r>
      <w:r w:rsidRPr="000A4726">
        <w:t>parameters</w:t>
      </w:r>
      <w:r w:rsidRPr="00345681">
        <w:rPr>
          <w:lang w:val="ru-RU"/>
        </w:rPr>
        <w:t xml:space="preserve">». Сами параметры передаются списком через свойство </w:t>
      </w:r>
      <w:r w:rsidRPr="000A4726">
        <w:rPr>
          <w:b/>
        </w:rPr>
        <w:t>List</w:t>
      </w:r>
      <w:r w:rsidRPr="00345681">
        <w:rPr>
          <w:lang w:val="ru-RU"/>
        </w:rPr>
        <w:t>, которое не может быть пустым.</w:t>
      </w:r>
    </w:p>
    <w:p w14:paraId="07A610B3" w14:textId="77777777" w:rsidR="00345681" w:rsidRPr="00345681" w:rsidRDefault="00345681" w:rsidP="00345681">
      <w:pPr>
        <w:pStyle w:val="aff"/>
        <w:rPr>
          <w:lang w:val="ru-RU"/>
        </w:rPr>
      </w:pPr>
    </w:p>
    <w:p w14:paraId="07A610B4" w14:textId="77777777" w:rsidR="00345681" w:rsidRDefault="00345681" w:rsidP="00345681">
      <w:pPr>
        <w:pStyle w:val="aff"/>
      </w:pPr>
      <w:r>
        <w:t>Список возможных передаваемых параметров: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0B9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0B5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0B6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0B7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0B8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0BE" w14:textId="77777777" w:rsidTr="00CA7843">
        <w:tc>
          <w:tcPr>
            <w:tcW w:w="2192" w:type="dxa"/>
          </w:tcPr>
          <w:p w14:paraId="07A610BA" w14:textId="77777777" w:rsidR="00345681" w:rsidRPr="00D45F78" w:rsidRDefault="00345681" w:rsidP="00CA7843">
            <w:pPr>
              <w:rPr>
                <w:b/>
              </w:rPr>
            </w:pPr>
            <w:r>
              <w:rPr>
                <w:b/>
              </w:rPr>
              <w:t>R</w:t>
            </w:r>
            <w:r w:rsidRPr="000A4726">
              <w:rPr>
                <w:b/>
              </w:rPr>
              <w:t>eference</w:t>
            </w:r>
          </w:p>
        </w:tc>
        <w:tc>
          <w:tcPr>
            <w:tcW w:w="1919" w:type="dxa"/>
          </w:tcPr>
          <w:p w14:paraId="07A610BB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</w:tcPr>
          <w:p w14:paraId="07A610BC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</w:tcPr>
          <w:p w14:paraId="07A610BD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Имя справочника, должно быть равно «</w:t>
            </w:r>
            <w:r w:rsidRPr="00F80C35">
              <w:t>UnitsOfMeasurement</w:t>
            </w:r>
            <w:r w:rsidRPr="00345681">
              <w:rPr>
                <w:lang w:val="ru-RU"/>
              </w:rPr>
              <w:t>»</w:t>
            </w:r>
          </w:p>
        </w:tc>
      </w:tr>
    </w:tbl>
    <w:p w14:paraId="07A610BF" w14:textId="77777777" w:rsidR="00345681" w:rsidRPr="00345681" w:rsidRDefault="00345681" w:rsidP="00345681">
      <w:pPr>
        <w:pStyle w:val="aff"/>
        <w:rPr>
          <w:lang w:val="ru-RU"/>
        </w:rPr>
      </w:pPr>
    </w:p>
    <w:p w14:paraId="07A610C0" w14:textId="77777777" w:rsidR="00345681" w:rsidRPr="00345681" w:rsidRDefault="00345681" w:rsidP="00345681">
      <w:pPr>
        <w:pStyle w:val="aff"/>
        <w:rPr>
          <w:lang w:val="ru-RU"/>
        </w:rPr>
      </w:pPr>
    </w:p>
    <w:p w14:paraId="07A610C1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>Возвращаемый тип:</w:t>
      </w:r>
    </w:p>
    <w:p w14:paraId="07A610C2" w14:textId="77777777" w:rsidR="00345681" w:rsidRPr="00345681" w:rsidRDefault="00345681" w:rsidP="00345681">
      <w:pPr>
        <w:pStyle w:val="aff"/>
        <w:rPr>
          <w:rFonts w:cstheme="minorHAnsi"/>
          <w:color w:val="2B91AF"/>
          <w:lang w:val="ru-RU"/>
        </w:rPr>
      </w:pPr>
      <w:r w:rsidRPr="000A4726">
        <w:rPr>
          <w:rFonts w:cstheme="minorHAnsi"/>
          <w:color w:val="2B91AF"/>
        </w:rPr>
        <w:t>Element</w:t>
      </w:r>
    </w:p>
    <w:p w14:paraId="07A610C3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Имеет свойство </w:t>
      </w:r>
      <w:r w:rsidRPr="000A4726">
        <w:rPr>
          <w:b/>
        </w:rPr>
        <w:t>Key</w:t>
      </w:r>
      <w:r w:rsidRPr="00345681">
        <w:rPr>
          <w:lang w:val="ru-RU"/>
        </w:rPr>
        <w:t xml:space="preserve"> равное «</w:t>
      </w:r>
      <w:r w:rsidRPr="00F80C35">
        <w:t>UnitsOfMeasurement</w:t>
      </w:r>
      <w:r w:rsidRPr="00345681">
        <w:rPr>
          <w:lang w:val="ru-RU"/>
        </w:rPr>
        <w:t xml:space="preserve">» и содержит элементы справочника в свойстве </w:t>
      </w:r>
      <w:r w:rsidRPr="000A4726">
        <w:rPr>
          <w:b/>
        </w:rPr>
        <w:t>List</w:t>
      </w:r>
      <w:r w:rsidRPr="00345681">
        <w:rPr>
          <w:lang w:val="ru-RU"/>
        </w:rPr>
        <w:t xml:space="preserve">. Информация об ошибке, при её наличии заносится в свойство </w:t>
      </w:r>
      <w:r w:rsidRPr="00C16223">
        <w:rPr>
          <w:b/>
        </w:rPr>
        <w:t>Properties</w:t>
      </w:r>
      <w:r w:rsidRPr="00345681">
        <w:rPr>
          <w:lang w:val="ru-RU"/>
        </w:rPr>
        <w:t xml:space="preserve"> (см. раздел </w:t>
      </w:r>
      <w:hyperlink w:anchor="_Получение_информации_об" w:history="1">
        <w:r w:rsidRPr="00345681">
          <w:rPr>
            <w:rStyle w:val="a7"/>
            <w:lang w:val="ru-RU"/>
          </w:rPr>
          <w:t>Получение информации об ошибках</w:t>
        </w:r>
      </w:hyperlink>
      <w:r w:rsidRPr="00345681">
        <w:rPr>
          <w:lang w:val="ru-RU"/>
        </w:rPr>
        <w:t>).</w:t>
      </w:r>
    </w:p>
    <w:p w14:paraId="07A610C4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Каждый элемент справочника из списка </w:t>
      </w:r>
      <w:r>
        <w:t>List</w:t>
      </w:r>
      <w:r w:rsidRPr="00345681">
        <w:rPr>
          <w:lang w:val="ru-RU"/>
        </w:rPr>
        <w:t xml:space="preserve"> в виде структуры </w:t>
      </w:r>
      <w:r>
        <w:t>Element</w:t>
      </w:r>
      <w:r w:rsidRPr="00345681">
        <w:rPr>
          <w:lang w:val="ru-RU"/>
        </w:rPr>
        <w:t xml:space="preserve"> заполнен следующим образом: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0C9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0C5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Свойство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0C6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0C7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0C8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7258B" w14:paraId="07A610CE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0CA" w14:textId="77777777" w:rsidR="00345681" w:rsidRPr="008761AC" w:rsidRDefault="00345681" w:rsidP="00CA7843">
            <w:pPr>
              <w:rPr>
                <w:b/>
              </w:rPr>
            </w:pPr>
            <w:r>
              <w:rPr>
                <w:b/>
              </w:rPr>
              <w:t>Key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0CB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0CC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0CD" w14:textId="77777777" w:rsidR="00345681" w:rsidRPr="00F80C35" w:rsidRDefault="00345681" w:rsidP="00CA7843">
            <w:r w:rsidRPr="004A3837">
              <w:t>GUID (Globally Unique Identifier)</w:t>
            </w:r>
            <w:r w:rsidRPr="00F80C35">
              <w:t xml:space="preserve"> </w:t>
            </w:r>
            <w:r>
              <w:t>единицы</w:t>
            </w:r>
            <w:r w:rsidRPr="00F80C35">
              <w:t xml:space="preserve"> </w:t>
            </w:r>
            <w:r>
              <w:t>измерения</w:t>
            </w:r>
          </w:p>
        </w:tc>
      </w:tr>
      <w:tr w:rsidR="00345681" w14:paraId="07A610D3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0CF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Value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0D0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0D1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0D2" w14:textId="77777777" w:rsidR="00345681" w:rsidRDefault="00345681" w:rsidP="00CA7843">
            <w:r>
              <w:t>Наименование единицы измерения</w:t>
            </w:r>
          </w:p>
        </w:tc>
      </w:tr>
    </w:tbl>
    <w:p w14:paraId="07A610D4" w14:textId="77777777" w:rsidR="00345681" w:rsidRPr="000A4726" w:rsidRDefault="00345681" w:rsidP="00345681">
      <w:pPr>
        <w:pStyle w:val="aff"/>
      </w:pPr>
    </w:p>
    <w:p w14:paraId="07A610D5" w14:textId="77777777" w:rsidR="00345681" w:rsidRDefault="00345681" w:rsidP="00345681">
      <w:pPr>
        <w:pStyle w:val="2"/>
        <w:rPr>
          <w:rStyle w:val="aff4"/>
          <w:b w:val="0"/>
          <w:bCs/>
          <w:i w:val="0"/>
          <w:iCs/>
        </w:rPr>
      </w:pPr>
    </w:p>
    <w:p w14:paraId="07A610D6" w14:textId="77777777" w:rsidR="00345681" w:rsidRDefault="00345681" w:rsidP="00345681">
      <w:pPr>
        <w:rPr>
          <w:rStyle w:val="aff4"/>
          <w:rFonts w:asciiTheme="majorHAnsi" w:eastAsiaTheme="majorEastAsia" w:hAnsiTheme="majorHAnsi" w:cstheme="majorBidi"/>
          <w:i w:val="0"/>
          <w:iCs/>
          <w:sz w:val="26"/>
          <w:szCs w:val="26"/>
        </w:rPr>
      </w:pPr>
      <w:r>
        <w:rPr>
          <w:rStyle w:val="aff4"/>
        </w:rPr>
        <w:br w:type="page"/>
      </w:r>
    </w:p>
    <w:p w14:paraId="07A610D7" w14:textId="77777777" w:rsidR="00345681" w:rsidRPr="00C747CD" w:rsidRDefault="00345681" w:rsidP="00345681">
      <w:pPr>
        <w:pStyle w:val="2"/>
        <w:rPr>
          <w:rStyle w:val="aff4"/>
          <w:b w:val="0"/>
          <w:bCs/>
          <w:i w:val="0"/>
          <w:iCs/>
        </w:rPr>
      </w:pPr>
      <w:bookmarkStart w:id="18" w:name="_GetReferenceData:_коды_ошибок"/>
      <w:bookmarkStart w:id="19" w:name="_Toc475451005"/>
      <w:bookmarkEnd w:id="18"/>
      <w:r w:rsidRPr="00D45F78">
        <w:rPr>
          <w:rStyle w:val="aff4"/>
          <w:b w:val="0"/>
          <w:bCs/>
        </w:rPr>
        <w:lastRenderedPageBreak/>
        <w:t>GetReferenceData</w:t>
      </w:r>
      <w:r>
        <w:rPr>
          <w:rStyle w:val="aff4"/>
          <w:b w:val="0"/>
          <w:bCs/>
        </w:rPr>
        <w:t>: коды ошибок</w:t>
      </w:r>
      <w:bookmarkEnd w:id="19"/>
    </w:p>
    <w:p w14:paraId="07A610D8" w14:textId="77777777" w:rsidR="00345681" w:rsidRPr="00345681" w:rsidRDefault="00345681" w:rsidP="00345681">
      <w:pPr>
        <w:rPr>
          <w:lang w:val="ru-RU"/>
        </w:rPr>
      </w:pPr>
      <w:r w:rsidRPr="00345681">
        <w:rPr>
          <w:lang w:val="ru-RU"/>
        </w:rPr>
        <w:t xml:space="preserve">Функция позволяет получить список кодов ошибок, возвращаемых другими функциями при вызове </w:t>
      </w:r>
      <w:r>
        <w:t>web</w:t>
      </w:r>
      <w:r w:rsidRPr="00345681">
        <w:rPr>
          <w:lang w:val="ru-RU"/>
        </w:rPr>
        <w:t>-сервиса.</w:t>
      </w:r>
    </w:p>
    <w:p w14:paraId="07A610D9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>Параметры запроса:</w:t>
      </w:r>
    </w:p>
    <w:p w14:paraId="07A610DA" w14:textId="77777777" w:rsidR="00345681" w:rsidRPr="00345681" w:rsidRDefault="00345681" w:rsidP="00345681">
      <w:pPr>
        <w:pStyle w:val="aff"/>
        <w:rPr>
          <w:highlight w:val="white"/>
          <w:lang w:val="ru-RU"/>
        </w:rPr>
      </w:pPr>
      <w:r w:rsidRPr="00EE2BC4">
        <w:rPr>
          <w:color w:val="0000FF"/>
          <w:highlight w:val="white"/>
        </w:rPr>
        <w:t>string</w:t>
      </w:r>
      <w:r w:rsidRPr="00345681">
        <w:rPr>
          <w:color w:val="0000FF"/>
          <w:highlight w:val="white"/>
          <w:lang w:val="ru-RU"/>
        </w:rPr>
        <w:tab/>
      </w:r>
      <w:r w:rsidRPr="00345681">
        <w:rPr>
          <w:color w:val="0000FF"/>
          <w:highlight w:val="white"/>
          <w:lang w:val="ru-RU"/>
        </w:rPr>
        <w:tab/>
      </w:r>
      <w:r w:rsidRPr="007A4E8E">
        <w:rPr>
          <w:b/>
          <w:highlight w:val="white"/>
        </w:rPr>
        <w:t>login</w:t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  <w:t>имя пользователя</w:t>
      </w:r>
    </w:p>
    <w:p w14:paraId="07A610DB" w14:textId="77777777" w:rsidR="00345681" w:rsidRPr="009C4742" w:rsidRDefault="00345681" w:rsidP="00345681">
      <w:pPr>
        <w:pStyle w:val="aff"/>
        <w:rPr>
          <w:highlight w:val="white"/>
        </w:rPr>
      </w:pPr>
      <w:r w:rsidRPr="00EE2BC4">
        <w:rPr>
          <w:color w:val="0000FF"/>
          <w:highlight w:val="white"/>
        </w:rPr>
        <w:t>string</w:t>
      </w:r>
      <w:r w:rsidRPr="009C4742">
        <w:rPr>
          <w:highlight w:val="white"/>
        </w:rPr>
        <w:t xml:space="preserve"> </w:t>
      </w:r>
      <w:r w:rsidRPr="009C4742">
        <w:rPr>
          <w:highlight w:val="white"/>
        </w:rPr>
        <w:tab/>
      </w:r>
      <w:r w:rsidRPr="009C4742">
        <w:rPr>
          <w:highlight w:val="white"/>
        </w:rPr>
        <w:tab/>
      </w:r>
      <w:r w:rsidRPr="007A4E8E">
        <w:rPr>
          <w:b/>
          <w:highlight w:val="white"/>
        </w:rPr>
        <w:t>password</w:t>
      </w:r>
      <w:r w:rsidRPr="009C4742">
        <w:rPr>
          <w:highlight w:val="white"/>
        </w:rPr>
        <w:tab/>
      </w:r>
      <w:r w:rsidRPr="009C4742">
        <w:rPr>
          <w:highlight w:val="white"/>
        </w:rPr>
        <w:tab/>
      </w:r>
      <w:r>
        <w:rPr>
          <w:highlight w:val="white"/>
        </w:rPr>
        <w:t>пароль</w:t>
      </w:r>
    </w:p>
    <w:p w14:paraId="07A610DC" w14:textId="77777777" w:rsidR="00345681" w:rsidRPr="009C4742" w:rsidRDefault="00345681" w:rsidP="00345681">
      <w:pPr>
        <w:pStyle w:val="aff"/>
      </w:pPr>
      <w:r w:rsidRPr="00D45F78">
        <w:rPr>
          <w:color w:val="0000FF"/>
        </w:rPr>
        <w:t>Element</w:t>
      </w:r>
      <w:r w:rsidRPr="009C4742">
        <w:rPr>
          <w:highlight w:val="white"/>
        </w:rPr>
        <w:t xml:space="preserve"> </w:t>
      </w:r>
      <w:r w:rsidRPr="009C4742">
        <w:rPr>
          <w:highlight w:val="white"/>
        </w:rPr>
        <w:tab/>
      </w:r>
      <w:r w:rsidRPr="00D45F78">
        <w:rPr>
          <w:b/>
        </w:rPr>
        <w:t>parameters</w:t>
      </w:r>
      <w:r w:rsidRPr="009C4742">
        <w:tab/>
      </w:r>
      <w:r w:rsidRPr="009C4742">
        <w:tab/>
      </w:r>
      <w:r>
        <w:t>список</w:t>
      </w:r>
      <w:r w:rsidRPr="009C4742">
        <w:t xml:space="preserve"> </w:t>
      </w:r>
      <w:r>
        <w:t>параметров</w:t>
      </w:r>
    </w:p>
    <w:p w14:paraId="07A610DD" w14:textId="77777777" w:rsidR="00345681" w:rsidRPr="009C4742" w:rsidRDefault="00345681" w:rsidP="00345681">
      <w:pPr>
        <w:pStyle w:val="aff"/>
      </w:pPr>
    </w:p>
    <w:p w14:paraId="07A610DE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 xml:space="preserve">Описание параметра </w:t>
      </w:r>
      <w:r w:rsidRPr="0086286C">
        <w:rPr>
          <w:b/>
        </w:rPr>
        <w:t>parameters</w:t>
      </w:r>
    </w:p>
    <w:p w14:paraId="07A610DF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Структура </w:t>
      </w:r>
      <w:r w:rsidRPr="000A4726">
        <w:rPr>
          <w:b/>
        </w:rPr>
        <w:t>parameters</w:t>
      </w:r>
      <w:r w:rsidRPr="00345681">
        <w:rPr>
          <w:lang w:val="ru-RU"/>
        </w:rPr>
        <w:t xml:space="preserve"> должна содержать свойство </w:t>
      </w:r>
      <w:r w:rsidRPr="000A4726">
        <w:rPr>
          <w:b/>
        </w:rPr>
        <w:t>Key</w:t>
      </w:r>
      <w:r w:rsidRPr="00345681">
        <w:rPr>
          <w:lang w:val="ru-RU"/>
        </w:rPr>
        <w:t>, заполненное значением «</w:t>
      </w:r>
      <w:r w:rsidRPr="000A4726">
        <w:t>parameters</w:t>
      </w:r>
      <w:r w:rsidRPr="00345681">
        <w:rPr>
          <w:lang w:val="ru-RU"/>
        </w:rPr>
        <w:t xml:space="preserve">». Сами параметры передаются списком через свойство </w:t>
      </w:r>
      <w:r w:rsidRPr="000A4726">
        <w:rPr>
          <w:b/>
        </w:rPr>
        <w:t>List</w:t>
      </w:r>
      <w:r w:rsidRPr="00345681">
        <w:rPr>
          <w:lang w:val="ru-RU"/>
        </w:rPr>
        <w:t>, которое не может быть пустым.</w:t>
      </w:r>
    </w:p>
    <w:p w14:paraId="07A610E0" w14:textId="77777777" w:rsidR="00345681" w:rsidRPr="00345681" w:rsidRDefault="00345681" w:rsidP="00345681">
      <w:pPr>
        <w:pStyle w:val="aff"/>
        <w:rPr>
          <w:lang w:val="ru-RU"/>
        </w:rPr>
      </w:pPr>
    </w:p>
    <w:p w14:paraId="07A610E1" w14:textId="77777777" w:rsidR="00345681" w:rsidRDefault="00345681" w:rsidP="00345681">
      <w:pPr>
        <w:pStyle w:val="aff"/>
      </w:pPr>
      <w:r>
        <w:t>Список возможных передаваемых параметров: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0E6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0E2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0E3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0E4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0E5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0EB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0E7" w14:textId="77777777" w:rsidR="00345681" w:rsidRPr="00D45F78" w:rsidRDefault="00345681" w:rsidP="00CA7843">
            <w:pPr>
              <w:rPr>
                <w:b/>
              </w:rPr>
            </w:pPr>
            <w:r>
              <w:rPr>
                <w:b/>
              </w:rPr>
              <w:t>R</w:t>
            </w:r>
            <w:r w:rsidRPr="000A4726">
              <w:rPr>
                <w:b/>
              </w:rPr>
              <w:t>eference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0E8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0E9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0EA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Имя справочника, должно быть равно «</w:t>
            </w:r>
            <w:r w:rsidRPr="0038002F">
              <w:t>ErrorCodes</w:t>
            </w:r>
            <w:r w:rsidRPr="00345681">
              <w:rPr>
                <w:lang w:val="ru-RU"/>
              </w:rPr>
              <w:t>»</w:t>
            </w:r>
          </w:p>
        </w:tc>
      </w:tr>
      <w:tr w:rsidR="00345681" w:rsidRPr="003247BE" w14:paraId="07A610F0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0EC" w14:textId="77777777" w:rsidR="00345681" w:rsidRPr="00D45F78" w:rsidRDefault="00345681" w:rsidP="00CA7843">
            <w:pPr>
              <w:rPr>
                <w:b/>
              </w:rPr>
            </w:pPr>
            <w:r>
              <w:rPr>
                <w:b/>
              </w:rPr>
              <w:t>S</w:t>
            </w:r>
            <w:r w:rsidRPr="00A34747">
              <w:rPr>
                <w:b/>
              </w:rPr>
              <w:t>earch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0ED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0EE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0EF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Код ошибки, информацию по которому мы хотим получить (если параметр указан, то в ответе будет информация только по этому коду ошибки)</w:t>
            </w:r>
          </w:p>
        </w:tc>
      </w:tr>
    </w:tbl>
    <w:p w14:paraId="07A610F1" w14:textId="77777777" w:rsidR="00345681" w:rsidRPr="00345681" w:rsidRDefault="00345681" w:rsidP="00345681">
      <w:pPr>
        <w:pStyle w:val="aff"/>
        <w:rPr>
          <w:lang w:val="ru-RU"/>
        </w:rPr>
      </w:pPr>
    </w:p>
    <w:p w14:paraId="07A610F2" w14:textId="77777777" w:rsidR="00345681" w:rsidRPr="00345681" w:rsidRDefault="00345681" w:rsidP="00345681">
      <w:pPr>
        <w:pStyle w:val="aff"/>
        <w:rPr>
          <w:lang w:val="ru-RU"/>
        </w:rPr>
      </w:pPr>
    </w:p>
    <w:p w14:paraId="07A610F3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>Возвращаемый тип:</w:t>
      </w:r>
    </w:p>
    <w:p w14:paraId="07A610F4" w14:textId="77777777" w:rsidR="00345681" w:rsidRPr="00345681" w:rsidRDefault="00345681" w:rsidP="00345681">
      <w:pPr>
        <w:pStyle w:val="aff"/>
        <w:rPr>
          <w:rFonts w:cstheme="minorHAnsi"/>
          <w:color w:val="2B91AF"/>
          <w:lang w:val="ru-RU"/>
        </w:rPr>
      </w:pPr>
      <w:r w:rsidRPr="000A4726">
        <w:rPr>
          <w:rFonts w:cstheme="minorHAnsi"/>
          <w:color w:val="2B91AF"/>
        </w:rPr>
        <w:t>Element</w:t>
      </w:r>
    </w:p>
    <w:p w14:paraId="07A610F5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Имеет свойство </w:t>
      </w:r>
      <w:r w:rsidRPr="000A4726">
        <w:rPr>
          <w:b/>
        </w:rPr>
        <w:t>Key</w:t>
      </w:r>
      <w:r w:rsidRPr="00345681">
        <w:rPr>
          <w:lang w:val="ru-RU"/>
        </w:rPr>
        <w:t xml:space="preserve"> равное «</w:t>
      </w:r>
      <w:r w:rsidRPr="0038002F">
        <w:t>ErrorCodes</w:t>
      </w:r>
      <w:r w:rsidRPr="00345681">
        <w:rPr>
          <w:lang w:val="ru-RU"/>
        </w:rPr>
        <w:t xml:space="preserve">» и содержит элементы справочника в свойстве </w:t>
      </w:r>
      <w:r w:rsidRPr="000A4726">
        <w:rPr>
          <w:b/>
        </w:rPr>
        <w:t>List</w:t>
      </w:r>
      <w:r w:rsidRPr="00345681">
        <w:rPr>
          <w:lang w:val="ru-RU"/>
        </w:rPr>
        <w:t xml:space="preserve">. Информация об ошибке, при её наличии заносится в свойство </w:t>
      </w:r>
      <w:r w:rsidRPr="00C16223">
        <w:rPr>
          <w:b/>
        </w:rPr>
        <w:t>Properties</w:t>
      </w:r>
      <w:r w:rsidRPr="00345681">
        <w:rPr>
          <w:lang w:val="ru-RU"/>
        </w:rPr>
        <w:t xml:space="preserve"> (см. раздел </w:t>
      </w:r>
      <w:hyperlink w:anchor="_Получение_информации_об" w:history="1">
        <w:r w:rsidRPr="00345681">
          <w:rPr>
            <w:rStyle w:val="a7"/>
            <w:lang w:val="ru-RU"/>
          </w:rPr>
          <w:t>Получение информации об ошибках</w:t>
        </w:r>
      </w:hyperlink>
      <w:r w:rsidRPr="00345681">
        <w:rPr>
          <w:lang w:val="ru-RU"/>
        </w:rPr>
        <w:t>).</w:t>
      </w:r>
    </w:p>
    <w:p w14:paraId="07A610F6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Каждый элемент справочника из списка </w:t>
      </w:r>
      <w:r>
        <w:t>List</w:t>
      </w:r>
      <w:r w:rsidRPr="00345681">
        <w:rPr>
          <w:lang w:val="ru-RU"/>
        </w:rPr>
        <w:t xml:space="preserve"> в виде структуры </w:t>
      </w:r>
      <w:r>
        <w:t>Element</w:t>
      </w:r>
      <w:r w:rsidRPr="00345681">
        <w:rPr>
          <w:lang w:val="ru-RU"/>
        </w:rPr>
        <w:t xml:space="preserve"> заполнен следующим образом: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0FB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0F7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Свойство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0F8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0F9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0FA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F80C35" w14:paraId="07A61100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0FC" w14:textId="77777777" w:rsidR="00345681" w:rsidRPr="008761AC" w:rsidRDefault="00345681" w:rsidP="00CA7843">
            <w:pPr>
              <w:rPr>
                <w:b/>
              </w:rPr>
            </w:pPr>
            <w:r>
              <w:rPr>
                <w:b/>
              </w:rPr>
              <w:t>Key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0FD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0FE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0FF" w14:textId="77777777" w:rsidR="00345681" w:rsidRPr="0038002F" w:rsidRDefault="00345681" w:rsidP="00CA7843">
            <w:r>
              <w:t>Код ошибки</w:t>
            </w:r>
          </w:p>
        </w:tc>
      </w:tr>
      <w:tr w:rsidR="00345681" w14:paraId="07A61105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101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Value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102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103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104" w14:textId="77777777" w:rsidR="00345681" w:rsidRDefault="00345681" w:rsidP="00CA7843">
            <w:r>
              <w:t>Описание ошибки</w:t>
            </w:r>
          </w:p>
        </w:tc>
      </w:tr>
    </w:tbl>
    <w:p w14:paraId="07A61106" w14:textId="77777777" w:rsidR="00345681" w:rsidRPr="000A4726" w:rsidRDefault="00345681" w:rsidP="00345681">
      <w:pPr>
        <w:pStyle w:val="aff"/>
      </w:pPr>
    </w:p>
    <w:p w14:paraId="07A61107" w14:textId="77777777" w:rsidR="00345681" w:rsidRDefault="00345681" w:rsidP="00345681">
      <w:pPr>
        <w:rPr>
          <w:rStyle w:val="aff4"/>
          <w:rFonts w:asciiTheme="majorHAnsi" w:eastAsiaTheme="majorEastAsia" w:hAnsiTheme="majorHAnsi" w:cstheme="majorBidi"/>
          <w:i w:val="0"/>
          <w:iCs/>
          <w:sz w:val="26"/>
          <w:szCs w:val="26"/>
        </w:rPr>
      </w:pPr>
      <w:r>
        <w:rPr>
          <w:rStyle w:val="aff4"/>
        </w:rPr>
        <w:br w:type="page"/>
      </w:r>
    </w:p>
    <w:p w14:paraId="07A61108" w14:textId="77777777" w:rsidR="00345681" w:rsidRPr="00C747CD" w:rsidRDefault="00345681" w:rsidP="00345681">
      <w:pPr>
        <w:pStyle w:val="2"/>
        <w:rPr>
          <w:rStyle w:val="aff4"/>
          <w:b w:val="0"/>
          <w:bCs/>
          <w:i w:val="0"/>
          <w:iCs/>
        </w:rPr>
      </w:pPr>
      <w:bookmarkStart w:id="20" w:name="_GetReferenceData:_контактные_лица"/>
      <w:bookmarkStart w:id="21" w:name="_Toc475451006"/>
      <w:bookmarkEnd w:id="20"/>
      <w:r w:rsidRPr="00D45F78">
        <w:rPr>
          <w:rStyle w:val="aff4"/>
          <w:b w:val="0"/>
          <w:bCs/>
        </w:rPr>
        <w:lastRenderedPageBreak/>
        <w:t>GetReferenceData</w:t>
      </w:r>
      <w:r>
        <w:rPr>
          <w:rStyle w:val="aff4"/>
          <w:b w:val="0"/>
          <w:bCs/>
        </w:rPr>
        <w:t>: контактные лица клиента</w:t>
      </w:r>
      <w:bookmarkEnd w:id="21"/>
    </w:p>
    <w:p w14:paraId="07A61109" w14:textId="77777777" w:rsidR="00345681" w:rsidRPr="00345681" w:rsidRDefault="00345681" w:rsidP="00345681">
      <w:pPr>
        <w:rPr>
          <w:lang w:val="ru-RU"/>
        </w:rPr>
      </w:pPr>
      <w:r w:rsidRPr="00345681">
        <w:rPr>
          <w:lang w:val="ru-RU"/>
        </w:rPr>
        <w:t xml:space="preserve">Функция позволяет получить список контактных лиц клиента, необходимых для использования в других функциях при вызове </w:t>
      </w:r>
      <w:r>
        <w:t>web</w:t>
      </w:r>
      <w:r w:rsidRPr="00345681">
        <w:rPr>
          <w:lang w:val="ru-RU"/>
        </w:rPr>
        <w:t>-сервиса.</w:t>
      </w:r>
    </w:p>
    <w:p w14:paraId="07A6110A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>Параметры запроса:</w:t>
      </w:r>
    </w:p>
    <w:p w14:paraId="07A6110B" w14:textId="77777777" w:rsidR="00345681" w:rsidRPr="00345681" w:rsidRDefault="00345681" w:rsidP="00345681">
      <w:pPr>
        <w:pStyle w:val="aff"/>
        <w:rPr>
          <w:highlight w:val="white"/>
          <w:lang w:val="ru-RU"/>
        </w:rPr>
      </w:pPr>
      <w:r w:rsidRPr="00EE2BC4">
        <w:rPr>
          <w:color w:val="0000FF"/>
          <w:highlight w:val="white"/>
        </w:rPr>
        <w:t>string</w:t>
      </w:r>
      <w:r w:rsidRPr="00345681">
        <w:rPr>
          <w:color w:val="0000FF"/>
          <w:highlight w:val="white"/>
          <w:lang w:val="ru-RU"/>
        </w:rPr>
        <w:tab/>
      </w:r>
      <w:r w:rsidRPr="00345681">
        <w:rPr>
          <w:color w:val="0000FF"/>
          <w:highlight w:val="white"/>
          <w:lang w:val="ru-RU"/>
        </w:rPr>
        <w:tab/>
      </w:r>
      <w:r w:rsidRPr="007A4E8E">
        <w:rPr>
          <w:b/>
          <w:highlight w:val="white"/>
        </w:rPr>
        <w:t>login</w:t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  <w:t>имя пользователя</w:t>
      </w:r>
    </w:p>
    <w:p w14:paraId="07A6110C" w14:textId="77777777" w:rsidR="00345681" w:rsidRPr="009C4742" w:rsidRDefault="00345681" w:rsidP="00345681">
      <w:pPr>
        <w:pStyle w:val="aff"/>
        <w:rPr>
          <w:highlight w:val="white"/>
        </w:rPr>
      </w:pPr>
      <w:r w:rsidRPr="00EE2BC4">
        <w:rPr>
          <w:color w:val="0000FF"/>
          <w:highlight w:val="white"/>
        </w:rPr>
        <w:t>string</w:t>
      </w:r>
      <w:r w:rsidRPr="009C4742">
        <w:rPr>
          <w:highlight w:val="white"/>
        </w:rPr>
        <w:t xml:space="preserve"> </w:t>
      </w:r>
      <w:r w:rsidRPr="009C4742">
        <w:rPr>
          <w:highlight w:val="white"/>
        </w:rPr>
        <w:tab/>
      </w:r>
      <w:r w:rsidRPr="009C4742">
        <w:rPr>
          <w:highlight w:val="white"/>
        </w:rPr>
        <w:tab/>
      </w:r>
      <w:r w:rsidRPr="007A4E8E">
        <w:rPr>
          <w:b/>
          <w:highlight w:val="white"/>
        </w:rPr>
        <w:t>password</w:t>
      </w:r>
      <w:r w:rsidRPr="009C4742">
        <w:rPr>
          <w:highlight w:val="white"/>
        </w:rPr>
        <w:tab/>
      </w:r>
      <w:r w:rsidRPr="009C4742">
        <w:rPr>
          <w:highlight w:val="white"/>
        </w:rPr>
        <w:tab/>
      </w:r>
      <w:r>
        <w:rPr>
          <w:highlight w:val="white"/>
        </w:rPr>
        <w:t>пароль</w:t>
      </w:r>
    </w:p>
    <w:p w14:paraId="07A6110D" w14:textId="77777777" w:rsidR="00345681" w:rsidRPr="009C4742" w:rsidRDefault="00345681" w:rsidP="00345681">
      <w:pPr>
        <w:pStyle w:val="aff"/>
      </w:pPr>
      <w:r w:rsidRPr="00D45F78">
        <w:rPr>
          <w:color w:val="0000FF"/>
        </w:rPr>
        <w:t>Element</w:t>
      </w:r>
      <w:r w:rsidRPr="009C4742">
        <w:rPr>
          <w:highlight w:val="white"/>
        </w:rPr>
        <w:t xml:space="preserve"> </w:t>
      </w:r>
      <w:r w:rsidRPr="009C4742">
        <w:rPr>
          <w:highlight w:val="white"/>
        </w:rPr>
        <w:tab/>
      </w:r>
      <w:r w:rsidRPr="00D45F78">
        <w:rPr>
          <w:b/>
        </w:rPr>
        <w:t>parameters</w:t>
      </w:r>
      <w:r w:rsidRPr="009C4742">
        <w:tab/>
      </w:r>
      <w:r w:rsidRPr="009C4742">
        <w:tab/>
      </w:r>
      <w:r>
        <w:t>список</w:t>
      </w:r>
      <w:r w:rsidRPr="009C4742">
        <w:t xml:space="preserve"> </w:t>
      </w:r>
      <w:r>
        <w:t>параметров</w:t>
      </w:r>
    </w:p>
    <w:p w14:paraId="07A6110E" w14:textId="77777777" w:rsidR="00345681" w:rsidRPr="009C4742" w:rsidRDefault="00345681" w:rsidP="00345681">
      <w:pPr>
        <w:pStyle w:val="aff"/>
      </w:pPr>
    </w:p>
    <w:p w14:paraId="07A6110F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 xml:space="preserve">Описание параметра </w:t>
      </w:r>
      <w:r w:rsidRPr="0086286C">
        <w:rPr>
          <w:b/>
        </w:rPr>
        <w:t>parameters</w:t>
      </w:r>
    </w:p>
    <w:p w14:paraId="07A61110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Структура </w:t>
      </w:r>
      <w:r w:rsidRPr="000A4726">
        <w:rPr>
          <w:b/>
        </w:rPr>
        <w:t>parameters</w:t>
      </w:r>
      <w:r w:rsidRPr="00345681">
        <w:rPr>
          <w:lang w:val="ru-RU"/>
        </w:rPr>
        <w:t xml:space="preserve"> должна содержать свойство </w:t>
      </w:r>
      <w:r w:rsidRPr="000A4726">
        <w:rPr>
          <w:b/>
        </w:rPr>
        <w:t>Key</w:t>
      </w:r>
      <w:r w:rsidRPr="00345681">
        <w:rPr>
          <w:lang w:val="ru-RU"/>
        </w:rPr>
        <w:t>, заполненное значением «</w:t>
      </w:r>
      <w:r w:rsidRPr="000A4726">
        <w:t>parameters</w:t>
      </w:r>
      <w:r w:rsidRPr="00345681">
        <w:rPr>
          <w:lang w:val="ru-RU"/>
        </w:rPr>
        <w:t xml:space="preserve">». Сами параметры передаются списком через свойство </w:t>
      </w:r>
      <w:r w:rsidRPr="000A4726">
        <w:rPr>
          <w:b/>
        </w:rPr>
        <w:t>List</w:t>
      </w:r>
      <w:r w:rsidRPr="00345681">
        <w:rPr>
          <w:lang w:val="ru-RU"/>
        </w:rPr>
        <w:t>, которое не может быть пустым.</w:t>
      </w:r>
    </w:p>
    <w:p w14:paraId="07A61111" w14:textId="77777777" w:rsidR="00345681" w:rsidRPr="00345681" w:rsidRDefault="00345681" w:rsidP="00345681">
      <w:pPr>
        <w:pStyle w:val="aff"/>
        <w:rPr>
          <w:lang w:val="ru-RU"/>
        </w:rPr>
      </w:pPr>
    </w:p>
    <w:p w14:paraId="07A61112" w14:textId="77777777" w:rsidR="00345681" w:rsidRDefault="00345681" w:rsidP="00345681">
      <w:pPr>
        <w:pStyle w:val="aff"/>
      </w:pPr>
      <w:r>
        <w:t>Список возможных передаваемых параметров: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117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113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114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115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116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11C" w14:textId="77777777" w:rsidTr="00CA7843">
        <w:tc>
          <w:tcPr>
            <w:tcW w:w="2192" w:type="dxa"/>
          </w:tcPr>
          <w:p w14:paraId="07A61118" w14:textId="77777777" w:rsidR="00345681" w:rsidRPr="00D45F78" w:rsidRDefault="00345681" w:rsidP="00CA7843">
            <w:pPr>
              <w:rPr>
                <w:b/>
              </w:rPr>
            </w:pPr>
            <w:r>
              <w:rPr>
                <w:b/>
              </w:rPr>
              <w:t>R</w:t>
            </w:r>
            <w:r w:rsidRPr="000A4726">
              <w:rPr>
                <w:b/>
              </w:rPr>
              <w:t>eference</w:t>
            </w:r>
          </w:p>
        </w:tc>
        <w:tc>
          <w:tcPr>
            <w:tcW w:w="1919" w:type="dxa"/>
          </w:tcPr>
          <w:p w14:paraId="07A61119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</w:tcPr>
          <w:p w14:paraId="07A6111A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</w:tcPr>
          <w:p w14:paraId="07A6111B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Имя справочника, должно быть равно «</w:t>
            </w:r>
            <w:r w:rsidRPr="00D43A1E">
              <w:t>Contacts</w:t>
            </w:r>
            <w:r w:rsidRPr="00345681">
              <w:rPr>
                <w:lang w:val="ru-RU"/>
              </w:rPr>
              <w:t>»</w:t>
            </w:r>
          </w:p>
        </w:tc>
      </w:tr>
    </w:tbl>
    <w:p w14:paraId="07A6111D" w14:textId="77777777" w:rsidR="00345681" w:rsidRPr="00345681" w:rsidRDefault="00345681" w:rsidP="00345681">
      <w:pPr>
        <w:pStyle w:val="aff"/>
        <w:rPr>
          <w:lang w:val="ru-RU"/>
        </w:rPr>
      </w:pPr>
    </w:p>
    <w:p w14:paraId="07A6111E" w14:textId="77777777" w:rsidR="00345681" w:rsidRPr="00345681" w:rsidRDefault="00345681" w:rsidP="00345681">
      <w:pPr>
        <w:pStyle w:val="aff"/>
        <w:rPr>
          <w:lang w:val="ru-RU"/>
        </w:rPr>
      </w:pPr>
    </w:p>
    <w:p w14:paraId="07A6111F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>Возвращаемый тип:</w:t>
      </w:r>
    </w:p>
    <w:p w14:paraId="07A61120" w14:textId="77777777" w:rsidR="00345681" w:rsidRPr="00345681" w:rsidRDefault="00345681" w:rsidP="00345681">
      <w:pPr>
        <w:pStyle w:val="aff"/>
        <w:rPr>
          <w:rFonts w:cstheme="minorHAnsi"/>
          <w:color w:val="2B91AF"/>
          <w:lang w:val="ru-RU"/>
        </w:rPr>
      </w:pPr>
      <w:r w:rsidRPr="000A4726">
        <w:rPr>
          <w:rFonts w:cstheme="minorHAnsi"/>
          <w:color w:val="2B91AF"/>
        </w:rPr>
        <w:t>Element</w:t>
      </w:r>
    </w:p>
    <w:p w14:paraId="07A61121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Имеет свойство </w:t>
      </w:r>
      <w:r w:rsidRPr="000A4726">
        <w:rPr>
          <w:b/>
        </w:rPr>
        <w:t>Key</w:t>
      </w:r>
      <w:r w:rsidRPr="00345681">
        <w:rPr>
          <w:lang w:val="ru-RU"/>
        </w:rPr>
        <w:t xml:space="preserve"> равное «</w:t>
      </w:r>
      <w:r w:rsidRPr="00D43A1E">
        <w:t>Contacts</w:t>
      </w:r>
      <w:r w:rsidRPr="00345681">
        <w:rPr>
          <w:lang w:val="ru-RU"/>
        </w:rPr>
        <w:t xml:space="preserve">» и содержит элементы справочника в свойстве </w:t>
      </w:r>
      <w:r w:rsidRPr="000A4726">
        <w:rPr>
          <w:b/>
        </w:rPr>
        <w:t>List</w:t>
      </w:r>
      <w:r w:rsidRPr="00345681">
        <w:rPr>
          <w:lang w:val="ru-RU"/>
        </w:rPr>
        <w:t xml:space="preserve">. Информация об ошибке, при её наличии заносится в свойство </w:t>
      </w:r>
      <w:r w:rsidRPr="00C16223">
        <w:rPr>
          <w:b/>
        </w:rPr>
        <w:t>Properties</w:t>
      </w:r>
      <w:r w:rsidRPr="00345681">
        <w:rPr>
          <w:lang w:val="ru-RU"/>
        </w:rPr>
        <w:t xml:space="preserve"> (см. раздел </w:t>
      </w:r>
      <w:hyperlink w:anchor="_Получение_информации_об" w:history="1">
        <w:r w:rsidRPr="00345681">
          <w:rPr>
            <w:rStyle w:val="a7"/>
            <w:lang w:val="ru-RU"/>
          </w:rPr>
          <w:t>Получение информации об ошибках</w:t>
        </w:r>
      </w:hyperlink>
      <w:r w:rsidRPr="00345681">
        <w:rPr>
          <w:lang w:val="ru-RU"/>
        </w:rPr>
        <w:t>).</w:t>
      </w:r>
    </w:p>
    <w:p w14:paraId="07A61122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Каждый элемент справочника из списка </w:t>
      </w:r>
      <w:r>
        <w:t>List</w:t>
      </w:r>
      <w:r w:rsidRPr="00345681">
        <w:rPr>
          <w:lang w:val="ru-RU"/>
        </w:rPr>
        <w:t xml:space="preserve"> в виде структуры </w:t>
      </w:r>
      <w:r>
        <w:t>Element</w:t>
      </w:r>
      <w:r w:rsidRPr="00345681">
        <w:rPr>
          <w:lang w:val="ru-RU"/>
        </w:rPr>
        <w:t xml:space="preserve"> заполнен следующим образом: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127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123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Свойство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124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125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126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12C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128" w14:textId="77777777" w:rsidR="00345681" w:rsidRPr="008761AC" w:rsidRDefault="00345681" w:rsidP="00CA7843">
            <w:pPr>
              <w:rPr>
                <w:b/>
              </w:rPr>
            </w:pPr>
            <w:r>
              <w:rPr>
                <w:b/>
              </w:rPr>
              <w:t>Key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129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12A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12B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 xml:space="preserve">Уникальный номер элемента справочника в формате </w:t>
            </w:r>
            <w:r w:rsidRPr="008761AC">
              <w:t>GUID</w:t>
            </w:r>
            <w:r w:rsidRPr="00345681">
              <w:rPr>
                <w:lang w:val="ru-RU"/>
              </w:rPr>
              <w:t xml:space="preserve"> (</w:t>
            </w:r>
            <w:r w:rsidRPr="008761AC">
              <w:t>Globally</w:t>
            </w:r>
            <w:r w:rsidRPr="00345681">
              <w:rPr>
                <w:lang w:val="ru-RU"/>
              </w:rPr>
              <w:t xml:space="preserve"> </w:t>
            </w:r>
            <w:r w:rsidRPr="008761AC">
              <w:t>Unique</w:t>
            </w:r>
            <w:r w:rsidRPr="00345681">
              <w:rPr>
                <w:lang w:val="ru-RU"/>
              </w:rPr>
              <w:t xml:space="preserve"> </w:t>
            </w:r>
            <w:r w:rsidRPr="008761AC">
              <w:t>Identifier</w:t>
            </w:r>
            <w:r w:rsidRPr="00345681">
              <w:rPr>
                <w:lang w:val="ru-RU"/>
              </w:rPr>
              <w:t>)</w:t>
            </w:r>
          </w:p>
        </w:tc>
      </w:tr>
      <w:tr w:rsidR="00345681" w14:paraId="07A61131" w14:textId="77777777" w:rsidTr="00CA7843"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07A6112D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Value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07A6112E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A6112F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</w:tcPr>
          <w:p w14:paraId="07A61130" w14:textId="77777777" w:rsidR="00345681" w:rsidRDefault="00345681" w:rsidP="00CA7843">
            <w:r>
              <w:t>Полное наименование (имя) контакта</w:t>
            </w:r>
          </w:p>
        </w:tc>
      </w:tr>
      <w:tr w:rsidR="00345681" w14:paraId="07A61136" w14:textId="77777777" w:rsidTr="00CA7843"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07A61132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Fields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07A61133" w14:textId="77777777" w:rsidR="00345681" w:rsidRDefault="00345681" w:rsidP="00CA7843">
            <w:r>
              <w:t>Element - список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A61134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</w:tcPr>
          <w:p w14:paraId="07A61135" w14:textId="77777777" w:rsidR="00345681" w:rsidRDefault="00345681" w:rsidP="00CA7843">
            <w:r>
              <w:t>Другие свойства элемента справочника</w:t>
            </w:r>
          </w:p>
        </w:tc>
      </w:tr>
      <w:tr w:rsidR="00345681" w14:paraId="07A6113B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137" w14:textId="77777777" w:rsidR="00345681" w:rsidRPr="00D43A1E" w:rsidRDefault="00345681" w:rsidP="00CA7843">
            <w:pPr>
              <w:rPr>
                <w:b/>
              </w:rPr>
            </w:pPr>
            <w:r>
              <w:rPr>
                <w:b/>
              </w:rPr>
              <w:t>List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138" w14:textId="77777777" w:rsidR="00345681" w:rsidRPr="00AC6D2D" w:rsidRDefault="00345681" w:rsidP="00CA7843">
            <w:r>
              <w:t>Element - список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139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13A" w14:textId="77777777" w:rsidR="00345681" w:rsidRDefault="00345681" w:rsidP="00CA7843">
            <w:r>
              <w:t>Контактная информация контактного лица</w:t>
            </w:r>
          </w:p>
        </w:tc>
      </w:tr>
    </w:tbl>
    <w:p w14:paraId="07A6113C" w14:textId="77777777" w:rsidR="00345681" w:rsidRPr="000A4726" w:rsidRDefault="00345681" w:rsidP="00345681">
      <w:pPr>
        <w:pStyle w:val="aff"/>
      </w:pPr>
    </w:p>
    <w:p w14:paraId="07A6113D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Значения свойств, передаваемых через </w:t>
      </w:r>
      <w:r w:rsidRPr="008761AC">
        <w:rPr>
          <w:b/>
        </w:rPr>
        <w:t>Fields</w:t>
      </w:r>
      <w:r w:rsidRPr="00345681">
        <w:rPr>
          <w:lang w:val="ru-RU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142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13E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13F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140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141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14:paraId="07A61147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143" w14:textId="77777777" w:rsidR="00345681" w:rsidRPr="00D45F78" w:rsidRDefault="00345681" w:rsidP="00CA7843">
            <w:pPr>
              <w:rPr>
                <w:b/>
              </w:rPr>
            </w:pPr>
            <w:r w:rsidRPr="00D43A1E">
              <w:rPr>
                <w:b/>
              </w:rPr>
              <w:t>FirstName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144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145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146" w14:textId="77777777" w:rsidR="00345681" w:rsidRDefault="00345681" w:rsidP="00CA7843">
            <w:r>
              <w:t>Имя</w:t>
            </w:r>
          </w:p>
        </w:tc>
      </w:tr>
      <w:tr w:rsidR="00345681" w14:paraId="07A6114C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148" w14:textId="77777777" w:rsidR="00345681" w:rsidRPr="00D45F78" w:rsidRDefault="00345681" w:rsidP="00CA7843">
            <w:pPr>
              <w:rPr>
                <w:b/>
              </w:rPr>
            </w:pPr>
            <w:r w:rsidRPr="00D43A1E">
              <w:rPr>
                <w:b/>
              </w:rPr>
              <w:t>LastName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149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14A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14B" w14:textId="77777777" w:rsidR="00345681" w:rsidRDefault="00345681" w:rsidP="00CA7843">
            <w:r>
              <w:t>Фамилия</w:t>
            </w:r>
          </w:p>
        </w:tc>
      </w:tr>
      <w:tr w:rsidR="00345681" w14:paraId="07A61151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14D" w14:textId="77777777" w:rsidR="00345681" w:rsidRPr="00D45F78" w:rsidRDefault="00345681" w:rsidP="00CA7843">
            <w:pPr>
              <w:rPr>
                <w:b/>
              </w:rPr>
            </w:pPr>
            <w:r w:rsidRPr="00D43A1E">
              <w:rPr>
                <w:b/>
              </w:rPr>
              <w:t>Patronymic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14E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14F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150" w14:textId="77777777" w:rsidR="00345681" w:rsidRDefault="00345681" w:rsidP="00CA7843">
            <w:r>
              <w:t>Отчество</w:t>
            </w:r>
          </w:p>
        </w:tc>
      </w:tr>
      <w:tr w:rsidR="00345681" w14:paraId="07A61156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152" w14:textId="77777777" w:rsidR="00345681" w:rsidRPr="00D45F78" w:rsidRDefault="00345681" w:rsidP="00CA7843">
            <w:pPr>
              <w:rPr>
                <w:b/>
              </w:rPr>
            </w:pPr>
            <w:r w:rsidRPr="00D43A1E">
              <w:rPr>
                <w:b/>
              </w:rPr>
              <w:t>Department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153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154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155" w14:textId="77777777" w:rsidR="00345681" w:rsidRDefault="00345681" w:rsidP="00CA7843">
            <w:r>
              <w:t>Подразделение</w:t>
            </w:r>
          </w:p>
        </w:tc>
      </w:tr>
      <w:tr w:rsidR="00345681" w14:paraId="07A6115B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157" w14:textId="77777777" w:rsidR="00345681" w:rsidRPr="00D45F78" w:rsidRDefault="00345681" w:rsidP="00CA7843">
            <w:pPr>
              <w:rPr>
                <w:b/>
              </w:rPr>
            </w:pPr>
            <w:r w:rsidRPr="00D43A1E">
              <w:rPr>
                <w:b/>
              </w:rPr>
              <w:t>Project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158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159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15A" w14:textId="77777777" w:rsidR="00345681" w:rsidRDefault="00345681" w:rsidP="00CA7843">
            <w:r>
              <w:t>Прикреплённый проект</w:t>
            </w:r>
          </w:p>
        </w:tc>
      </w:tr>
      <w:tr w:rsidR="00345681" w:rsidRPr="003247BE" w14:paraId="07A61160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15C" w14:textId="77777777" w:rsidR="00345681" w:rsidRPr="00D45F78" w:rsidRDefault="00345681" w:rsidP="00CA7843">
            <w:pPr>
              <w:rPr>
                <w:b/>
              </w:rPr>
            </w:pPr>
            <w:r w:rsidRPr="00D43A1E">
              <w:rPr>
                <w:b/>
              </w:rPr>
              <w:t>DeletionMark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15D" w14:textId="77777777" w:rsidR="00345681" w:rsidRPr="008761AC" w:rsidRDefault="00345681" w:rsidP="00CA7843">
            <w:r>
              <w:t>boolean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15E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15F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Признак, что в базе «Карго» данный контакт помечен на удаление</w:t>
            </w:r>
          </w:p>
        </w:tc>
      </w:tr>
    </w:tbl>
    <w:p w14:paraId="07A61161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Каждый элемент с контактной информацией (из списка </w:t>
      </w:r>
      <w:r w:rsidRPr="001C54F8">
        <w:rPr>
          <w:b/>
        </w:rPr>
        <w:t>List</w:t>
      </w:r>
      <w:r w:rsidRPr="00345681">
        <w:rPr>
          <w:lang w:val="ru-RU"/>
        </w:rPr>
        <w:t xml:space="preserve">) имеет свойство </w:t>
      </w:r>
      <w:r w:rsidRPr="000A4726">
        <w:rPr>
          <w:b/>
        </w:rPr>
        <w:t>Key</w:t>
      </w:r>
      <w:r w:rsidRPr="00345681">
        <w:rPr>
          <w:lang w:val="ru-RU"/>
        </w:rPr>
        <w:t xml:space="preserve"> заполненное описанием типа контактной информации, свойство </w:t>
      </w:r>
      <w:r w:rsidRPr="001C54F8">
        <w:rPr>
          <w:b/>
        </w:rPr>
        <w:t>Value</w:t>
      </w:r>
      <w:r w:rsidRPr="00345681">
        <w:rPr>
          <w:lang w:val="ru-RU"/>
        </w:rPr>
        <w:t xml:space="preserve"> содержащее представление контактной информации и в списке </w:t>
      </w:r>
      <w:r w:rsidRPr="001C54F8">
        <w:rPr>
          <w:b/>
        </w:rPr>
        <w:t>List</w:t>
      </w:r>
      <w:r w:rsidRPr="00345681">
        <w:rPr>
          <w:lang w:val="ru-RU"/>
        </w:rPr>
        <w:t xml:space="preserve"> содержит дополнительные признаки: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166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162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163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164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165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14:paraId="07A6116B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167" w14:textId="77777777" w:rsidR="00345681" w:rsidRPr="00D45F78" w:rsidRDefault="00345681" w:rsidP="00CA7843">
            <w:pPr>
              <w:rPr>
                <w:b/>
              </w:rPr>
            </w:pPr>
            <w:r w:rsidRPr="001C54F8">
              <w:rPr>
                <w:b/>
              </w:rPr>
              <w:t>Type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168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169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16A" w14:textId="77777777" w:rsidR="00345681" w:rsidRDefault="00345681" w:rsidP="00CA7843">
            <w:r w:rsidRPr="00345681">
              <w:rPr>
                <w:lang w:val="ru-RU"/>
              </w:rPr>
              <w:t xml:space="preserve">Код типа контактной информации (см. </w:t>
            </w:r>
            <w:hyperlink w:anchor="_GetReferenceData:_типы_контактной" w:history="1">
              <w:r w:rsidRPr="001C54F8">
                <w:rPr>
                  <w:rStyle w:val="a7"/>
                </w:rPr>
                <w:t>GetReferenceData: типы контактной информации</w:t>
              </w:r>
            </w:hyperlink>
            <w:r>
              <w:t>)</w:t>
            </w:r>
          </w:p>
        </w:tc>
      </w:tr>
      <w:tr w:rsidR="00345681" w14:paraId="07A61170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16C" w14:textId="77777777" w:rsidR="00345681" w:rsidRPr="001C54F8" w:rsidRDefault="00345681" w:rsidP="00CA7843">
            <w:pPr>
              <w:rPr>
                <w:b/>
              </w:rPr>
            </w:pPr>
            <w:r w:rsidRPr="001C54F8">
              <w:rPr>
                <w:b/>
              </w:rPr>
              <w:t>SubType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16D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16E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16F" w14:textId="77777777" w:rsidR="00345681" w:rsidRDefault="00345681" w:rsidP="00CA7843">
            <w:r w:rsidRPr="00345681">
              <w:rPr>
                <w:lang w:val="ru-RU"/>
              </w:rPr>
              <w:t xml:space="preserve">Код подтипа контактной информации (см. </w:t>
            </w:r>
            <w:hyperlink w:anchor="_GetReferenceData:_типы_контактной" w:history="1">
              <w:r w:rsidRPr="001C54F8">
                <w:rPr>
                  <w:rStyle w:val="a7"/>
                </w:rPr>
                <w:t>GetReferenceData: типы контактной информации</w:t>
              </w:r>
            </w:hyperlink>
            <w:r>
              <w:t>)</w:t>
            </w:r>
          </w:p>
        </w:tc>
      </w:tr>
      <w:tr w:rsidR="00345681" w14:paraId="07A61175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171" w14:textId="77777777" w:rsidR="00345681" w:rsidRPr="001C54F8" w:rsidRDefault="00345681" w:rsidP="00CA7843">
            <w:pPr>
              <w:rPr>
                <w:b/>
              </w:rPr>
            </w:pPr>
            <w:r w:rsidRPr="001C54F8">
              <w:rPr>
                <w:b/>
              </w:rPr>
              <w:lastRenderedPageBreak/>
              <w:t>Geography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172" w14:textId="77777777" w:rsidR="00345681" w:rsidRPr="008761AC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173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174" w14:textId="77777777" w:rsidR="00345681" w:rsidRDefault="00345681" w:rsidP="00CA7843">
            <w:r w:rsidRPr="008761AC">
              <w:t>GUID (Globally Unique Identifier)</w:t>
            </w:r>
            <w:r>
              <w:t xml:space="preserve"> объекта географии для адресов (см. </w:t>
            </w:r>
            <w:hyperlink w:anchor="_GetReferenceData:_география" w:history="1">
              <w:r w:rsidRPr="001C54F8">
                <w:rPr>
                  <w:rStyle w:val="a7"/>
                </w:rPr>
                <w:t>GetReferenceData: география</w:t>
              </w:r>
            </w:hyperlink>
            <w:r>
              <w:t>)</w:t>
            </w:r>
          </w:p>
        </w:tc>
      </w:tr>
    </w:tbl>
    <w:p w14:paraId="07A61176" w14:textId="77777777" w:rsidR="00345681" w:rsidRDefault="00345681" w:rsidP="00345681">
      <w:pPr>
        <w:rPr>
          <w:rStyle w:val="aff4"/>
          <w:rFonts w:asciiTheme="majorHAnsi" w:eastAsiaTheme="majorEastAsia" w:hAnsiTheme="majorHAnsi" w:cstheme="majorBidi"/>
          <w:i w:val="0"/>
          <w:iCs/>
          <w:sz w:val="26"/>
          <w:szCs w:val="26"/>
        </w:rPr>
      </w:pPr>
      <w:r>
        <w:rPr>
          <w:rStyle w:val="aff4"/>
        </w:rPr>
        <w:t xml:space="preserve"> </w:t>
      </w:r>
      <w:r>
        <w:rPr>
          <w:rStyle w:val="aff4"/>
        </w:rPr>
        <w:br w:type="page"/>
      </w:r>
    </w:p>
    <w:p w14:paraId="07A61177" w14:textId="77777777" w:rsidR="00345681" w:rsidRPr="00345681" w:rsidRDefault="00345681" w:rsidP="00345681">
      <w:pPr>
        <w:pStyle w:val="2"/>
        <w:rPr>
          <w:rStyle w:val="aff4"/>
          <w:b w:val="0"/>
          <w:bCs/>
          <w:i w:val="0"/>
          <w:iCs/>
          <w:lang w:val="ru-RU"/>
        </w:rPr>
      </w:pPr>
      <w:bookmarkStart w:id="22" w:name="_GetReferenceData:_плательщики"/>
      <w:bookmarkStart w:id="23" w:name="_Toc475451007"/>
      <w:bookmarkEnd w:id="22"/>
      <w:r w:rsidRPr="00D45F78">
        <w:rPr>
          <w:rStyle w:val="aff4"/>
          <w:b w:val="0"/>
          <w:bCs/>
        </w:rPr>
        <w:lastRenderedPageBreak/>
        <w:t>GetReferenceData</w:t>
      </w:r>
      <w:r w:rsidRPr="00345681">
        <w:rPr>
          <w:rStyle w:val="aff4"/>
          <w:b w:val="0"/>
          <w:bCs/>
          <w:lang w:val="ru-RU"/>
        </w:rPr>
        <w:t>: описания грузов</w:t>
      </w:r>
      <w:bookmarkEnd w:id="23"/>
    </w:p>
    <w:p w14:paraId="07A61178" w14:textId="77777777" w:rsidR="00345681" w:rsidRPr="00345681" w:rsidRDefault="00345681" w:rsidP="00345681">
      <w:pPr>
        <w:rPr>
          <w:lang w:val="ru-RU"/>
        </w:rPr>
      </w:pPr>
      <w:r w:rsidRPr="00345681">
        <w:rPr>
          <w:lang w:val="ru-RU"/>
        </w:rPr>
        <w:t xml:space="preserve">Функция позволяет получить список описаний грузов клиента, необходимых для использования в других функциях при вызове </w:t>
      </w:r>
      <w:r>
        <w:t>web</w:t>
      </w:r>
      <w:r w:rsidRPr="00345681">
        <w:rPr>
          <w:lang w:val="ru-RU"/>
        </w:rPr>
        <w:t>-сервиса.</w:t>
      </w:r>
    </w:p>
    <w:p w14:paraId="07A61179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>Параметры запроса:</w:t>
      </w:r>
    </w:p>
    <w:p w14:paraId="07A6117A" w14:textId="77777777" w:rsidR="00345681" w:rsidRPr="00345681" w:rsidRDefault="00345681" w:rsidP="00345681">
      <w:pPr>
        <w:pStyle w:val="aff"/>
        <w:rPr>
          <w:highlight w:val="white"/>
          <w:lang w:val="ru-RU"/>
        </w:rPr>
      </w:pPr>
      <w:r w:rsidRPr="00EE2BC4">
        <w:rPr>
          <w:color w:val="0000FF"/>
          <w:highlight w:val="white"/>
        </w:rPr>
        <w:t>string</w:t>
      </w:r>
      <w:r w:rsidRPr="00345681">
        <w:rPr>
          <w:color w:val="0000FF"/>
          <w:highlight w:val="white"/>
          <w:lang w:val="ru-RU"/>
        </w:rPr>
        <w:tab/>
      </w:r>
      <w:r w:rsidRPr="00345681">
        <w:rPr>
          <w:color w:val="0000FF"/>
          <w:highlight w:val="white"/>
          <w:lang w:val="ru-RU"/>
        </w:rPr>
        <w:tab/>
      </w:r>
      <w:r w:rsidRPr="007A4E8E">
        <w:rPr>
          <w:b/>
          <w:highlight w:val="white"/>
        </w:rPr>
        <w:t>login</w:t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  <w:t>имя пользователя</w:t>
      </w:r>
    </w:p>
    <w:p w14:paraId="07A6117B" w14:textId="77777777" w:rsidR="00345681" w:rsidRPr="009C4742" w:rsidRDefault="00345681" w:rsidP="00345681">
      <w:pPr>
        <w:pStyle w:val="aff"/>
        <w:rPr>
          <w:highlight w:val="white"/>
        </w:rPr>
      </w:pPr>
      <w:r w:rsidRPr="00EE2BC4">
        <w:rPr>
          <w:color w:val="0000FF"/>
          <w:highlight w:val="white"/>
        </w:rPr>
        <w:t>string</w:t>
      </w:r>
      <w:r w:rsidRPr="009C4742">
        <w:rPr>
          <w:highlight w:val="white"/>
        </w:rPr>
        <w:t xml:space="preserve"> </w:t>
      </w:r>
      <w:r w:rsidRPr="009C4742">
        <w:rPr>
          <w:highlight w:val="white"/>
        </w:rPr>
        <w:tab/>
      </w:r>
      <w:r w:rsidRPr="009C4742">
        <w:rPr>
          <w:highlight w:val="white"/>
        </w:rPr>
        <w:tab/>
      </w:r>
      <w:r w:rsidRPr="007A4E8E">
        <w:rPr>
          <w:b/>
          <w:highlight w:val="white"/>
        </w:rPr>
        <w:t>password</w:t>
      </w:r>
      <w:r w:rsidRPr="009C4742">
        <w:rPr>
          <w:highlight w:val="white"/>
        </w:rPr>
        <w:tab/>
      </w:r>
      <w:r w:rsidRPr="009C4742">
        <w:rPr>
          <w:highlight w:val="white"/>
        </w:rPr>
        <w:tab/>
      </w:r>
      <w:r>
        <w:rPr>
          <w:highlight w:val="white"/>
        </w:rPr>
        <w:t>пароль</w:t>
      </w:r>
    </w:p>
    <w:p w14:paraId="07A6117C" w14:textId="77777777" w:rsidR="00345681" w:rsidRPr="009C4742" w:rsidRDefault="00345681" w:rsidP="00345681">
      <w:pPr>
        <w:pStyle w:val="aff"/>
      </w:pPr>
      <w:r w:rsidRPr="00D45F78">
        <w:rPr>
          <w:color w:val="0000FF"/>
        </w:rPr>
        <w:t>Element</w:t>
      </w:r>
      <w:r w:rsidRPr="009C4742">
        <w:rPr>
          <w:highlight w:val="white"/>
        </w:rPr>
        <w:t xml:space="preserve"> </w:t>
      </w:r>
      <w:r w:rsidRPr="009C4742">
        <w:rPr>
          <w:highlight w:val="white"/>
        </w:rPr>
        <w:tab/>
      </w:r>
      <w:r w:rsidRPr="00D45F78">
        <w:rPr>
          <w:b/>
        </w:rPr>
        <w:t>parameters</w:t>
      </w:r>
      <w:r w:rsidRPr="009C4742">
        <w:tab/>
      </w:r>
      <w:r w:rsidRPr="009C4742">
        <w:tab/>
      </w:r>
      <w:r>
        <w:t>список</w:t>
      </w:r>
      <w:r w:rsidRPr="009C4742">
        <w:t xml:space="preserve"> </w:t>
      </w:r>
      <w:r>
        <w:t>параметров</w:t>
      </w:r>
    </w:p>
    <w:p w14:paraId="07A6117D" w14:textId="77777777" w:rsidR="00345681" w:rsidRPr="009C4742" w:rsidRDefault="00345681" w:rsidP="00345681">
      <w:pPr>
        <w:pStyle w:val="aff"/>
      </w:pPr>
    </w:p>
    <w:p w14:paraId="07A6117E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 xml:space="preserve">Описание параметра </w:t>
      </w:r>
      <w:r w:rsidRPr="0086286C">
        <w:rPr>
          <w:b/>
        </w:rPr>
        <w:t>parameters</w:t>
      </w:r>
    </w:p>
    <w:p w14:paraId="07A6117F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Структура </w:t>
      </w:r>
      <w:r w:rsidRPr="000A4726">
        <w:rPr>
          <w:b/>
        </w:rPr>
        <w:t>parameters</w:t>
      </w:r>
      <w:r w:rsidRPr="00345681">
        <w:rPr>
          <w:lang w:val="ru-RU"/>
        </w:rPr>
        <w:t xml:space="preserve"> должна содержать свойство </w:t>
      </w:r>
      <w:r w:rsidRPr="000A4726">
        <w:rPr>
          <w:b/>
        </w:rPr>
        <w:t>Key</w:t>
      </w:r>
      <w:r w:rsidRPr="00345681">
        <w:rPr>
          <w:lang w:val="ru-RU"/>
        </w:rPr>
        <w:t>, заполненное значением «</w:t>
      </w:r>
      <w:r w:rsidRPr="000A4726">
        <w:t>parameters</w:t>
      </w:r>
      <w:r w:rsidRPr="00345681">
        <w:rPr>
          <w:lang w:val="ru-RU"/>
        </w:rPr>
        <w:t xml:space="preserve">». Сами параметры передаются списком через свойство </w:t>
      </w:r>
      <w:r w:rsidRPr="000A4726">
        <w:rPr>
          <w:b/>
        </w:rPr>
        <w:t>List</w:t>
      </w:r>
      <w:r w:rsidRPr="00345681">
        <w:rPr>
          <w:lang w:val="ru-RU"/>
        </w:rPr>
        <w:t>, которое не может быть пустым.</w:t>
      </w:r>
    </w:p>
    <w:p w14:paraId="07A61180" w14:textId="77777777" w:rsidR="00345681" w:rsidRPr="00345681" w:rsidRDefault="00345681" w:rsidP="00345681">
      <w:pPr>
        <w:pStyle w:val="aff"/>
        <w:rPr>
          <w:lang w:val="ru-RU"/>
        </w:rPr>
      </w:pPr>
    </w:p>
    <w:p w14:paraId="07A61181" w14:textId="77777777" w:rsidR="00345681" w:rsidRDefault="00345681" w:rsidP="00345681">
      <w:pPr>
        <w:pStyle w:val="aff"/>
      </w:pPr>
      <w:r>
        <w:t>Список возможных передаваемых параметров: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186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182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183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184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185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18B" w14:textId="77777777" w:rsidTr="00CA7843">
        <w:tc>
          <w:tcPr>
            <w:tcW w:w="2192" w:type="dxa"/>
          </w:tcPr>
          <w:p w14:paraId="07A61187" w14:textId="77777777" w:rsidR="00345681" w:rsidRPr="00D45F78" w:rsidRDefault="00345681" w:rsidP="00CA7843">
            <w:pPr>
              <w:rPr>
                <w:b/>
              </w:rPr>
            </w:pPr>
            <w:r>
              <w:rPr>
                <w:b/>
              </w:rPr>
              <w:t>R</w:t>
            </w:r>
            <w:r w:rsidRPr="000A4726">
              <w:rPr>
                <w:b/>
              </w:rPr>
              <w:t>eference</w:t>
            </w:r>
          </w:p>
        </w:tc>
        <w:tc>
          <w:tcPr>
            <w:tcW w:w="1919" w:type="dxa"/>
          </w:tcPr>
          <w:p w14:paraId="07A61188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</w:tcPr>
          <w:p w14:paraId="07A61189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</w:tcPr>
          <w:p w14:paraId="07A6118A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Имя справочника, должно быть равно «</w:t>
            </w:r>
            <w:r w:rsidRPr="00AF54F0">
              <w:t>CargoDescriptions</w:t>
            </w:r>
            <w:r w:rsidRPr="00345681">
              <w:rPr>
                <w:lang w:val="ru-RU"/>
              </w:rPr>
              <w:t>»</w:t>
            </w:r>
          </w:p>
        </w:tc>
      </w:tr>
    </w:tbl>
    <w:p w14:paraId="07A6118C" w14:textId="77777777" w:rsidR="00345681" w:rsidRPr="00345681" w:rsidRDefault="00345681" w:rsidP="00345681">
      <w:pPr>
        <w:pStyle w:val="aff"/>
        <w:rPr>
          <w:lang w:val="ru-RU"/>
        </w:rPr>
      </w:pPr>
    </w:p>
    <w:p w14:paraId="07A6118D" w14:textId="77777777" w:rsidR="00345681" w:rsidRPr="00345681" w:rsidRDefault="00345681" w:rsidP="00345681">
      <w:pPr>
        <w:pStyle w:val="aff"/>
        <w:rPr>
          <w:lang w:val="ru-RU"/>
        </w:rPr>
      </w:pPr>
    </w:p>
    <w:p w14:paraId="07A6118E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>Возвращаемый тип:</w:t>
      </w:r>
    </w:p>
    <w:p w14:paraId="07A6118F" w14:textId="77777777" w:rsidR="00345681" w:rsidRPr="00345681" w:rsidRDefault="00345681" w:rsidP="00345681">
      <w:pPr>
        <w:pStyle w:val="aff"/>
        <w:rPr>
          <w:rFonts w:cstheme="minorHAnsi"/>
          <w:color w:val="2B91AF"/>
          <w:lang w:val="ru-RU"/>
        </w:rPr>
      </w:pPr>
      <w:r w:rsidRPr="000A4726">
        <w:rPr>
          <w:rFonts w:cstheme="minorHAnsi"/>
          <w:color w:val="2B91AF"/>
        </w:rPr>
        <w:t>Element</w:t>
      </w:r>
    </w:p>
    <w:p w14:paraId="07A61190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Имеет свойство </w:t>
      </w:r>
      <w:r w:rsidRPr="000A4726">
        <w:rPr>
          <w:b/>
        </w:rPr>
        <w:t>Key</w:t>
      </w:r>
      <w:r w:rsidRPr="00345681">
        <w:rPr>
          <w:lang w:val="ru-RU"/>
        </w:rPr>
        <w:t xml:space="preserve"> равное «</w:t>
      </w:r>
      <w:r w:rsidRPr="00AF54F0">
        <w:t>CargoDescriptions</w:t>
      </w:r>
      <w:r w:rsidRPr="00345681">
        <w:rPr>
          <w:lang w:val="ru-RU"/>
        </w:rPr>
        <w:t xml:space="preserve">» и содержит элементы справочника в свойстве </w:t>
      </w:r>
      <w:r w:rsidRPr="000A4726">
        <w:rPr>
          <w:b/>
        </w:rPr>
        <w:t>List</w:t>
      </w:r>
      <w:r w:rsidRPr="00345681">
        <w:rPr>
          <w:lang w:val="ru-RU"/>
        </w:rPr>
        <w:t xml:space="preserve">. Информация об ошибке, при её наличии заносится в свойство </w:t>
      </w:r>
      <w:r w:rsidRPr="00C16223">
        <w:rPr>
          <w:b/>
        </w:rPr>
        <w:t>Properties</w:t>
      </w:r>
      <w:r w:rsidRPr="00345681">
        <w:rPr>
          <w:lang w:val="ru-RU"/>
        </w:rPr>
        <w:t xml:space="preserve"> (см. раздел </w:t>
      </w:r>
      <w:hyperlink w:anchor="_Получение_информации_об" w:history="1">
        <w:r w:rsidRPr="00345681">
          <w:rPr>
            <w:rStyle w:val="a7"/>
            <w:lang w:val="ru-RU"/>
          </w:rPr>
          <w:t>Получение информации об ошибках</w:t>
        </w:r>
      </w:hyperlink>
      <w:r w:rsidRPr="00345681">
        <w:rPr>
          <w:lang w:val="ru-RU"/>
        </w:rPr>
        <w:t>).</w:t>
      </w:r>
    </w:p>
    <w:p w14:paraId="07A61191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Каждый элемент справочника из списка </w:t>
      </w:r>
      <w:r>
        <w:t>List</w:t>
      </w:r>
      <w:r w:rsidRPr="00345681">
        <w:rPr>
          <w:lang w:val="ru-RU"/>
        </w:rPr>
        <w:t xml:space="preserve"> в виде структуры </w:t>
      </w:r>
      <w:r>
        <w:t>Element</w:t>
      </w:r>
      <w:r w:rsidRPr="00345681">
        <w:rPr>
          <w:lang w:val="ru-RU"/>
        </w:rPr>
        <w:t xml:space="preserve"> заполнен следующим образом: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196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192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Свойство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193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194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195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19B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197" w14:textId="77777777" w:rsidR="00345681" w:rsidRPr="008761AC" w:rsidRDefault="00345681" w:rsidP="00CA7843">
            <w:pPr>
              <w:rPr>
                <w:b/>
              </w:rPr>
            </w:pPr>
            <w:r>
              <w:rPr>
                <w:b/>
              </w:rPr>
              <w:t>Key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198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199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19A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 xml:space="preserve">Уникальный номер элемента справочника в формате </w:t>
            </w:r>
            <w:r w:rsidRPr="008761AC">
              <w:t>GUID</w:t>
            </w:r>
            <w:r w:rsidRPr="00345681">
              <w:rPr>
                <w:lang w:val="ru-RU"/>
              </w:rPr>
              <w:t xml:space="preserve"> (</w:t>
            </w:r>
            <w:r w:rsidRPr="008761AC">
              <w:t>Globally</w:t>
            </w:r>
            <w:r w:rsidRPr="00345681">
              <w:rPr>
                <w:lang w:val="ru-RU"/>
              </w:rPr>
              <w:t xml:space="preserve"> </w:t>
            </w:r>
            <w:r w:rsidRPr="008761AC">
              <w:t>Unique</w:t>
            </w:r>
            <w:r w:rsidRPr="00345681">
              <w:rPr>
                <w:lang w:val="ru-RU"/>
              </w:rPr>
              <w:t xml:space="preserve"> </w:t>
            </w:r>
            <w:r w:rsidRPr="008761AC">
              <w:t>Identifier</w:t>
            </w:r>
            <w:r w:rsidRPr="00345681">
              <w:rPr>
                <w:lang w:val="ru-RU"/>
              </w:rPr>
              <w:t>)</w:t>
            </w:r>
          </w:p>
        </w:tc>
      </w:tr>
      <w:tr w:rsidR="00345681" w14:paraId="07A611A0" w14:textId="77777777" w:rsidTr="00CA7843"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07A6119C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Value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07A6119D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A6119E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</w:tcPr>
          <w:p w14:paraId="07A6119F" w14:textId="77777777" w:rsidR="00345681" w:rsidRDefault="00345681" w:rsidP="00CA7843">
            <w:r>
              <w:t>Описание груза</w:t>
            </w:r>
          </w:p>
        </w:tc>
      </w:tr>
      <w:tr w:rsidR="00345681" w14:paraId="07A611A5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1A1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Fields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1A2" w14:textId="77777777" w:rsidR="00345681" w:rsidRPr="00AC6D2D" w:rsidRDefault="00345681" w:rsidP="00CA7843">
            <w:r>
              <w:t>Element - список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1A3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1A4" w14:textId="77777777" w:rsidR="00345681" w:rsidRDefault="00345681" w:rsidP="00CA7843">
            <w:r>
              <w:t>Другие свойства элемента справочника</w:t>
            </w:r>
          </w:p>
        </w:tc>
      </w:tr>
    </w:tbl>
    <w:p w14:paraId="07A611A6" w14:textId="77777777" w:rsidR="00345681" w:rsidRPr="000A4726" w:rsidRDefault="00345681" w:rsidP="00345681">
      <w:pPr>
        <w:pStyle w:val="aff"/>
      </w:pPr>
    </w:p>
    <w:p w14:paraId="07A611A7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Значения свойств, передаваемых через </w:t>
      </w:r>
      <w:r w:rsidRPr="008761AC">
        <w:rPr>
          <w:b/>
        </w:rPr>
        <w:t>Fields</w:t>
      </w:r>
      <w:r w:rsidRPr="00345681">
        <w:rPr>
          <w:lang w:val="ru-RU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1AC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1A8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1A9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1AA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1AB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1B1" w14:textId="77777777" w:rsidTr="00CA7843">
        <w:tc>
          <w:tcPr>
            <w:tcW w:w="2192" w:type="dxa"/>
          </w:tcPr>
          <w:p w14:paraId="07A611AD" w14:textId="77777777" w:rsidR="00345681" w:rsidRPr="00D45F78" w:rsidRDefault="00345681" w:rsidP="00CA7843">
            <w:pPr>
              <w:rPr>
                <w:b/>
              </w:rPr>
            </w:pPr>
            <w:r w:rsidRPr="00477303">
              <w:rPr>
                <w:b/>
              </w:rPr>
              <w:t>DeletionMark</w:t>
            </w:r>
          </w:p>
        </w:tc>
        <w:tc>
          <w:tcPr>
            <w:tcW w:w="1919" w:type="dxa"/>
          </w:tcPr>
          <w:p w14:paraId="07A611AE" w14:textId="77777777" w:rsidR="00345681" w:rsidRPr="008761AC" w:rsidRDefault="00345681" w:rsidP="00CA7843">
            <w:r>
              <w:t>boolean</w:t>
            </w:r>
          </w:p>
        </w:tc>
        <w:tc>
          <w:tcPr>
            <w:tcW w:w="1701" w:type="dxa"/>
          </w:tcPr>
          <w:p w14:paraId="07A611AF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</w:tcPr>
          <w:p w14:paraId="07A611B0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Признак того, что в системе «Карго» это описание помечено на удаление (как неиспользуемое, или устаревшее)</w:t>
            </w:r>
          </w:p>
        </w:tc>
      </w:tr>
    </w:tbl>
    <w:p w14:paraId="07A611B2" w14:textId="77777777" w:rsidR="00345681" w:rsidRPr="00345681" w:rsidRDefault="00345681" w:rsidP="00345681">
      <w:pPr>
        <w:rPr>
          <w:rStyle w:val="aff4"/>
          <w:lang w:val="ru-RU"/>
        </w:rPr>
      </w:pPr>
    </w:p>
    <w:p w14:paraId="07A611B3" w14:textId="77777777" w:rsidR="00345681" w:rsidRPr="00345681" w:rsidRDefault="00345681" w:rsidP="00345681">
      <w:pPr>
        <w:rPr>
          <w:rStyle w:val="aff4"/>
          <w:rFonts w:asciiTheme="majorHAnsi" w:eastAsiaTheme="majorEastAsia" w:hAnsiTheme="majorHAnsi" w:cstheme="majorBidi"/>
          <w:i w:val="0"/>
          <w:iCs/>
          <w:sz w:val="26"/>
          <w:szCs w:val="26"/>
          <w:lang w:val="ru-RU"/>
        </w:rPr>
      </w:pPr>
      <w:r w:rsidRPr="00345681">
        <w:rPr>
          <w:rStyle w:val="aff4"/>
          <w:lang w:val="ru-RU"/>
        </w:rPr>
        <w:br w:type="page"/>
      </w:r>
    </w:p>
    <w:p w14:paraId="07A611B4" w14:textId="77777777" w:rsidR="00345681" w:rsidRPr="00345681" w:rsidRDefault="00345681" w:rsidP="00345681">
      <w:pPr>
        <w:pStyle w:val="2"/>
        <w:rPr>
          <w:rStyle w:val="aff4"/>
          <w:b w:val="0"/>
          <w:bCs/>
          <w:i w:val="0"/>
          <w:iCs/>
          <w:lang w:val="ru-RU"/>
        </w:rPr>
      </w:pPr>
      <w:bookmarkStart w:id="24" w:name="_GetReferenceData:_партии_товаров"/>
      <w:bookmarkStart w:id="25" w:name="_Toc475451008"/>
      <w:bookmarkEnd w:id="24"/>
      <w:r w:rsidRPr="00D45F78">
        <w:rPr>
          <w:rStyle w:val="aff4"/>
          <w:b w:val="0"/>
          <w:bCs/>
        </w:rPr>
        <w:lastRenderedPageBreak/>
        <w:t>GetReferenceData</w:t>
      </w:r>
      <w:r w:rsidRPr="00345681">
        <w:rPr>
          <w:rStyle w:val="aff4"/>
          <w:b w:val="0"/>
          <w:bCs/>
          <w:lang w:val="ru-RU"/>
        </w:rPr>
        <w:t>: партии товаров клиента</w:t>
      </w:r>
      <w:bookmarkEnd w:id="25"/>
    </w:p>
    <w:p w14:paraId="07A611B5" w14:textId="77777777" w:rsidR="00345681" w:rsidRPr="00345681" w:rsidRDefault="00345681" w:rsidP="00345681">
      <w:pPr>
        <w:rPr>
          <w:lang w:val="ru-RU"/>
        </w:rPr>
      </w:pPr>
      <w:r w:rsidRPr="00345681">
        <w:rPr>
          <w:lang w:val="ru-RU"/>
        </w:rPr>
        <w:t xml:space="preserve">Функция позволяет получить список партий товаров клиента, необходимых для использования в других функциях при вызове </w:t>
      </w:r>
      <w:r>
        <w:t>web</w:t>
      </w:r>
      <w:r w:rsidRPr="00345681">
        <w:rPr>
          <w:lang w:val="ru-RU"/>
        </w:rPr>
        <w:t>-сервиса.</w:t>
      </w:r>
    </w:p>
    <w:p w14:paraId="07A611B6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>Параметры запроса:</w:t>
      </w:r>
    </w:p>
    <w:p w14:paraId="07A611B7" w14:textId="77777777" w:rsidR="00345681" w:rsidRPr="00345681" w:rsidRDefault="00345681" w:rsidP="00345681">
      <w:pPr>
        <w:pStyle w:val="aff"/>
        <w:rPr>
          <w:highlight w:val="white"/>
          <w:lang w:val="ru-RU"/>
        </w:rPr>
      </w:pPr>
      <w:r w:rsidRPr="00EE2BC4">
        <w:rPr>
          <w:color w:val="0000FF"/>
          <w:highlight w:val="white"/>
        </w:rPr>
        <w:t>string</w:t>
      </w:r>
      <w:r w:rsidRPr="00345681">
        <w:rPr>
          <w:color w:val="0000FF"/>
          <w:highlight w:val="white"/>
          <w:lang w:val="ru-RU"/>
        </w:rPr>
        <w:tab/>
      </w:r>
      <w:r w:rsidRPr="00345681">
        <w:rPr>
          <w:color w:val="0000FF"/>
          <w:highlight w:val="white"/>
          <w:lang w:val="ru-RU"/>
        </w:rPr>
        <w:tab/>
      </w:r>
      <w:r w:rsidRPr="007A4E8E">
        <w:rPr>
          <w:b/>
          <w:highlight w:val="white"/>
        </w:rPr>
        <w:t>login</w:t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  <w:t>имя пользователя</w:t>
      </w:r>
    </w:p>
    <w:p w14:paraId="07A611B8" w14:textId="77777777" w:rsidR="00345681" w:rsidRPr="009C4742" w:rsidRDefault="00345681" w:rsidP="00345681">
      <w:pPr>
        <w:pStyle w:val="aff"/>
        <w:rPr>
          <w:highlight w:val="white"/>
        </w:rPr>
      </w:pPr>
      <w:r w:rsidRPr="00EE2BC4">
        <w:rPr>
          <w:color w:val="0000FF"/>
          <w:highlight w:val="white"/>
        </w:rPr>
        <w:t>string</w:t>
      </w:r>
      <w:r w:rsidRPr="009C4742">
        <w:rPr>
          <w:highlight w:val="white"/>
        </w:rPr>
        <w:t xml:space="preserve"> </w:t>
      </w:r>
      <w:r w:rsidRPr="009C4742">
        <w:rPr>
          <w:highlight w:val="white"/>
        </w:rPr>
        <w:tab/>
      </w:r>
      <w:r w:rsidRPr="009C4742">
        <w:rPr>
          <w:highlight w:val="white"/>
        </w:rPr>
        <w:tab/>
      </w:r>
      <w:r w:rsidRPr="007A4E8E">
        <w:rPr>
          <w:b/>
          <w:highlight w:val="white"/>
        </w:rPr>
        <w:t>password</w:t>
      </w:r>
      <w:r w:rsidRPr="009C4742">
        <w:rPr>
          <w:highlight w:val="white"/>
        </w:rPr>
        <w:tab/>
      </w:r>
      <w:r w:rsidRPr="009C4742">
        <w:rPr>
          <w:highlight w:val="white"/>
        </w:rPr>
        <w:tab/>
      </w:r>
      <w:r>
        <w:rPr>
          <w:highlight w:val="white"/>
        </w:rPr>
        <w:t>пароль</w:t>
      </w:r>
    </w:p>
    <w:p w14:paraId="07A611B9" w14:textId="77777777" w:rsidR="00345681" w:rsidRPr="009C4742" w:rsidRDefault="00345681" w:rsidP="00345681">
      <w:pPr>
        <w:pStyle w:val="aff"/>
      </w:pPr>
      <w:r w:rsidRPr="00D45F78">
        <w:rPr>
          <w:color w:val="0000FF"/>
        </w:rPr>
        <w:t>Element</w:t>
      </w:r>
      <w:r w:rsidRPr="009C4742">
        <w:rPr>
          <w:highlight w:val="white"/>
        </w:rPr>
        <w:t xml:space="preserve"> </w:t>
      </w:r>
      <w:r w:rsidRPr="009C4742">
        <w:rPr>
          <w:highlight w:val="white"/>
        </w:rPr>
        <w:tab/>
      </w:r>
      <w:r w:rsidRPr="00D45F78">
        <w:rPr>
          <w:b/>
        </w:rPr>
        <w:t>parameters</w:t>
      </w:r>
      <w:r w:rsidRPr="009C4742">
        <w:tab/>
      </w:r>
      <w:r w:rsidRPr="009C4742">
        <w:tab/>
      </w:r>
      <w:r>
        <w:t>список</w:t>
      </w:r>
      <w:r w:rsidRPr="009C4742">
        <w:t xml:space="preserve"> </w:t>
      </w:r>
      <w:r>
        <w:t>параметров</w:t>
      </w:r>
    </w:p>
    <w:p w14:paraId="07A611BA" w14:textId="77777777" w:rsidR="00345681" w:rsidRPr="009C4742" w:rsidRDefault="00345681" w:rsidP="00345681">
      <w:pPr>
        <w:pStyle w:val="aff"/>
      </w:pPr>
    </w:p>
    <w:p w14:paraId="07A611BB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 xml:space="preserve">Описание параметра </w:t>
      </w:r>
      <w:r w:rsidRPr="0086286C">
        <w:rPr>
          <w:b/>
        </w:rPr>
        <w:t>parameters</w:t>
      </w:r>
    </w:p>
    <w:p w14:paraId="07A611BC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Структура </w:t>
      </w:r>
      <w:r w:rsidRPr="000A4726">
        <w:rPr>
          <w:b/>
        </w:rPr>
        <w:t>parameters</w:t>
      </w:r>
      <w:r w:rsidRPr="00345681">
        <w:rPr>
          <w:lang w:val="ru-RU"/>
        </w:rPr>
        <w:t xml:space="preserve"> должна содержать свойство </w:t>
      </w:r>
      <w:r w:rsidRPr="000A4726">
        <w:rPr>
          <w:b/>
        </w:rPr>
        <w:t>Key</w:t>
      </w:r>
      <w:r w:rsidRPr="00345681">
        <w:rPr>
          <w:lang w:val="ru-RU"/>
        </w:rPr>
        <w:t>, заполненное значением «</w:t>
      </w:r>
      <w:r w:rsidRPr="000A4726">
        <w:t>parameters</w:t>
      </w:r>
      <w:r w:rsidRPr="00345681">
        <w:rPr>
          <w:lang w:val="ru-RU"/>
        </w:rPr>
        <w:t xml:space="preserve">». Сами параметры передаются списком через свойство </w:t>
      </w:r>
      <w:r w:rsidRPr="000A4726">
        <w:rPr>
          <w:b/>
        </w:rPr>
        <w:t>List</w:t>
      </w:r>
      <w:r w:rsidRPr="00345681">
        <w:rPr>
          <w:lang w:val="ru-RU"/>
        </w:rPr>
        <w:t>, которое не может быть пустым.</w:t>
      </w:r>
    </w:p>
    <w:p w14:paraId="07A611BD" w14:textId="77777777" w:rsidR="00345681" w:rsidRPr="00345681" w:rsidRDefault="00345681" w:rsidP="00345681">
      <w:pPr>
        <w:pStyle w:val="aff"/>
        <w:rPr>
          <w:lang w:val="ru-RU"/>
        </w:rPr>
      </w:pPr>
    </w:p>
    <w:p w14:paraId="07A611BE" w14:textId="77777777" w:rsidR="00345681" w:rsidRDefault="00345681" w:rsidP="00345681">
      <w:pPr>
        <w:pStyle w:val="aff"/>
      </w:pPr>
      <w:r>
        <w:t>Список возможных передаваемых параметров: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1C3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1BF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1C0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1C1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1C2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1C8" w14:textId="77777777" w:rsidTr="00CA7843">
        <w:tc>
          <w:tcPr>
            <w:tcW w:w="2192" w:type="dxa"/>
          </w:tcPr>
          <w:p w14:paraId="07A611C4" w14:textId="77777777" w:rsidR="00345681" w:rsidRPr="00D45F78" w:rsidRDefault="00345681" w:rsidP="00CA7843">
            <w:pPr>
              <w:rPr>
                <w:b/>
              </w:rPr>
            </w:pPr>
            <w:r>
              <w:rPr>
                <w:b/>
              </w:rPr>
              <w:t>R</w:t>
            </w:r>
            <w:r w:rsidRPr="000A4726">
              <w:rPr>
                <w:b/>
              </w:rPr>
              <w:t>eference</w:t>
            </w:r>
          </w:p>
        </w:tc>
        <w:tc>
          <w:tcPr>
            <w:tcW w:w="1919" w:type="dxa"/>
          </w:tcPr>
          <w:p w14:paraId="07A611C5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</w:tcPr>
          <w:p w14:paraId="07A611C6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</w:tcPr>
          <w:p w14:paraId="07A611C7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Имя справочника, должно быть равно «</w:t>
            </w:r>
            <w:r w:rsidRPr="00CF40DD">
              <w:t>PartiesOfItems</w:t>
            </w:r>
            <w:r w:rsidRPr="00345681">
              <w:rPr>
                <w:lang w:val="ru-RU"/>
              </w:rPr>
              <w:t>»</w:t>
            </w:r>
          </w:p>
        </w:tc>
      </w:tr>
    </w:tbl>
    <w:p w14:paraId="07A611C9" w14:textId="77777777" w:rsidR="00345681" w:rsidRPr="00345681" w:rsidRDefault="00345681" w:rsidP="00345681">
      <w:pPr>
        <w:pStyle w:val="aff"/>
        <w:rPr>
          <w:lang w:val="ru-RU"/>
        </w:rPr>
      </w:pPr>
    </w:p>
    <w:p w14:paraId="07A611CA" w14:textId="77777777" w:rsidR="00345681" w:rsidRPr="00345681" w:rsidRDefault="00345681" w:rsidP="00345681">
      <w:pPr>
        <w:pStyle w:val="aff"/>
        <w:rPr>
          <w:lang w:val="ru-RU"/>
        </w:rPr>
      </w:pPr>
    </w:p>
    <w:p w14:paraId="07A611CB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>Возвращаемый тип:</w:t>
      </w:r>
    </w:p>
    <w:p w14:paraId="07A611CC" w14:textId="77777777" w:rsidR="00345681" w:rsidRPr="00345681" w:rsidRDefault="00345681" w:rsidP="00345681">
      <w:pPr>
        <w:pStyle w:val="aff"/>
        <w:rPr>
          <w:rFonts w:cstheme="minorHAnsi"/>
          <w:color w:val="2B91AF"/>
          <w:lang w:val="ru-RU"/>
        </w:rPr>
      </w:pPr>
      <w:r w:rsidRPr="000A4726">
        <w:rPr>
          <w:rFonts w:cstheme="minorHAnsi"/>
          <w:color w:val="2B91AF"/>
        </w:rPr>
        <w:t>Element</w:t>
      </w:r>
    </w:p>
    <w:p w14:paraId="07A611CD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Имеет свойство </w:t>
      </w:r>
      <w:r w:rsidRPr="000A4726">
        <w:rPr>
          <w:b/>
        </w:rPr>
        <w:t>Key</w:t>
      </w:r>
      <w:r w:rsidRPr="00345681">
        <w:rPr>
          <w:lang w:val="ru-RU"/>
        </w:rPr>
        <w:t xml:space="preserve"> равное «</w:t>
      </w:r>
      <w:r w:rsidRPr="00D62B10">
        <w:t>PartiesOfItems</w:t>
      </w:r>
      <w:r w:rsidRPr="00345681">
        <w:rPr>
          <w:lang w:val="ru-RU"/>
        </w:rPr>
        <w:t xml:space="preserve">» и содержит элементы справочника в свойстве </w:t>
      </w:r>
      <w:r w:rsidRPr="000A4726">
        <w:rPr>
          <w:b/>
        </w:rPr>
        <w:t>List</w:t>
      </w:r>
      <w:r w:rsidRPr="00345681">
        <w:rPr>
          <w:lang w:val="ru-RU"/>
        </w:rPr>
        <w:t xml:space="preserve">. Информация об ошибке, при её наличии заносится в свойство </w:t>
      </w:r>
      <w:r w:rsidRPr="00C16223">
        <w:rPr>
          <w:b/>
        </w:rPr>
        <w:t>Properties</w:t>
      </w:r>
      <w:r w:rsidRPr="00345681">
        <w:rPr>
          <w:lang w:val="ru-RU"/>
        </w:rPr>
        <w:t xml:space="preserve"> (см. раздел </w:t>
      </w:r>
      <w:hyperlink w:anchor="_Получение_информации_об" w:history="1">
        <w:r w:rsidRPr="00345681">
          <w:rPr>
            <w:rStyle w:val="a7"/>
            <w:lang w:val="ru-RU"/>
          </w:rPr>
          <w:t>Получение информации об ошибках</w:t>
        </w:r>
      </w:hyperlink>
      <w:r w:rsidRPr="00345681">
        <w:rPr>
          <w:lang w:val="ru-RU"/>
        </w:rPr>
        <w:t>).</w:t>
      </w:r>
    </w:p>
    <w:p w14:paraId="07A611CE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Каждый элемент справочника из списка </w:t>
      </w:r>
      <w:r>
        <w:t>List</w:t>
      </w:r>
      <w:r w:rsidRPr="00345681">
        <w:rPr>
          <w:lang w:val="ru-RU"/>
        </w:rPr>
        <w:t xml:space="preserve"> в виде структуры </w:t>
      </w:r>
      <w:r>
        <w:t>Element</w:t>
      </w:r>
      <w:r w:rsidRPr="00345681">
        <w:rPr>
          <w:lang w:val="ru-RU"/>
        </w:rPr>
        <w:t xml:space="preserve"> заполнен следующим образом: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1D3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1CF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Свойство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1D0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1D1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1D2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1D8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1D4" w14:textId="77777777" w:rsidR="00345681" w:rsidRPr="008761AC" w:rsidRDefault="00345681" w:rsidP="00CA7843">
            <w:pPr>
              <w:rPr>
                <w:b/>
              </w:rPr>
            </w:pPr>
            <w:r>
              <w:rPr>
                <w:b/>
              </w:rPr>
              <w:t>Key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1D5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1D6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1D7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 xml:space="preserve">Уникальный номер элемента справочника в формате </w:t>
            </w:r>
            <w:r w:rsidRPr="008761AC">
              <w:t>GUID</w:t>
            </w:r>
            <w:r w:rsidRPr="00345681">
              <w:rPr>
                <w:lang w:val="ru-RU"/>
              </w:rPr>
              <w:t xml:space="preserve"> (</w:t>
            </w:r>
            <w:r w:rsidRPr="008761AC">
              <w:t>Globally</w:t>
            </w:r>
            <w:r w:rsidRPr="00345681">
              <w:rPr>
                <w:lang w:val="ru-RU"/>
              </w:rPr>
              <w:t xml:space="preserve"> </w:t>
            </w:r>
            <w:r w:rsidRPr="008761AC">
              <w:t>Unique</w:t>
            </w:r>
            <w:r w:rsidRPr="00345681">
              <w:rPr>
                <w:lang w:val="ru-RU"/>
              </w:rPr>
              <w:t xml:space="preserve"> </w:t>
            </w:r>
            <w:r w:rsidRPr="008761AC">
              <w:t>Identifier</w:t>
            </w:r>
            <w:r w:rsidRPr="00345681">
              <w:rPr>
                <w:lang w:val="ru-RU"/>
              </w:rPr>
              <w:t>)</w:t>
            </w:r>
          </w:p>
        </w:tc>
      </w:tr>
      <w:tr w:rsidR="00345681" w14:paraId="07A611DD" w14:textId="77777777" w:rsidTr="00CA7843"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07A611D9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Value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07A611DA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A611DB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</w:tcPr>
          <w:p w14:paraId="07A611DC" w14:textId="77777777" w:rsidR="00345681" w:rsidRDefault="00345681" w:rsidP="00CA7843">
            <w:r>
              <w:t>Наименование партии товара</w:t>
            </w:r>
          </w:p>
        </w:tc>
      </w:tr>
      <w:tr w:rsidR="00345681" w14:paraId="07A611E2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1DE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Fields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1DF" w14:textId="77777777" w:rsidR="00345681" w:rsidRPr="00AC6D2D" w:rsidRDefault="00345681" w:rsidP="00CA7843">
            <w:r>
              <w:t>Element - список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1E0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1E1" w14:textId="77777777" w:rsidR="00345681" w:rsidRDefault="00345681" w:rsidP="00CA7843">
            <w:r>
              <w:t>Другие свойства элемента справочника</w:t>
            </w:r>
          </w:p>
        </w:tc>
      </w:tr>
    </w:tbl>
    <w:p w14:paraId="07A611E3" w14:textId="77777777" w:rsidR="00345681" w:rsidRPr="000A4726" w:rsidRDefault="00345681" w:rsidP="00345681">
      <w:pPr>
        <w:pStyle w:val="aff"/>
      </w:pPr>
    </w:p>
    <w:p w14:paraId="07A611E4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Значения свойств, передаваемых через </w:t>
      </w:r>
      <w:r w:rsidRPr="008761AC">
        <w:rPr>
          <w:b/>
        </w:rPr>
        <w:t>Fields</w:t>
      </w:r>
      <w:r w:rsidRPr="00345681">
        <w:rPr>
          <w:lang w:val="ru-RU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1E9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1E5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1E6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1E7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1E8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14:paraId="07A611EE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1EA" w14:textId="77777777" w:rsidR="00345681" w:rsidRPr="00D45F78" w:rsidRDefault="00345681" w:rsidP="00CA7843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1EB" w14:textId="77777777" w:rsidR="00345681" w:rsidRPr="00D62B10" w:rsidRDefault="00345681" w:rsidP="00CA7843">
            <w:r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1EC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1ED" w14:textId="77777777" w:rsidR="00345681" w:rsidRPr="00D62B10" w:rsidRDefault="00345681" w:rsidP="00CA7843">
            <w:r>
              <w:t>ID партии</w:t>
            </w:r>
          </w:p>
        </w:tc>
      </w:tr>
      <w:tr w:rsidR="00345681" w14:paraId="07A611F3" w14:textId="77777777" w:rsidTr="00CA7843"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07A611EF" w14:textId="77777777" w:rsidR="00345681" w:rsidRPr="00D45F78" w:rsidRDefault="00345681" w:rsidP="00CA784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07A611F0" w14:textId="77777777" w:rsidR="00345681" w:rsidRPr="00D62B10" w:rsidRDefault="00345681" w:rsidP="00CA7843">
            <w:r>
              <w:t>dateTime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A611F1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</w:tcPr>
          <w:p w14:paraId="07A611F2" w14:textId="77777777" w:rsidR="00345681" w:rsidRDefault="00345681" w:rsidP="00CA7843">
            <w:r>
              <w:t>Дата поступления партии</w:t>
            </w:r>
          </w:p>
        </w:tc>
      </w:tr>
      <w:tr w:rsidR="00345681" w14:paraId="07A611F8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1F4" w14:textId="77777777" w:rsidR="00345681" w:rsidRPr="009708D2" w:rsidRDefault="00345681" w:rsidP="00CA7843">
            <w:pPr>
              <w:rPr>
                <w:b/>
              </w:rPr>
            </w:pPr>
            <w:r>
              <w:rPr>
                <w:b/>
              </w:rPr>
              <w:t>ExpirationDate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1F5" w14:textId="77777777" w:rsidR="00345681" w:rsidRPr="00D62B10" w:rsidRDefault="00345681" w:rsidP="00CA7843">
            <w:r>
              <w:t>dateTime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1F6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1F7" w14:textId="77777777" w:rsidR="00345681" w:rsidRDefault="00345681" w:rsidP="00CA7843">
            <w:r>
              <w:t>Срок годности партии</w:t>
            </w:r>
          </w:p>
        </w:tc>
      </w:tr>
    </w:tbl>
    <w:p w14:paraId="07A611F9" w14:textId="77777777" w:rsidR="00345681" w:rsidRPr="000A4726" w:rsidRDefault="00345681" w:rsidP="00345681">
      <w:pPr>
        <w:rPr>
          <w:rStyle w:val="aff4"/>
        </w:rPr>
      </w:pPr>
    </w:p>
    <w:p w14:paraId="07A611FA" w14:textId="77777777" w:rsidR="00345681" w:rsidRDefault="00345681" w:rsidP="00345681">
      <w:pPr>
        <w:rPr>
          <w:rStyle w:val="aff4"/>
          <w:lang w:val="ru-RU"/>
        </w:rPr>
      </w:pPr>
      <w:r>
        <w:rPr>
          <w:rStyle w:val="aff4"/>
        </w:rPr>
        <w:br w:type="page"/>
      </w:r>
    </w:p>
    <w:p w14:paraId="0A511517" w14:textId="7ACA5211" w:rsidR="001E6A4F" w:rsidRPr="00345681" w:rsidRDefault="001E6A4F" w:rsidP="001E6A4F">
      <w:pPr>
        <w:pStyle w:val="2"/>
        <w:rPr>
          <w:rStyle w:val="aff4"/>
          <w:b w:val="0"/>
          <w:bCs/>
          <w:i w:val="0"/>
          <w:iCs/>
          <w:lang w:val="ru-RU"/>
        </w:rPr>
      </w:pPr>
      <w:r w:rsidRPr="00D45F78">
        <w:rPr>
          <w:rStyle w:val="aff4"/>
          <w:b w:val="0"/>
          <w:bCs/>
        </w:rPr>
        <w:lastRenderedPageBreak/>
        <w:t>GetReferenceData</w:t>
      </w:r>
      <w:r w:rsidRPr="00345681">
        <w:rPr>
          <w:rStyle w:val="aff4"/>
          <w:b w:val="0"/>
          <w:bCs/>
          <w:lang w:val="ru-RU"/>
        </w:rPr>
        <w:t xml:space="preserve">: </w:t>
      </w:r>
      <w:r>
        <w:rPr>
          <w:rStyle w:val="aff4"/>
          <w:b w:val="0"/>
          <w:bCs/>
          <w:lang w:val="ru-RU"/>
        </w:rPr>
        <w:t>печатные формы</w:t>
      </w:r>
    </w:p>
    <w:p w14:paraId="63A2DA9C" w14:textId="1F82781F" w:rsidR="001E6A4F" w:rsidRPr="00345681" w:rsidRDefault="001E6A4F" w:rsidP="001E6A4F">
      <w:pPr>
        <w:rPr>
          <w:lang w:val="ru-RU"/>
        </w:rPr>
      </w:pPr>
      <w:r w:rsidRPr="00345681">
        <w:rPr>
          <w:lang w:val="ru-RU"/>
        </w:rPr>
        <w:t xml:space="preserve">Функция позволяет получить список </w:t>
      </w:r>
      <w:r>
        <w:rPr>
          <w:lang w:val="ru-RU"/>
        </w:rPr>
        <w:t xml:space="preserve">печатных форм </w:t>
      </w:r>
      <w:r w:rsidRPr="00345681">
        <w:rPr>
          <w:lang w:val="ru-RU"/>
        </w:rPr>
        <w:t xml:space="preserve">необходимых для использования в других функциях при вызове </w:t>
      </w:r>
      <w:r>
        <w:t>web</w:t>
      </w:r>
      <w:r w:rsidRPr="00345681">
        <w:rPr>
          <w:lang w:val="ru-RU"/>
        </w:rPr>
        <w:t>-сервиса.</w:t>
      </w:r>
    </w:p>
    <w:p w14:paraId="79A988E8" w14:textId="77777777" w:rsidR="001E6A4F" w:rsidRPr="00345681" w:rsidRDefault="001E6A4F" w:rsidP="001E6A4F">
      <w:pPr>
        <w:pStyle w:val="3"/>
        <w:rPr>
          <w:lang w:val="ru-RU"/>
        </w:rPr>
      </w:pPr>
      <w:r w:rsidRPr="00345681">
        <w:rPr>
          <w:lang w:val="ru-RU"/>
        </w:rPr>
        <w:t>Параметры запроса:</w:t>
      </w:r>
    </w:p>
    <w:p w14:paraId="77F61E3E" w14:textId="77777777" w:rsidR="001E6A4F" w:rsidRPr="00345681" w:rsidRDefault="001E6A4F" w:rsidP="001E6A4F">
      <w:pPr>
        <w:pStyle w:val="aff"/>
        <w:rPr>
          <w:highlight w:val="white"/>
          <w:lang w:val="ru-RU"/>
        </w:rPr>
      </w:pPr>
      <w:r w:rsidRPr="00EE2BC4">
        <w:rPr>
          <w:color w:val="0000FF"/>
          <w:highlight w:val="white"/>
        </w:rPr>
        <w:t>string</w:t>
      </w:r>
      <w:r w:rsidRPr="00345681">
        <w:rPr>
          <w:color w:val="0000FF"/>
          <w:highlight w:val="white"/>
          <w:lang w:val="ru-RU"/>
        </w:rPr>
        <w:tab/>
      </w:r>
      <w:r w:rsidRPr="00345681">
        <w:rPr>
          <w:color w:val="0000FF"/>
          <w:highlight w:val="white"/>
          <w:lang w:val="ru-RU"/>
        </w:rPr>
        <w:tab/>
      </w:r>
      <w:r w:rsidRPr="007A4E8E">
        <w:rPr>
          <w:b/>
          <w:highlight w:val="white"/>
        </w:rPr>
        <w:t>login</w:t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  <w:t>имя пользователя</w:t>
      </w:r>
    </w:p>
    <w:p w14:paraId="37F33B5E" w14:textId="77777777" w:rsidR="001E6A4F" w:rsidRPr="009C4742" w:rsidRDefault="001E6A4F" w:rsidP="001E6A4F">
      <w:pPr>
        <w:pStyle w:val="aff"/>
        <w:rPr>
          <w:highlight w:val="white"/>
        </w:rPr>
      </w:pPr>
      <w:r w:rsidRPr="00EE2BC4">
        <w:rPr>
          <w:color w:val="0000FF"/>
          <w:highlight w:val="white"/>
        </w:rPr>
        <w:t>string</w:t>
      </w:r>
      <w:r w:rsidRPr="009C4742">
        <w:rPr>
          <w:highlight w:val="white"/>
        </w:rPr>
        <w:t xml:space="preserve"> </w:t>
      </w:r>
      <w:r w:rsidRPr="009C4742">
        <w:rPr>
          <w:highlight w:val="white"/>
        </w:rPr>
        <w:tab/>
      </w:r>
      <w:r w:rsidRPr="009C4742">
        <w:rPr>
          <w:highlight w:val="white"/>
        </w:rPr>
        <w:tab/>
      </w:r>
      <w:r w:rsidRPr="007A4E8E">
        <w:rPr>
          <w:b/>
          <w:highlight w:val="white"/>
        </w:rPr>
        <w:t>password</w:t>
      </w:r>
      <w:r w:rsidRPr="009C4742">
        <w:rPr>
          <w:highlight w:val="white"/>
        </w:rPr>
        <w:tab/>
      </w:r>
      <w:r w:rsidRPr="009C4742">
        <w:rPr>
          <w:highlight w:val="white"/>
        </w:rPr>
        <w:tab/>
      </w:r>
      <w:r>
        <w:rPr>
          <w:highlight w:val="white"/>
        </w:rPr>
        <w:t>пароль</w:t>
      </w:r>
    </w:p>
    <w:p w14:paraId="09394EF5" w14:textId="77777777" w:rsidR="001E6A4F" w:rsidRPr="009C4742" w:rsidRDefault="001E6A4F" w:rsidP="001E6A4F">
      <w:pPr>
        <w:pStyle w:val="aff"/>
      </w:pPr>
      <w:r w:rsidRPr="00D45F78">
        <w:rPr>
          <w:color w:val="0000FF"/>
        </w:rPr>
        <w:t>Element</w:t>
      </w:r>
      <w:r w:rsidRPr="009C4742">
        <w:rPr>
          <w:highlight w:val="white"/>
        </w:rPr>
        <w:t xml:space="preserve"> </w:t>
      </w:r>
      <w:r w:rsidRPr="009C4742">
        <w:rPr>
          <w:highlight w:val="white"/>
        </w:rPr>
        <w:tab/>
      </w:r>
      <w:r w:rsidRPr="00D45F78">
        <w:rPr>
          <w:b/>
        </w:rPr>
        <w:t>parameters</w:t>
      </w:r>
      <w:r w:rsidRPr="009C4742">
        <w:tab/>
      </w:r>
      <w:r w:rsidRPr="009C4742">
        <w:tab/>
      </w:r>
      <w:r>
        <w:t>список</w:t>
      </w:r>
      <w:r w:rsidRPr="009C4742">
        <w:t xml:space="preserve"> </w:t>
      </w:r>
      <w:r>
        <w:t>параметров</w:t>
      </w:r>
    </w:p>
    <w:p w14:paraId="7696BD41" w14:textId="77777777" w:rsidR="001E6A4F" w:rsidRPr="009C4742" w:rsidRDefault="001E6A4F" w:rsidP="001E6A4F">
      <w:pPr>
        <w:pStyle w:val="aff"/>
      </w:pPr>
    </w:p>
    <w:p w14:paraId="0FE765EB" w14:textId="77777777" w:rsidR="001E6A4F" w:rsidRPr="00345681" w:rsidRDefault="001E6A4F" w:rsidP="001E6A4F">
      <w:pPr>
        <w:pStyle w:val="3"/>
        <w:rPr>
          <w:lang w:val="ru-RU"/>
        </w:rPr>
      </w:pPr>
      <w:r w:rsidRPr="00345681">
        <w:rPr>
          <w:lang w:val="ru-RU"/>
        </w:rPr>
        <w:t xml:space="preserve">Описание параметра </w:t>
      </w:r>
      <w:r w:rsidRPr="0086286C">
        <w:rPr>
          <w:b/>
        </w:rPr>
        <w:t>parameters</w:t>
      </w:r>
    </w:p>
    <w:p w14:paraId="3B3DB33A" w14:textId="77777777" w:rsidR="001E6A4F" w:rsidRPr="00345681" w:rsidRDefault="001E6A4F" w:rsidP="001E6A4F">
      <w:pPr>
        <w:pStyle w:val="aff"/>
        <w:rPr>
          <w:lang w:val="ru-RU"/>
        </w:rPr>
      </w:pPr>
      <w:r w:rsidRPr="00345681">
        <w:rPr>
          <w:lang w:val="ru-RU"/>
        </w:rPr>
        <w:t xml:space="preserve">Структура </w:t>
      </w:r>
      <w:r w:rsidRPr="000A4726">
        <w:rPr>
          <w:b/>
        </w:rPr>
        <w:t>parameters</w:t>
      </w:r>
      <w:r w:rsidRPr="00345681">
        <w:rPr>
          <w:lang w:val="ru-RU"/>
        </w:rPr>
        <w:t xml:space="preserve"> должна содержать свойство </w:t>
      </w:r>
      <w:r w:rsidRPr="000A4726">
        <w:rPr>
          <w:b/>
        </w:rPr>
        <w:t>Key</w:t>
      </w:r>
      <w:r w:rsidRPr="00345681">
        <w:rPr>
          <w:lang w:val="ru-RU"/>
        </w:rPr>
        <w:t>, заполненное значением «</w:t>
      </w:r>
      <w:r w:rsidRPr="000A4726">
        <w:t>parameters</w:t>
      </w:r>
      <w:r w:rsidRPr="00345681">
        <w:rPr>
          <w:lang w:val="ru-RU"/>
        </w:rPr>
        <w:t xml:space="preserve">». Сами параметры передаются списком через свойство </w:t>
      </w:r>
      <w:r w:rsidRPr="000A4726">
        <w:rPr>
          <w:b/>
        </w:rPr>
        <w:t>List</w:t>
      </w:r>
      <w:r w:rsidRPr="00345681">
        <w:rPr>
          <w:lang w:val="ru-RU"/>
        </w:rPr>
        <w:t>, которое не может быть пустым.</w:t>
      </w:r>
    </w:p>
    <w:p w14:paraId="49117D27" w14:textId="77777777" w:rsidR="001E6A4F" w:rsidRPr="00345681" w:rsidRDefault="001E6A4F" w:rsidP="001E6A4F">
      <w:pPr>
        <w:pStyle w:val="aff"/>
        <w:rPr>
          <w:lang w:val="ru-RU"/>
        </w:rPr>
      </w:pPr>
    </w:p>
    <w:p w14:paraId="3EFB2D24" w14:textId="77777777" w:rsidR="001E6A4F" w:rsidRDefault="001E6A4F" w:rsidP="001E6A4F">
      <w:pPr>
        <w:pStyle w:val="aff"/>
      </w:pPr>
      <w:r>
        <w:t>Список возможных передаваемых параметров: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1E6A4F" w:rsidRPr="00D45F78" w14:paraId="61B0AD37" w14:textId="77777777" w:rsidTr="001E6A4F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44FF8E1A" w14:textId="77777777" w:rsidR="001E6A4F" w:rsidRPr="000A4726" w:rsidRDefault="001E6A4F" w:rsidP="001E6A4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1AFB54FD" w14:textId="77777777" w:rsidR="001E6A4F" w:rsidRPr="000A4726" w:rsidRDefault="001E6A4F" w:rsidP="001E6A4F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36F823B6" w14:textId="77777777" w:rsidR="001E6A4F" w:rsidRPr="00D45F78" w:rsidRDefault="001E6A4F" w:rsidP="001E6A4F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687EC0A0" w14:textId="77777777" w:rsidR="001E6A4F" w:rsidRPr="00D45F78" w:rsidRDefault="001E6A4F" w:rsidP="001E6A4F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1E6A4F" w:rsidRPr="003247BE" w14:paraId="11FE6825" w14:textId="77777777" w:rsidTr="001E6A4F">
        <w:tc>
          <w:tcPr>
            <w:tcW w:w="2192" w:type="dxa"/>
          </w:tcPr>
          <w:p w14:paraId="51F1F0D2" w14:textId="77777777" w:rsidR="001E6A4F" w:rsidRPr="00D45F78" w:rsidRDefault="001E6A4F" w:rsidP="001E6A4F">
            <w:pPr>
              <w:rPr>
                <w:b/>
              </w:rPr>
            </w:pPr>
            <w:r>
              <w:rPr>
                <w:b/>
              </w:rPr>
              <w:t>R</w:t>
            </w:r>
            <w:r w:rsidRPr="000A4726">
              <w:rPr>
                <w:b/>
              </w:rPr>
              <w:t>eference</w:t>
            </w:r>
          </w:p>
        </w:tc>
        <w:tc>
          <w:tcPr>
            <w:tcW w:w="1919" w:type="dxa"/>
          </w:tcPr>
          <w:p w14:paraId="49B079F6" w14:textId="77777777" w:rsidR="001E6A4F" w:rsidRDefault="001E6A4F" w:rsidP="001E6A4F">
            <w:r w:rsidRPr="00AC6D2D">
              <w:t>string</w:t>
            </w:r>
          </w:p>
        </w:tc>
        <w:tc>
          <w:tcPr>
            <w:tcW w:w="1701" w:type="dxa"/>
          </w:tcPr>
          <w:p w14:paraId="1243ABC2" w14:textId="77777777" w:rsidR="001E6A4F" w:rsidRDefault="001E6A4F" w:rsidP="001E6A4F">
            <w:pPr>
              <w:jc w:val="center"/>
            </w:pPr>
            <w:r>
              <w:t>Да</w:t>
            </w:r>
          </w:p>
        </w:tc>
        <w:tc>
          <w:tcPr>
            <w:tcW w:w="4654" w:type="dxa"/>
          </w:tcPr>
          <w:p w14:paraId="4920FFB4" w14:textId="54991D53" w:rsidR="001E6A4F" w:rsidRPr="00345681" w:rsidRDefault="001E6A4F" w:rsidP="001E6A4F">
            <w:pPr>
              <w:rPr>
                <w:lang w:val="ru-RU"/>
              </w:rPr>
            </w:pPr>
            <w:r w:rsidRPr="00345681">
              <w:rPr>
                <w:lang w:val="ru-RU"/>
              </w:rPr>
              <w:t>Имя справочника, должно быть равно «</w:t>
            </w:r>
            <w:r w:rsidR="00461CD0" w:rsidRPr="00461CD0">
              <w:t>PrintForms</w:t>
            </w:r>
            <w:r w:rsidRPr="00345681">
              <w:rPr>
                <w:lang w:val="ru-RU"/>
              </w:rPr>
              <w:t>»</w:t>
            </w:r>
          </w:p>
        </w:tc>
      </w:tr>
    </w:tbl>
    <w:p w14:paraId="67EE1F6B" w14:textId="77777777" w:rsidR="001E6A4F" w:rsidRPr="00345681" w:rsidRDefault="001E6A4F" w:rsidP="001E6A4F">
      <w:pPr>
        <w:pStyle w:val="aff"/>
        <w:rPr>
          <w:lang w:val="ru-RU"/>
        </w:rPr>
      </w:pPr>
    </w:p>
    <w:p w14:paraId="35382CC1" w14:textId="77777777" w:rsidR="001E6A4F" w:rsidRPr="00345681" w:rsidRDefault="001E6A4F" w:rsidP="001E6A4F">
      <w:pPr>
        <w:pStyle w:val="aff"/>
        <w:rPr>
          <w:lang w:val="ru-RU"/>
        </w:rPr>
      </w:pPr>
    </w:p>
    <w:p w14:paraId="4719BCA2" w14:textId="77777777" w:rsidR="001E6A4F" w:rsidRPr="00345681" w:rsidRDefault="001E6A4F" w:rsidP="001E6A4F">
      <w:pPr>
        <w:pStyle w:val="3"/>
        <w:rPr>
          <w:lang w:val="ru-RU"/>
        </w:rPr>
      </w:pPr>
      <w:r w:rsidRPr="00345681">
        <w:rPr>
          <w:lang w:val="ru-RU"/>
        </w:rPr>
        <w:t>Возвращаемый тип:</w:t>
      </w:r>
    </w:p>
    <w:p w14:paraId="4166687F" w14:textId="77777777" w:rsidR="001E6A4F" w:rsidRPr="00345681" w:rsidRDefault="001E6A4F" w:rsidP="001E6A4F">
      <w:pPr>
        <w:pStyle w:val="aff"/>
        <w:rPr>
          <w:rFonts w:cstheme="minorHAnsi"/>
          <w:color w:val="2B91AF"/>
          <w:lang w:val="ru-RU"/>
        </w:rPr>
      </w:pPr>
      <w:r w:rsidRPr="000A4726">
        <w:rPr>
          <w:rFonts w:cstheme="minorHAnsi"/>
          <w:color w:val="2B91AF"/>
        </w:rPr>
        <w:t>Element</w:t>
      </w:r>
    </w:p>
    <w:p w14:paraId="10C39B38" w14:textId="32021672" w:rsidR="001E6A4F" w:rsidRPr="00345681" w:rsidRDefault="001E6A4F" w:rsidP="001E6A4F">
      <w:pPr>
        <w:pStyle w:val="aff"/>
        <w:rPr>
          <w:lang w:val="ru-RU"/>
        </w:rPr>
      </w:pPr>
      <w:r w:rsidRPr="00345681">
        <w:rPr>
          <w:lang w:val="ru-RU"/>
        </w:rPr>
        <w:t xml:space="preserve">Имеет свойство </w:t>
      </w:r>
      <w:r w:rsidRPr="000A4726">
        <w:rPr>
          <w:b/>
        </w:rPr>
        <w:t>Key</w:t>
      </w:r>
      <w:r w:rsidRPr="00345681">
        <w:rPr>
          <w:lang w:val="ru-RU"/>
        </w:rPr>
        <w:t xml:space="preserve"> равное «</w:t>
      </w:r>
      <w:r w:rsidR="00461CD0" w:rsidRPr="00461CD0">
        <w:t>PrintForms</w:t>
      </w:r>
      <w:r w:rsidRPr="00345681">
        <w:rPr>
          <w:lang w:val="ru-RU"/>
        </w:rPr>
        <w:t xml:space="preserve">» и содержит элементы справочника в свойстве </w:t>
      </w:r>
      <w:r w:rsidRPr="000A4726">
        <w:rPr>
          <w:b/>
        </w:rPr>
        <w:t>List</w:t>
      </w:r>
      <w:r w:rsidRPr="00345681">
        <w:rPr>
          <w:lang w:val="ru-RU"/>
        </w:rPr>
        <w:t xml:space="preserve">. Информация об ошибке, при её наличии заносится в свойство </w:t>
      </w:r>
      <w:r w:rsidRPr="00C16223">
        <w:rPr>
          <w:b/>
        </w:rPr>
        <w:t>Properties</w:t>
      </w:r>
      <w:r w:rsidRPr="00345681">
        <w:rPr>
          <w:lang w:val="ru-RU"/>
        </w:rPr>
        <w:t xml:space="preserve"> (см. раздел </w:t>
      </w:r>
      <w:hyperlink w:anchor="_Получение_информации_об" w:history="1">
        <w:r w:rsidRPr="00345681">
          <w:rPr>
            <w:rStyle w:val="a7"/>
            <w:lang w:val="ru-RU"/>
          </w:rPr>
          <w:t>Получение информации об ошибках</w:t>
        </w:r>
      </w:hyperlink>
      <w:r w:rsidRPr="00345681">
        <w:rPr>
          <w:lang w:val="ru-RU"/>
        </w:rPr>
        <w:t>).</w:t>
      </w:r>
    </w:p>
    <w:p w14:paraId="3B2666F8" w14:textId="77777777" w:rsidR="001E6A4F" w:rsidRPr="00345681" w:rsidRDefault="001E6A4F" w:rsidP="001E6A4F">
      <w:pPr>
        <w:pStyle w:val="aff"/>
        <w:rPr>
          <w:lang w:val="ru-RU"/>
        </w:rPr>
      </w:pPr>
      <w:r w:rsidRPr="00345681">
        <w:rPr>
          <w:lang w:val="ru-RU"/>
        </w:rPr>
        <w:t xml:space="preserve">Каждый элемент справочника из списка </w:t>
      </w:r>
      <w:r>
        <w:t>List</w:t>
      </w:r>
      <w:r w:rsidRPr="00345681">
        <w:rPr>
          <w:lang w:val="ru-RU"/>
        </w:rPr>
        <w:t xml:space="preserve"> в виде структуры </w:t>
      </w:r>
      <w:r>
        <w:t>Element</w:t>
      </w:r>
      <w:r w:rsidRPr="00345681">
        <w:rPr>
          <w:lang w:val="ru-RU"/>
        </w:rPr>
        <w:t xml:space="preserve"> заполнен следующим образом: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1E6A4F" w:rsidRPr="00D45F78" w14:paraId="18F3E33C" w14:textId="77777777" w:rsidTr="001E6A4F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4B4917B4" w14:textId="77777777" w:rsidR="001E6A4F" w:rsidRPr="000A4726" w:rsidRDefault="001E6A4F" w:rsidP="001E6A4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Свойство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4E1F258A" w14:textId="77777777" w:rsidR="001E6A4F" w:rsidRPr="000A4726" w:rsidRDefault="001E6A4F" w:rsidP="001E6A4F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1BEFEE1C" w14:textId="77777777" w:rsidR="001E6A4F" w:rsidRPr="00D45F78" w:rsidRDefault="001E6A4F" w:rsidP="001E6A4F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5E8E6CE1" w14:textId="77777777" w:rsidR="001E6A4F" w:rsidRPr="00D45F78" w:rsidRDefault="001E6A4F" w:rsidP="001E6A4F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1E6A4F" w:rsidRPr="003247BE" w14:paraId="0C137EFC" w14:textId="77777777" w:rsidTr="001E6A4F">
        <w:tc>
          <w:tcPr>
            <w:tcW w:w="2192" w:type="dxa"/>
            <w:tcBorders>
              <w:bottom w:val="single" w:sz="4" w:space="0" w:color="auto"/>
            </w:tcBorders>
          </w:tcPr>
          <w:p w14:paraId="5F613310" w14:textId="77777777" w:rsidR="001E6A4F" w:rsidRPr="008761AC" w:rsidRDefault="001E6A4F" w:rsidP="001E6A4F">
            <w:pPr>
              <w:rPr>
                <w:b/>
              </w:rPr>
            </w:pPr>
            <w:r>
              <w:rPr>
                <w:b/>
              </w:rPr>
              <w:t>Key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2EF0C47B" w14:textId="77777777" w:rsidR="001E6A4F" w:rsidRDefault="001E6A4F" w:rsidP="001E6A4F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AE6A17" w14:textId="77777777" w:rsidR="001E6A4F" w:rsidRDefault="001E6A4F" w:rsidP="001E6A4F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6F28D22A" w14:textId="77777777" w:rsidR="001E6A4F" w:rsidRPr="00345681" w:rsidRDefault="001E6A4F" w:rsidP="001E6A4F">
            <w:pPr>
              <w:rPr>
                <w:lang w:val="ru-RU"/>
              </w:rPr>
            </w:pPr>
            <w:r w:rsidRPr="00345681">
              <w:rPr>
                <w:lang w:val="ru-RU"/>
              </w:rPr>
              <w:t xml:space="preserve">Уникальный номер элемента справочника в формате </w:t>
            </w:r>
            <w:r w:rsidRPr="008761AC">
              <w:t>GUID</w:t>
            </w:r>
            <w:r w:rsidRPr="00345681">
              <w:rPr>
                <w:lang w:val="ru-RU"/>
              </w:rPr>
              <w:t xml:space="preserve"> (</w:t>
            </w:r>
            <w:r w:rsidRPr="008761AC">
              <w:t>Globally</w:t>
            </w:r>
            <w:r w:rsidRPr="00345681">
              <w:rPr>
                <w:lang w:val="ru-RU"/>
              </w:rPr>
              <w:t xml:space="preserve"> </w:t>
            </w:r>
            <w:r w:rsidRPr="008761AC">
              <w:t>Unique</w:t>
            </w:r>
            <w:r w:rsidRPr="00345681">
              <w:rPr>
                <w:lang w:val="ru-RU"/>
              </w:rPr>
              <w:t xml:space="preserve"> </w:t>
            </w:r>
            <w:r w:rsidRPr="008761AC">
              <w:t>Identifier</w:t>
            </w:r>
            <w:r w:rsidRPr="00345681">
              <w:rPr>
                <w:lang w:val="ru-RU"/>
              </w:rPr>
              <w:t>)</w:t>
            </w:r>
          </w:p>
        </w:tc>
      </w:tr>
      <w:tr w:rsidR="001E6A4F" w14:paraId="283E6AAF" w14:textId="77777777" w:rsidTr="001E6A4F"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62FB4869" w14:textId="77777777" w:rsidR="001E6A4F" w:rsidRPr="00D45F78" w:rsidRDefault="001E6A4F" w:rsidP="001E6A4F">
            <w:pPr>
              <w:rPr>
                <w:b/>
              </w:rPr>
            </w:pPr>
            <w:r w:rsidRPr="00D45F78">
              <w:rPr>
                <w:b/>
              </w:rPr>
              <w:t>Value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5D15CD31" w14:textId="77777777" w:rsidR="001E6A4F" w:rsidRDefault="001E6A4F" w:rsidP="001E6A4F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86DC3F8" w14:textId="77777777" w:rsidR="001E6A4F" w:rsidRDefault="001E6A4F" w:rsidP="001E6A4F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</w:tcPr>
          <w:p w14:paraId="1603BB8A" w14:textId="57CF041F" w:rsidR="001E6A4F" w:rsidRPr="00461CD0" w:rsidRDefault="001E6A4F" w:rsidP="00461CD0">
            <w:pPr>
              <w:rPr>
                <w:lang w:val="ru-RU"/>
              </w:rPr>
            </w:pPr>
            <w:r>
              <w:t xml:space="preserve">Наименование </w:t>
            </w:r>
            <w:r w:rsidR="00461CD0">
              <w:rPr>
                <w:lang w:val="ru-RU"/>
              </w:rPr>
              <w:t>печатной формы</w:t>
            </w:r>
          </w:p>
        </w:tc>
      </w:tr>
    </w:tbl>
    <w:p w14:paraId="3FF52D6F" w14:textId="77777777" w:rsidR="001E6A4F" w:rsidRPr="000A4726" w:rsidRDefault="001E6A4F" w:rsidP="001E6A4F">
      <w:pPr>
        <w:pStyle w:val="aff"/>
      </w:pPr>
    </w:p>
    <w:p w14:paraId="1F1BD898" w14:textId="77777777" w:rsidR="001E6A4F" w:rsidRDefault="001E6A4F" w:rsidP="00345681">
      <w:pPr>
        <w:rPr>
          <w:rStyle w:val="aff4"/>
          <w:rFonts w:asciiTheme="majorHAnsi" w:eastAsiaTheme="majorEastAsia" w:hAnsiTheme="majorHAnsi" w:cstheme="majorBidi"/>
          <w:i w:val="0"/>
          <w:iCs/>
          <w:sz w:val="26"/>
          <w:szCs w:val="26"/>
          <w:lang w:val="ru-RU"/>
        </w:rPr>
      </w:pPr>
    </w:p>
    <w:p w14:paraId="1106E580" w14:textId="77777777" w:rsidR="00461CD0" w:rsidRDefault="00461CD0" w:rsidP="00345681">
      <w:pPr>
        <w:rPr>
          <w:rStyle w:val="aff4"/>
          <w:rFonts w:asciiTheme="majorHAnsi" w:eastAsiaTheme="majorEastAsia" w:hAnsiTheme="majorHAnsi" w:cstheme="majorBidi"/>
          <w:i w:val="0"/>
          <w:iCs/>
          <w:sz w:val="26"/>
          <w:szCs w:val="26"/>
          <w:lang w:val="ru-RU"/>
        </w:rPr>
      </w:pPr>
    </w:p>
    <w:p w14:paraId="509F2C00" w14:textId="77777777" w:rsidR="00461CD0" w:rsidRDefault="00461CD0" w:rsidP="00345681">
      <w:pPr>
        <w:rPr>
          <w:rStyle w:val="aff4"/>
          <w:rFonts w:asciiTheme="majorHAnsi" w:eastAsiaTheme="majorEastAsia" w:hAnsiTheme="majorHAnsi" w:cstheme="majorBidi"/>
          <w:i w:val="0"/>
          <w:iCs/>
          <w:sz w:val="26"/>
          <w:szCs w:val="26"/>
          <w:lang w:val="ru-RU"/>
        </w:rPr>
      </w:pPr>
    </w:p>
    <w:p w14:paraId="0567E74D" w14:textId="77777777" w:rsidR="00461CD0" w:rsidRDefault="00461CD0" w:rsidP="00345681">
      <w:pPr>
        <w:rPr>
          <w:rStyle w:val="aff4"/>
          <w:rFonts w:asciiTheme="majorHAnsi" w:eastAsiaTheme="majorEastAsia" w:hAnsiTheme="majorHAnsi" w:cstheme="majorBidi"/>
          <w:i w:val="0"/>
          <w:iCs/>
          <w:sz w:val="26"/>
          <w:szCs w:val="26"/>
          <w:lang w:val="ru-RU"/>
        </w:rPr>
      </w:pPr>
    </w:p>
    <w:p w14:paraId="7E212CA4" w14:textId="77777777" w:rsidR="00461CD0" w:rsidRDefault="00461CD0" w:rsidP="00345681">
      <w:pPr>
        <w:rPr>
          <w:rStyle w:val="aff4"/>
          <w:rFonts w:asciiTheme="majorHAnsi" w:eastAsiaTheme="majorEastAsia" w:hAnsiTheme="majorHAnsi" w:cstheme="majorBidi"/>
          <w:i w:val="0"/>
          <w:iCs/>
          <w:sz w:val="26"/>
          <w:szCs w:val="26"/>
          <w:lang w:val="ru-RU"/>
        </w:rPr>
      </w:pPr>
    </w:p>
    <w:p w14:paraId="59BA8E35" w14:textId="77777777" w:rsidR="00461CD0" w:rsidRDefault="00461CD0" w:rsidP="00345681">
      <w:pPr>
        <w:rPr>
          <w:rStyle w:val="aff4"/>
          <w:rFonts w:asciiTheme="majorHAnsi" w:eastAsiaTheme="majorEastAsia" w:hAnsiTheme="majorHAnsi" w:cstheme="majorBidi"/>
          <w:i w:val="0"/>
          <w:iCs/>
          <w:sz w:val="26"/>
          <w:szCs w:val="26"/>
          <w:lang w:val="ru-RU"/>
        </w:rPr>
      </w:pPr>
    </w:p>
    <w:p w14:paraId="64EE600B" w14:textId="77777777" w:rsidR="00461CD0" w:rsidRDefault="00461CD0" w:rsidP="00345681">
      <w:pPr>
        <w:rPr>
          <w:rStyle w:val="aff4"/>
          <w:rFonts w:asciiTheme="majorHAnsi" w:eastAsiaTheme="majorEastAsia" w:hAnsiTheme="majorHAnsi" w:cstheme="majorBidi"/>
          <w:i w:val="0"/>
          <w:iCs/>
          <w:sz w:val="26"/>
          <w:szCs w:val="26"/>
          <w:lang w:val="ru-RU"/>
        </w:rPr>
      </w:pPr>
    </w:p>
    <w:p w14:paraId="27E76934" w14:textId="77777777" w:rsidR="00461CD0" w:rsidRDefault="00461CD0" w:rsidP="00345681">
      <w:pPr>
        <w:rPr>
          <w:rStyle w:val="aff4"/>
          <w:rFonts w:asciiTheme="majorHAnsi" w:eastAsiaTheme="majorEastAsia" w:hAnsiTheme="majorHAnsi" w:cstheme="majorBidi"/>
          <w:i w:val="0"/>
          <w:iCs/>
          <w:sz w:val="26"/>
          <w:szCs w:val="26"/>
          <w:lang w:val="ru-RU"/>
        </w:rPr>
      </w:pPr>
    </w:p>
    <w:p w14:paraId="73BBB63F" w14:textId="77777777" w:rsidR="00461CD0" w:rsidRDefault="00461CD0" w:rsidP="00345681">
      <w:pPr>
        <w:rPr>
          <w:rStyle w:val="aff4"/>
          <w:rFonts w:asciiTheme="majorHAnsi" w:eastAsiaTheme="majorEastAsia" w:hAnsiTheme="majorHAnsi" w:cstheme="majorBidi"/>
          <w:i w:val="0"/>
          <w:iCs/>
          <w:sz w:val="26"/>
          <w:szCs w:val="26"/>
          <w:lang w:val="ru-RU"/>
        </w:rPr>
      </w:pPr>
    </w:p>
    <w:p w14:paraId="034B7E3C" w14:textId="77777777" w:rsidR="00461CD0" w:rsidRDefault="00461CD0" w:rsidP="00345681">
      <w:pPr>
        <w:rPr>
          <w:rStyle w:val="aff4"/>
          <w:rFonts w:asciiTheme="majorHAnsi" w:eastAsiaTheme="majorEastAsia" w:hAnsiTheme="majorHAnsi" w:cstheme="majorBidi"/>
          <w:i w:val="0"/>
          <w:iCs/>
          <w:sz w:val="26"/>
          <w:szCs w:val="26"/>
          <w:lang w:val="ru-RU"/>
        </w:rPr>
      </w:pPr>
    </w:p>
    <w:p w14:paraId="02367421" w14:textId="77777777" w:rsidR="00461CD0" w:rsidRDefault="00461CD0" w:rsidP="00345681">
      <w:pPr>
        <w:rPr>
          <w:rStyle w:val="aff4"/>
          <w:rFonts w:asciiTheme="majorHAnsi" w:eastAsiaTheme="majorEastAsia" w:hAnsiTheme="majorHAnsi" w:cstheme="majorBidi"/>
          <w:i w:val="0"/>
          <w:iCs/>
          <w:sz w:val="26"/>
          <w:szCs w:val="26"/>
          <w:lang w:val="ru-RU"/>
        </w:rPr>
      </w:pPr>
    </w:p>
    <w:p w14:paraId="7E11CF88" w14:textId="77777777" w:rsidR="00461CD0" w:rsidRDefault="00461CD0" w:rsidP="00345681">
      <w:pPr>
        <w:rPr>
          <w:rStyle w:val="aff4"/>
          <w:rFonts w:asciiTheme="majorHAnsi" w:eastAsiaTheme="majorEastAsia" w:hAnsiTheme="majorHAnsi" w:cstheme="majorBidi"/>
          <w:i w:val="0"/>
          <w:iCs/>
          <w:sz w:val="26"/>
          <w:szCs w:val="26"/>
          <w:lang w:val="ru-RU"/>
        </w:rPr>
      </w:pPr>
    </w:p>
    <w:p w14:paraId="0C53986E" w14:textId="77777777" w:rsidR="00461CD0" w:rsidRPr="001E6A4F" w:rsidRDefault="00461CD0" w:rsidP="00345681">
      <w:pPr>
        <w:rPr>
          <w:rStyle w:val="aff4"/>
          <w:rFonts w:asciiTheme="majorHAnsi" w:eastAsiaTheme="majorEastAsia" w:hAnsiTheme="majorHAnsi" w:cstheme="majorBidi"/>
          <w:i w:val="0"/>
          <w:iCs/>
          <w:sz w:val="26"/>
          <w:szCs w:val="26"/>
          <w:lang w:val="ru-RU"/>
        </w:rPr>
      </w:pPr>
    </w:p>
    <w:p w14:paraId="07A611FB" w14:textId="77777777" w:rsidR="00345681" w:rsidRPr="00C747CD" w:rsidRDefault="00345681" w:rsidP="00345681">
      <w:pPr>
        <w:pStyle w:val="2"/>
        <w:rPr>
          <w:rStyle w:val="aff4"/>
          <w:b w:val="0"/>
          <w:bCs/>
          <w:i w:val="0"/>
          <w:iCs/>
        </w:rPr>
      </w:pPr>
      <w:bookmarkStart w:id="26" w:name="_GetReferenceData:_подразделения"/>
      <w:bookmarkStart w:id="27" w:name="_Toc475451009"/>
      <w:bookmarkEnd w:id="26"/>
      <w:r w:rsidRPr="00D45F78">
        <w:rPr>
          <w:rStyle w:val="aff4"/>
          <w:b w:val="0"/>
          <w:bCs/>
        </w:rPr>
        <w:lastRenderedPageBreak/>
        <w:t>GetReferenceData</w:t>
      </w:r>
      <w:r>
        <w:rPr>
          <w:rStyle w:val="aff4"/>
          <w:b w:val="0"/>
          <w:bCs/>
        </w:rPr>
        <w:t>: плательщики</w:t>
      </w:r>
      <w:bookmarkEnd w:id="27"/>
    </w:p>
    <w:p w14:paraId="07A611FC" w14:textId="77777777" w:rsidR="00345681" w:rsidRPr="00345681" w:rsidRDefault="00345681" w:rsidP="00345681">
      <w:pPr>
        <w:rPr>
          <w:lang w:val="ru-RU"/>
        </w:rPr>
      </w:pPr>
      <w:r w:rsidRPr="00345681">
        <w:rPr>
          <w:lang w:val="ru-RU"/>
        </w:rPr>
        <w:t xml:space="preserve">Функция позволяет получить возможных плательщиков (отправитель, получатель, третье лицо), необходимых для использования в других функциях при вызове </w:t>
      </w:r>
      <w:r>
        <w:t>web</w:t>
      </w:r>
      <w:r w:rsidRPr="00345681">
        <w:rPr>
          <w:lang w:val="ru-RU"/>
        </w:rPr>
        <w:t>-сервиса.</w:t>
      </w:r>
    </w:p>
    <w:p w14:paraId="07A611FD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>Параметры запроса:</w:t>
      </w:r>
    </w:p>
    <w:p w14:paraId="07A611FE" w14:textId="77777777" w:rsidR="00345681" w:rsidRPr="00345681" w:rsidRDefault="00345681" w:rsidP="00345681">
      <w:pPr>
        <w:pStyle w:val="aff"/>
        <w:rPr>
          <w:highlight w:val="white"/>
          <w:lang w:val="ru-RU"/>
        </w:rPr>
      </w:pPr>
      <w:r w:rsidRPr="00EE2BC4">
        <w:rPr>
          <w:color w:val="0000FF"/>
          <w:highlight w:val="white"/>
        </w:rPr>
        <w:t>string</w:t>
      </w:r>
      <w:r w:rsidRPr="00345681">
        <w:rPr>
          <w:color w:val="0000FF"/>
          <w:highlight w:val="white"/>
          <w:lang w:val="ru-RU"/>
        </w:rPr>
        <w:tab/>
      </w:r>
      <w:r w:rsidRPr="00345681">
        <w:rPr>
          <w:color w:val="0000FF"/>
          <w:highlight w:val="white"/>
          <w:lang w:val="ru-RU"/>
        </w:rPr>
        <w:tab/>
      </w:r>
      <w:r w:rsidRPr="007A4E8E">
        <w:rPr>
          <w:b/>
          <w:highlight w:val="white"/>
        </w:rPr>
        <w:t>login</w:t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  <w:t>имя пользователя</w:t>
      </w:r>
    </w:p>
    <w:p w14:paraId="07A611FF" w14:textId="77777777" w:rsidR="00345681" w:rsidRPr="00E0365F" w:rsidRDefault="00345681" w:rsidP="00345681">
      <w:pPr>
        <w:pStyle w:val="aff"/>
        <w:rPr>
          <w:highlight w:val="white"/>
        </w:rPr>
      </w:pPr>
      <w:r w:rsidRPr="00EE2BC4">
        <w:rPr>
          <w:color w:val="0000FF"/>
          <w:highlight w:val="white"/>
        </w:rPr>
        <w:t>string</w:t>
      </w:r>
      <w:r w:rsidRPr="00E0365F">
        <w:rPr>
          <w:highlight w:val="white"/>
        </w:rPr>
        <w:t xml:space="preserve"> </w:t>
      </w:r>
      <w:r w:rsidRPr="00E0365F">
        <w:rPr>
          <w:highlight w:val="white"/>
        </w:rPr>
        <w:tab/>
      </w:r>
      <w:r w:rsidRPr="00E0365F">
        <w:rPr>
          <w:highlight w:val="white"/>
        </w:rPr>
        <w:tab/>
      </w:r>
      <w:r w:rsidRPr="007A4E8E">
        <w:rPr>
          <w:b/>
          <w:highlight w:val="white"/>
        </w:rPr>
        <w:t>password</w:t>
      </w:r>
      <w:r w:rsidRPr="00E0365F">
        <w:rPr>
          <w:highlight w:val="white"/>
        </w:rPr>
        <w:tab/>
      </w:r>
      <w:r w:rsidRPr="00E0365F">
        <w:rPr>
          <w:highlight w:val="white"/>
        </w:rPr>
        <w:tab/>
      </w:r>
      <w:r>
        <w:rPr>
          <w:highlight w:val="white"/>
        </w:rPr>
        <w:t>пароль</w:t>
      </w:r>
    </w:p>
    <w:p w14:paraId="07A61200" w14:textId="77777777" w:rsidR="00345681" w:rsidRPr="00E0365F" w:rsidRDefault="00345681" w:rsidP="00345681">
      <w:pPr>
        <w:pStyle w:val="aff"/>
      </w:pPr>
      <w:r w:rsidRPr="00D45F78">
        <w:rPr>
          <w:color w:val="0000FF"/>
        </w:rPr>
        <w:t>Element</w:t>
      </w:r>
      <w:r w:rsidRPr="00E0365F">
        <w:rPr>
          <w:highlight w:val="white"/>
        </w:rPr>
        <w:t xml:space="preserve"> </w:t>
      </w:r>
      <w:r w:rsidRPr="00E0365F">
        <w:rPr>
          <w:highlight w:val="white"/>
        </w:rPr>
        <w:tab/>
      </w:r>
      <w:r w:rsidRPr="00D45F78">
        <w:rPr>
          <w:b/>
        </w:rPr>
        <w:t>parameters</w:t>
      </w:r>
      <w:r w:rsidRPr="00E0365F">
        <w:tab/>
      </w:r>
      <w:r w:rsidRPr="00E0365F">
        <w:tab/>
      </w:r>
      <w:r>
        <w:t>список</w:t>
      </w:r>
      <w:r w:rsidRPr="00E0365F">
        <w:t xml:space="preserve"> </w:t>
      </w:r>
      <w:r>
        <w:t>параметров</w:t>
      </w:r>
    </w:p>
    <w:p w14:paraId="07A61201" w14:textId="77777777" w:rsidR="00345681" w:rsidRPr="00E0365F" w:rsidRDefault="00345681" w:rsidP="00345681">
      <w:pPr>
        <w:pStyle w:val="aff"/>
      </w:pPr>
    </w:p>
    <w:p w14:paraId="07A61202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 xml:space="preserve">Описание параметра </w:t>
      </w:r>
      <w:r w:rsidRPr="0086286C">
        <w:rPr>
          <w:b/>
        </w:rPr>
        <w:t>parameters</w:t>
      </w:r>
    </w:p>
    <w:p w14:paraId="07A61203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Структура </w:t>
      </w:r>
      <w:r w:rsidRPr="000A4726">
        <w:rPr>
          <w:b/>
        </w:rPr>
        <w:t>parameters</w:t>
      </w:r>
      <w:r w:rsidRPr="00345681">
        <w:rPr>
          <w:lang w:val="ru-RU"/>
        </w:rPr>
        <w:t xml:space="preserve"> должна содержать свойство </w:t>
      </w:r>
      <w:r w:rsidRPr="000A4726">
        <w:rPr>
          <w:b/>
        </w:rPr>
        <w:t>Key</w:t>
      </w:r>
      <w:r w:rsidRPr="00345681">
        <w:rPr>
          <w:lang w:val="ru-RU"/>
        </w:rPr>
        <w:t>, заполненное значением «</w:t>
      </w:r>
      <w:r w:rsidRPr="000A4726">
        <w:t>parameters</w:t>
      </w:r>
      <w:r w:rsidRPr="00345681">
        <w:rPr>
          <w:lang w:val="ru-RU"/>
        </w:rPr>
        <w:t xml:space="preserve">». Сами параметры передаются списком через свойство </w:t>
      </w:r>
      <w:r w:rsidRPr="000A4726">
        <w:rPr>
          <w:b/>
        </w:rPr>
        <w:t>List</w:t>
      </w:r>
      <w:r w:rsidRPr="00345681">
        <w:rPr>
          <w:lang w:val="ru-RU"/>
        </w:rPr>
        <w:t>, которое не может быть пустым.</w:t>
      </w:r>
    </w:p>
    <w:p w14:paraId="07A61204" w14:textId="77777777" w:rsidR="00345681" w:rsidRPr="00345681" w:rsidRDefault="00345681" w:rsidP="00345681">
      <w:pPr>
        <w:pStyle w:val="aff"/>
        <w:rPr>
          <w:lang w:val="ru-RU"/>
        </w:rPr>
      </w:pPr>
    </w:p>
    <w:p w14:paraId="07A61205" w14:textId="77777777" w:rsidR="00345681" w:rsidRDefault="00345681" w:rsidP="00345681">
      <w:pPr>
        <w:pStyle w:val="aff"/>
      </w:pPr>
      <w:r>
        <w:t>Список возможных передаваемых параметров: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20A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206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207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208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209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20F" w14:textId="77777777" w:rsidTr="00CA7843">
        <w:tc>
          <w:tcPr>
            <w:tcW w:w="2192" w:type="dxa"/>
          </w:tcPr>
          <w:p w14:paraId="07A6120B" w14:textId="77777777" w:rsidR="00345681" w:rsidRPr="00D45F78" w:rsidRDefault="00345681" w:rsidP="00CA7843">
            <w:pPr>
              <w:rPr>
                <w:b/>
              </w:rPr>
            </w:pPr>
            <w:r>
              <w:rPr>
                <w:b/>
              </w:rPr>
              <w:t>R</w:t>
            </w:r>
            <w:r w:rsidRPr="000A4726">
              <w:rPr>
                <w:b/>
              </w:rPr>
              <w:t>eference</w:t>
            </w:r>
          </w:p>
        </w:tc>
        <w:tc>
          <w:tcPr>
            <w:tcW w:w="1919" w:type="dxa"/>
          </w:tcPr>
          <w:p w14:paraId="07A6120C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</w:tcPr>
          <w:p w14:paraId="07A6120D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</w:tcPr>
          <w:p w14:paraId="07A6120E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Имя справочника, должно быть равно «</w:t>
            </w:r>
            <w:r w:rsidRPr="00E30C67">
              <w:t>Payers</w:t>
            </w:r>
            <w:r w:rsidRPr="00345681">
              <w:rPr>
                <w:lang w:val="ru-RU"/>
              </w:rPr>
              <w:t>»</w:t>
            </w:r>
          </w:p>
        </w:tc>
      </w:tr>
    </w:tbl>
    <w:p w14:paraId="07A61210" w14:textId="77777777" w:rsidR="00345681" w:rsidRPr="00345681" w:rsidRDefault="00345681" w:rsidP="00345681">
      <w:pPr>
        <w:pStyle w:val="aff"/>
        <w:rPr>
          <w:lang w:val="ru-RU"/>
        </w:rPr>
      </w:pPr>
    </w:p>
    <w:p w14:paraId="07A61211" w14:textId="77777777" w:rsidR="00345681" w:rsidRPr="00345681" w:rsidRDefault="00345681" w:rsidP="00345681">
      <w:pPr>
        <w:pStyle w:val="aff"/>
        <w:rPr>
          <w:lang w:val="ru-RU"/>
        </w:rPr>
      </w:pPr>
    </w:p>
    <w:p w14:paraId="07A61212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>Возвращаемый тип:</w:t>
      </w:r>
    </w:p>
    <w:p w14:paraId="07A61213" w14:textId="77777777" w:rsidR="00345681" w:rsidRPr="00345681" w:rsidRDefault="00345681" w:rsidP="00345681">
      <w:pPr>
        <w:pStyle w:val="aff"/>
        <w:rPr>
          <w:rFonts w:cstheme="minorHAnsi"/>
          <w:color w:val="2B91AF"/>
          <w:lang w:val="ru-RU"/>
        </w:rPr>
      </w:pPr>
      <w:r w:rsidRPr="000A4726">
        <w:rPr>
          <w:rFonts w:cstheme="minorHAnsi"/>
          <w:color w:val="2B91AF"/>
        </w:rPr>
        <w:t>Element</w:t>
      </w:r>
    </w:p>
    <w:p w14:paraId="07A61214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Имеет свойство </w:t>
      </w:r>
      <w:r w:rsidRPr="000A4726">
        <w:rPr>
          <w:b/>
        </w:rPr>
        <w:t>Key</w:t>
      </w:r>
      <w:r w:rsidRPr="00345681">
        <w:rPr>
          <w:lang w:val="ru-RU"/>
        </w:rPr>
        <w:t xml:space="preserve"> равное «</w:t>
      </w:r>
      <w:r w:rsidRPr="00E30C67">
        <w:t>Payers</w:t>
      </w:r>
      <w:r w:rsidRPr="00345681">
        <w:rPr>
          <w:lang w:val="ru-RU"/>
        </w:rPr>
        <w:t xml:space="preserve">» и содержит элементы справочника в свойстве </w:t>
      </w:r>
      <w:r w:rsidRPr="000A4726">
        <w:rPr>
          <w:b/>
        </w:rPr>
        <w:t>List</w:t>
      </w:r>
      <w:r w:rsidRPr="00345681">
        <w:rPr>
          <w:lang w:val="ru-RU"/>
        </w:rPr>
        <w:t xml:space="preserve">. Информация об ошибке, при её наличии заносится в свойство </w:t>
      </w:r>
      <w:r w:rsidRPr="00C16223">
        <w:rPr>
          <w:b/>
        </w:rPr>
        <w:t>Properties</w:t>
      </w:r>
      <w:r w:rsidRPr="00345681">
        <w:rPr>
          <w:lang w:val="ru-RU"/>
        </w:rPr>
        <w:t xml:space="preserve"> (см. раздел </w:t>
      </w:r>
      <w:hyperlink w:anchor="_Получение_информации_об" w:history="1">
        <w:r w:rsidRPr="00345681">
          <w:rPr>
            <w:rStyle w:val="a7"/>
            <w:lang w:val="ru-RU"/>
          </w:rPr>
          <w:t>Получение информации об ошибках</w:t>
        </w:r>
      </w:hyperlink>
      <w:r w:rsidRPr="00345681">
        <w:rPr>
          <w:lang w:val="ru-RU"/>
        </w:rPr>
        <w:t>).</w:t>
      </w:r>
    </w:p>
    <w:p w14:paraId="07A61215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Каждый элемент справочника из списка </w:t>
      </w:r>
      <w:r>
        <w:t>List</w:t>
      </w:r>
      <w:r w:rsidRPr="00345681">
        <w:rPr>
          <w:lang w:val="ru-RU"/>
        </w:rPr>
        <w:t xml:space="preserve"> в виде структуры </w:t>
      </w:r>
      <w:r>
        <w:t>Element</w:t>
      </w:r>
      <w:r w:rsidRPr="00345681">
        <w:rPr>
          <w:lang w:val="ru-RU"/>
        </w:rPr>
        <w:t xml:space="preserve"> заполнен следующим образом: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21A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216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Свойство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217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218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219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14:paraId="07A6121F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21B" w14:textId="77777777" w:rsidR="00345681" w:rsidRPr="008761AC" w:rsidRDefault="00345681" w:rsidP="00CA7843">
            <w:pPr>
              <w:rPr>
                <w:b/>
              </w:rPr>
            </w:pPr>
            <w:r>
              <w:rPr>
                <w:b/>
              </w:rPr>
              <w:t>Key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21C" w14:textId="77777777" w:rsidR="00345681" w:rsidRPr="00E30C67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21D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21E" w14:textId="77777777" w:rsidR="00345681" w:rsidRDefault="00345681" w:rsidP="00CA7843">
            <w:r>
              <w:t>Код плательщика</w:t>
            </w:r>
          </w:p>
        </w:tc>
      </w:tr>
      <w:tr w:rsidR="00345681" w14:paraId="07A61224" w14:textId="77777777" w:rsidTr="00CA7843"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07A61220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Value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07A61221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A61222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</w:tcPr>
          <w:p w14:paraId="07A61223" w14:textId="77777777" w:rsidR="00345681" w:rsidRDefault="00345681" w:rsidP="00CA7843">
            <w:r>
              <w:t>Наименование плательщика</w:t>
            </w:r>
          </w:p>
        </w:tc>
      </w:tr>
      <w:tr w:rsidR="00345681" w14:paraId="07A61229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225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Fields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226" w14:textId="77777777" w:rsidR="00345681" w:rsidRPr="00AC6D2D" w:rsidRDefault="00345681" w:rsidP="00CA7843">
            <w:r>
              <w:t>Element - список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227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228" w14:textId="77777777" w:rsidR="00345681" w:rsidRDefault="00345681" w:rsidP="00CA7843">
            <w:r>
              <w:t>Другие свойства элемента справочника</w:t>
            </w:r>
          </w:p>
        </w:tc>
      </w:tr>
    </w:tbl>
    <w:p w14:paraId="07A6122A" w14:textId="77777777" w:rsidR="00345681" w:rsidRPr="000A4726" w:rsidRDefault="00345681" w:rsidP="00345681">
      <w:pPr>
        <w:pStyle w:val="aff"/>
      </w:pPr>
    </w:p>
    <w:p w14:paraId="07A6122B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Значения свойств, передаваемых через </w:t>
      </w:r>
      <w:r w:rsidRPr="008761AC">
        <w:rPr>
          <w:b/>
        </w:rPr>
        <w:t>Fields</w:t>
      </w:r>
      <w:r w:rsidRPr="00345681">
        <w:rPr>
          <w:lang w:val="ru-RU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230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22C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22D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22E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22F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235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231" w14:textId="77777777" w:rsidR="00345681" w:rsidRPr="00D45F78" w:rsidRDefault="00345681" w:rsidP="00CA7843">
            <w:pPr>
              <w:rPr>
                <w:b/>
              </w:rPr>
            </w:pPr>
            <w:r w:rsidRPr="008761AC">
              <w:rPr>
                <w:b/>
              </w:rPr>
              <w:t>Default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232" w14:textId="77777777" w:rsidR="00345681" w:rsidRPr="008761AC" w:rsidRDefault="00345681" w:rsidP="00CA7843">
            <w:r>
              <w:t>boolean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233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234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Признак плательщика, используемого по умолчанию</w:t>
            </w:r>
          </w:p>
        </w:tc>
      </w:tr>
    </w:tbl>
    <w:p w14:paraId="07A61236" w14:textId="77777777" w:rsidR="00345681" w:rsidRPr="00345681" w:rsidRDefault="00345681" w:rsidP="00345681">
      <w:pPr>
        <w:rPr>
          <w:rStyle w:val="aff4"/>
          <w:lang w:val="ru-RU"/>
        </w:rPr>
      </w:pPr>
    </w:p>
    <w:p w14:paraId="07A61237" w14:textId="77777777" w:rsidR="00345681" w:rsidRPr="00345681" w:rsidRDefault="00345681" w:rsidP="00345681">
      <w:pPr>
        <w:rPr>
          <w:rStyle w:val="aff4"/>
          <w:rFonts w:asciiTheme="majorHAnsi" w:eastAsiaTheme="majorEastAsia" w:hAnsiTheme="majorHAnsi" w:cstheme="majorBidi"/>
          <w:i w:val="0"/>
          <w:iCs/>
          <w:sz w:val="26"/>
          <w:szCs w:val="26"/>
          <w:lang w:val="ru-RU"/>
        </w:rPr>
      </w:pPr>
      <w:r w:rsidRPr="00345681">
        <w:rPr>
          <w:rStyle w:val="aff4"/>
          <w:lang w:val="ru-RU"/>
        </w:rPr>
        <w:br w:type="page"/>
      </w:r>
    </w:p>
    <w:p w14:paraId="07A61238" w14:textId="77777777" w:rsidR="00345681" w:rsidRPr="00345681" w:rsidRDefault="00345681" w:rsidP="00345681">
      <w:pPr>
        <w:pStyle w:val="2"/>
        <w:rPr>
          <w:rStyle w:val="aff4"/>
          <w:b w:val="0"/>
          <w:bCs/>
          <w:i w:val="0"/>
          <w:iCs/>
          <w:lang w:val="ru-RU"/>
        </w:rPr>
      </w:pPr>
      <w:bookmarkStart w:id="28" w:name="_Toc475451010"/>
      <w:r w:rsidRPr="00D45F78">
        <w:rPr>
          <w:rStyle w:val="aff4"/>
          <w:b w:val="0"/>
          <w:bCs/>
        </w:rPr>
        <w:lastRenderedPageBreak/>
        <w:t>GetReferenceData</w:t>
      </w:r>
      <w:r w:rsidRPr="00345681">
        <w:rPr>
          <w:rStyle w:val="aff4"/>
          <w:b w:val="0"/>
          <w:bCs/>
          <w:lang w:val="ru-RU"/>
        </w:rPr>
        <w:t>: подразделения</w:t>
      </w:r>
      <w:bookmarkEnd w:id="28"/>
    </w:p>
    <w:p w14:paraId="07A61239" w14:textId="77777777" w:rsidR="00345681" w:rsidRPr="00345681" w:rsidRDefault="00345681" w:rsidP="00345681">
      <w:pPr>
        <w:rPr>
          <w:lang w:val="ru-RU"/>
        </w:rPr>
      </w:pPr>
      <w:r w:rsidRPr="00345681">
        <w:rPr>
          <w:lang w:val="ru-RU"/>
        </w:rPr>
        <w:t xml:space="preserve">Функция позволяет получить список подразделений клиента, необходимых для использования в других функциях при вызове </w:t>
      </w:r>
      <w:r>
        <w:t>web</w:t>
      </w:r>
      <w:r w:rsidRPr="00345681">
        <w:rPr>
          <w:lang w:val="ru-RU"/>
        </w:rPr>
        <w:t>-сервиса.</w:t>
      </w:r>
    </w:p>
    <w:p w14:paraId="07A6123A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>Параметры запроса:</w:t>
      </w:r>
    </w:p>
    <w:p w14:paraId="07A6123B" w14:textId="77777777" w:rsidR="00345681" w:rsidRPr="00345681" w:rsidRDefault="00345681" w:rsidP="00345681">
      <w:pPr>
        <w:pStyle w:val="aff"/>
        <w:rPr>
          <w:highlight w:val="white"/>
          <w:lang w:val="ru-RU"/>
        </w:rPr>
      </w:pPr>
      <w:r w:rsidRPr="00EE2BC4">
        <w:rPr>
          <w:color w:val="0000FF"/>
          <w:highlight w:val="white"/>
        </w:rPr>
        <w:t>string</w:t>
      </w:r>
      <w:r w:rsidRPr="00345681">
        <w:rPr>
          <w:color w:val="0000FF"/>
          <w:highlight w:val="white"/>
          <w:lang w:val="ru-RU"/>
        </w:rPr>
        <w:tab/>
      </w:r>
      <w:r w:rsidRPr="00345681">
        <w:rPr>
          <w:color w:val="0000FF"/>
          <w:highlight w:val="white"/>
          <w:lang w:val="ru-RU"/>
        </w:rPr>
        <w:tab/>
      </w:r>
      <w:r w:rsidRPr="007A4E8E">
        <w:rPr>
          <w:b/>
          <w:highlight w:val="white"/>
        </w:rPr>
        <w:t>login</w:t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  <w:t>имя пользователя</w:t>
      </w:r>
    </w:p>
    <w:p w14:paraId="07A6123C" w14:textId="77777777" w:rsidR="00345681" w:rsidRPr="009C4742" w:rsidRDefault="00345681" w:rsidP="00345681">
      <w:pPr>
        <w:pStyle w:val="aff"/>
        <w:rPr>
          <w:highlight w:val="white"/>
        </w:rPr>
      </w:pPr>
      <w:r w:rsidRPr="00EE2BC4">
        <w:rPr>
          <w:color w:val="0000FF"/>
          <w:highlight w:val="white"/>
        </w:rPr>
        <w:t>string</w:t>
      </w:r>
      <w:r w:rsidRPr="009C4742">
        <w:rPr>
          <w:highlight w:val="white"/>
        </w:rPr>
        <w:t xml:space="preserve"> </w:t>
      </w:r>
      <w:r w:rsidRPr="009C4742">
        <w:rPr>
          <w:highlight w:val="white"/>
        </w:rPr>
        <w:tab/>
      </w:r>
      <w:r w:rsidRPr="009C4742">
        <w:rPr>
          <w:highlight w:val="white"/>
        </w:rPr>
        <w:tab/>
      </w:r>
      <w:r w:rsidRPr="007A4E8E">
        <w:rPr>
          <w:b/>
          <w:highlight w:val="white"/>
        </w:rPr>
        <w:t>password</w:t>
      </w:r>
      <w:r w:rsidRPr="009C4742">
        <w:rPr>
          <w:highlight w:val="white"/>
        </w:rPr>
        <w:tab/>
      </w:r>
      <w:r w:rsidRPr="009C4742">
        <w:rPr>
          <w:highlight w:val="white"/>
        </w:rPr>
        <w:tab/>
      </w:r>
      <w:r>
        <w:rPr>
          <w:highlight w:val="white"/>
        </w:rPr>
        <w:t>пароль</w:t>
      </w:r>
    </w:p>
    <w:p w14:paraId="07A6123D" w14:textId="77777777" w:rsidR="00345681" w:rsidRPr="009C4742" w:rsidRDefault="00345681" w:rsidP="00345681">
      <w:pPr>
        <w:pStyle w:val="aff"/>
      </w:pPr>
      <w:r w:rsidRPr="00D45F78">
        <w:rPr>
          <w:color w:val="0000FF"/>
        </w:rPr>
        <w:t>Element</w:t>
      </w:r>
      <w:r w:rsidRPr="009C4742">
        <w:rPr>
          <w:highlight w:val="white"/>
        </w:rPr>
        <w:t xml:space="preserve"> </w:t>
      </w:r>
      <w:r w:rsidRPr="009C4742">
        <w:rPr>
          <w:highlight w:val="white"/>
        </w:rPr>
        <w:tab/>
      </w:r>
      <w:r w:rsidRPr="00D45F78">
        <w:rPr>
          <w:b/>
        </w:rPr>
        <w:t>parameters</w:t>
      </w:r>
      <w:r w:rsidRPr="009C4742">
        <w:tab/>
      </w:r>
      <w:r w:rsidRPr="009C4742">
        <w:tab/>
      </w:r>
      <w:r>
        <w:t>список</w:t>
      </w:r>
      <w:r w:rsidRPr="009C4742">
        <w:t xml:space="preserve"> </w:t>
      </w:r>
      <w:r>
        <w:t>параметров</w:t>
      </w:r>
    </w:p>
    <w:p w14:paraId="07A6123E" w14:textId="77777777" w:rsidR="00345681" w:rsidRPr="009C4742" w:rsidRDefault="00345681" w:rsidP="00345681">
      <w:pPr>
        <w:pStyle w:val="aff"/>
      </w:pPr>
    </w:p>
    <w:p w14:paraId="07A6123F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 xml:space="preserve">Описание параметра </w:t>
      </w:r>
      <w:r w:rsidRPr="0086286C">
        <w:rPr>
          <w:b/>
        </w:rPr>
        <w:t>parameters</w:t>
      </w:r>
    </w:p>
    <w:p w14:paraId="07A61240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Структура </w:t>
      </w:r>
      <w:r w:rsidRPr="000A4726">
        <w:rPr>
          <w:b/>
        </w:rPr>
        <w:t>parameters</w:t>
      </w:r>
      <w:r w:rsidRPr="00345681">
        <w:rPr>
          <w:lang w:val="ru-RU"/>
        </w:rPr>
        <w:t xml:space="preserve"> должна содержать свойство </w:t>
      </w:r>
      <w:r w:rsidRPr="000A4726">
        <w:rPr>
          <w:b/>
        </w:rPr>
        <w:t>Key</w:t>
      </w:r>
      <w:r w:rsidRPr="00345681">
        <w:rPr>
          <w:lang w:val="ru-RU"/>
        </w:rPr>
        <w:t>, заполненное значением «</w:t>
      </w:r>
      <w:r w:rsidRPr="000A4726">
        <w:t>parameters</w:t>
      </w:r>
      <w:r w:rsidRPr="00345681">
        <w:rPr>
          <w:lang w:val="ru-RU"/>
        </w:rPr>
        <w:t xml:space="preserve">». Сами параметры передаются списком через свойство </w:t>
      </w:r>
      <w:r w:rsidRPr="000A4726">
        <w:rPr>
          <w:b/>
        </w:rPr>
        <w:t>List</w:t>
      </w:r>
      <w:r w:rsidRPr="00345681">
        <w:rPr>
          <w:lang w:val="ru-RU"/>
        </w:rPr>
        <w:t>, которое не может быть пустым.</w:t>
      </w:r>
    </w:p>
    <w:p w14:paraId="07A61241" w14:textId="77777777" w:rsidR="00345681" w:rsidRPr="00345681" w:rsidRDefault="00345681" w:rsidP="00345681">
      <w:pPr>
        <w:pStyle w:val="aff"/>
        <w:rPr>
          <w:lang w:val="ru-RU"/>
        </w:rPr>
      </w:pPr>
    </w:p>
    <w:p w14:paraId="07A61242" w14:textId="77777777" w:rsidR="00345681" w:rsidRDefault="00345681" w:rsidP="00345681">
      <w:pPr>
        <w:pStyle w:val="aff"/>
      </w:pPr>
      <w:r>
        <w:t>Список возможных передаваемых параметров: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247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243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244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245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246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24C" w14:textId="77777777" w:rsidTr="00CA7843">
        <w:tc>
          <w:tcPr>
            <w:tcW w:w="2192" w:type="dxa"/>
          </w:tcPr>
          <w:p w14:paraId="07A61248" w14:textId="77777777" w:rsidR="00345681" w:rsidRPr="00D45F78" w:rsidRDefault="00345681" w:rsidP="00CA7843">
            <w:pPr>
              <w:rPr>
                <w:b/>
              </w:rPr>
            </w:pPr>
            <w:r>
              <w:rPr>
                <w:b/>
              </w:rPr>
              <w:t>R</w:t>
            </w:r>
            <w:r w:rsidRPr="000A4726">
              <w:rPr>
                <w:b/>
              </w:rPr>
              <w:t>eference</w:t>
            </w:r>
          </w:p>
        </w:tc>
        <w:tc>
          <w:tcPr>
            <w:tcW w:w="1919" w:type="dxa"/>
          </w:tcPr>
          <w:p w14:paraId="07A61249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</w:tcPr>
          <w:p w14:paraId="07A6124A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</w:tcPr>
          <w:p w14:paraId="07A6124B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Имя справочника, должно быть равно «</w:t>
            </w:r>
            <w:r w:rsidRPr="00477303">
              <w:t>Departments</w:t>
            </w:r>
            <w:r w:rsidRPr="00345681">
              <w:rPr>
                <w:lang w:val="ru-RU"/>
              </w:rPr>
              <w:t>»</w:t>
            </w:r>
          </w:p>
        </w:tc>
      </w:tr>
    </w:tbl>
    <w:p w14:paraId="07A6124D" w14:textId="77777777" w:rsidR="00345681" w:rsidRPr="00345681" w:rsidRDefault="00345681" w:rsidP="00345681">
      <w:pPr>
        <w:pStyle w:val="aff"/>
        <w:rPr>
          <w:lang w:val="ru-RU"/>
        </w:rPr>
      </w:pPr>
    </w:p>
    <w:p w14:paraId="07A6124E" w14:textId="77777777" w:rsidR="00345681" w:rsidRPr="00345681" w:rsidRDefault="00345681" w:rsidP="00345681">
      <w:pPr>
        <w:pStyle w:val="aff"/>
        <w:rPr>
          <w:lang w:val="ru-RU"/>
        </w:rPr>
      </w:pPr>
    </w:p>
    <w:p w14:paraId="07A6124F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>Возвращаемый тип:</w:t>
      </w:r>
    </w:p>
    <w:p w14:paraId="07A61250" w14:textId="77777777" w:rsidR="00345681" w:rsidRPr="00345681" w:rsidRDefault="00345681" w:rsidP="00345681">
      <w:pPr>
        <w:pStyle w:val="aff"/>
        <w:rPr>
          <w:rFonts w:cstheme="minorHAnsi"/>
          <w:color w:val="2B91AF"/>
          <w:lang w:val="ru-RU"/>
        </w:rPr>
      </w:pPr>
      <w:r w:rsidRPr="000A4726">
        <w:rPr>
          <w:rFonts w:cstheme="minorHAnsi"/>
          <w:color w:val="2B91AF"/>
        </w:rPr>
        <w:t>Element</w:t>
      </w:r>
    </w:p>
    <w:p w14:paraId="07A61251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Имеет свойство </w:t>
      </w:r>
      <w:r w:rsidRPr="000A4726">
        <w:rPr>
          <w:b/>
        </w:rPr>
        <w:t>Key</w:t>
      </w:r>
      <w:r w:rsidRPr="00345681">
        <w:rPr>
          <w:lang w:val="ru-RU"/>
        </w:rPr>
        <w:t xml:space="preserve"> равное «</w:t>
      </w:r>
      <w:r w:rsidRPr="00477303">
        <w:t>Departments</w:t>
      </w:r>
      <w:r w:rsidRPr="00345681">
        <w:rPr>
          <w:lang w:val="ru-RU"/>
        </w:rPr>
        <w:t xml:space="preserve">» и содержит элементы справочника в свойстве </w:t>
      </w:r>
      <w:r w:rsidRPr="000A4726">
        <w:rPr>
          <w:b/>
        </w:rPr>
        <w:t>List</w:t>
      </w:r>
      <w:r w:rsidRPr="00345681">
        <w:rPr>
          <w:lang w:val="ru-RU"/>
        </w:rPr>
        <w:t xml:space="preserve">. Информация об ошибке, при её наличии заносится в свойство </w:t>
      </w:r>
      <w:r w:rsidRPr="00C16223">
        <w:rPr>
          <w:b/>
        </w:rPr>
        <w:t>Properties</w:t>
      </w:r>
      <w:r w:rsidRPr="00345681">
        <w:rPr>
          <w:lang w:val="ru-RU"/>
        </w:rPr>
        <w:t xml:space="preserve"> (см. раздел </w:t>
      </w:r>
      <w:hyperlink w:anchor="_Получение_информации_об" w:history="1">
        <w:r w:rsidRPr="00345681">
          <w:rPr>
            <w:rStyle w:val="a7"/>
            <w:lang w:val="ru-RU"/>
          </w:rPr>
          <w:t>Получение информации об ошибках</w:t>
        </w:r>
      </w:hyperlink>
      <w:r w:rsidRPr="00345681">
        <w:rPr>
          <w:lang w:val="ru-RU"/>
        </w:rPr>
        <w:t>).</w:t>
      </w:r>
    </w:p>
    <w:p w14:paraId="07A61252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Каждый элемент справочника из списка </w:t>
      </w:r>
      <w:r>
        <w:t>List</w:t>
      </w:r>
      <w:r w:rsidRPr="00345681">
        <w:rPr>
          <w:lang w:val="ru-RU"/>
        </w:rPr>
        <w:t xml:space="preserve"> в виде структуры </w:t>
      </w:r>
      <w:r>
        <w:t>Element</w:t>
      </w:r>
      <w:r w:rsidRPr="00345681">
        <w:rPr>
          <w:lang w:val="ru-RU"/>
        </w:rPr>
        <w:t xml:space="preserve"> заполнен следующим образом: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257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253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Свойство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254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255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256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25C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258" w14:textId="77777777" w:rsidR="00345681" w:rsidRPr="008761AC" w:rsidRDefault="00345681" w:rsidP="00CA7843">
            <w:pPr>
              <w:rPr>
                <w:b/>
              </w:rPr>
            </w:pPr>
            <w:r>
              <w:rPr>
                <w:b/>
              </w:rPr>
              <w:t>Key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259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25A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25B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 xml:space="preserve">Уникальный номер элемента справочника в формате </w:t>
            </w:r>
            <w:r w:rsidRPr="008761AC">
              <w:t>GUID</w:t>
            </w:r>
            <w:r w:rsidRPr="00345681">
              <w:rPr>
                <w:lang w:val="ru-RU"/>
              </w:rPr>
              <w:t xml:space="preserve"> (</w:t>
            </w:r>
            <w:r w:rsidRPr="008761AC">
              <w:t>Globally</w:t>
            </w:r>
            <w:r w:rsidRPr="00345681">
              <w:rPr>
                <w:lang w:val="ru-RU"/>
              </w:rPr>
              <w:t xml:space="preserve"> </w:t>
            </w:r>
            <w:r w:rsidRPr="008761AC">
              <w:t>Unique</w:t>
            </w:r>
            <w:r w:rsidRPr="00345681">
              <w:rPr>
                <w:lang w:val="ru-RU"/>
              </w:rPr>
              <w:t xml:space="preserve"> </w:t>
            </w:r>
            <w:r w:rsidRPr="008761AC">
              <w:t>Identifier</w:t>
            </w:r>
            <w:r w:rsidRPr="00345681">
              <w:rPr>
                <w:lang w:val="ru-RU"/>
              </w:rPr>
              <w:t>)</w:t>
            </w:r>
          </w:p>
        </w:tc>
      </w:tr>
      <w:tr w:rsidR="00345681" w14:paraId="07A61261" w14:textId="77777777" w:rsidTr="00CA7843"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07A6125D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Value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07A6125E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A6125F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</w:tcPr>
          <w:p w14:paraId="07A61260" w14:textId="77777777" w:rsidR="00345681" w:rsidRDefault="00345681" w:rsidP="00CA7843">
            <w:r>
              <w:t>Наименование подразделения</w:t>
            </w:r>
          </w:p>
        </w:tc>
      </w:tr>
      <w:tr w:rsidR="00345681" w14:paraId="07A61266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262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Fields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263" w14:textId="77777777" w:rsidR="00345681" w:rsidRPr="00AC6D2D" w:rsidRDefault="00345681" w:rsidP="00CA7843">
            <w:r>
              <w:t>Element - список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264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265" w14:textId="77777777" w:rsidR="00345681" w:rsidRDefault="00345681" w:rsidP="00CA7843">
            <w:r>
              <w:t>Другие свойства элемента справочника</w:t>
            </w:r>
          </w:p>
        </w:tc>
      </w:tr>
    </w:tbl>
    <w:p w14:paraId="07A61267" w14:textId="77777777" w:rsidR="00345681" w:rsidRPr="000A4726" w:rsidRDefault="00345681" w:rsidP="00345681">
      <w:pPr>
        <w:pStyle w:val="aff"/>
      </w:pPr>
    </w:p>
    <w:p w14:paraId="07A61268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Значения свойств, передаваемых через </w:t>
      </w:r>
      <w:r w:rsidRPr="008761AC">
        <w:rPr>
          <w:b/>
        </w:rPr>
        <w:t>Fields</w:t>
      </w:r>
      <w:r w:rsidRPr="00345681">
        <w:rPr>
          <w:lang w:val="ru-RU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26D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269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26A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26B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26C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272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26E" w14:textId="77777777" w:rsidR="00345681" w:rsidRPr="00D45F78" w:rsidRDefault="00345681" w:rsidP="00CA7843">
            <w:pPr>
              <w:rPr>
                <w:b/>
              </w:rPr>
            </w:pPr>
            <w:r w:rsidRPr="00477303">
              <w:rPr>
                <w:b/>
              </w:rPr>
              <w:t>DeletionMark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26F" w14:textId="77777777" w:rsidR="00345681" w:rsidRDefault="00345681" w:rsidP="00CA7843">
            <w:r>
              <w:t>boolean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270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271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Признак того, что в системе «Карго» подразделение помечено на удаление (как неиспользуемое, или устаревшее)</w:t>
            </w:r>
          </w:p>
        </w:tc>
      </w:tr>
      <w:tr w:rsidR="00345681" w:rsidRPr="003247BE" w14:paraId="07A61277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273" w14:textId="77777777" w:rsidR="00345681" w:rsidRPr="00D45F78" w:rsidRDefault="00345681" w:rsidP="00CA7843">
            <w:pPr>
              <w:rPr>
                <w:b/>
              </w:rPr>
            </w:pPr>
            <w:r w:rsidRPr="008761AC">
              <w:rPr>
                <w:b/>
              </w:rPr>
              <w:t>Default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274" w14:textId="77777777" w:rsidR="00345681" w:rsidRPr="008761AC" w:rsidRDefault="00345681" w:rsidP="00CA7843">
            <w:r>
              <w:t>boolean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275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276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Признак подразделения, используемого по умолчанию</w:t>
            </w:r>
          </w:p>
        </w:tc>
      </w:tr>
    </w:tbl>
    <w:p w14:paraId="07A61278" w14:textId="77777777" w:rsidR="00345681" w:rsidRPr="00345681" w:rsidRDefault="00345681" w:rsidP="00345681">
      <w:pPr>
        <w:rPr>
          <w:rStyle w:val="aff4"/>
          <w:lang w:val="ru-RU"/>
        </w:rPr>
      </w:pPr>
    </w:p>
    <w:p w14:paraId="07A61279" w14:textId="77777777" w:rsidR="00345681" w:rsidRPr="00345681" w:rsidRDefault="00345681" w:rsidP="00345681">
      <w:pPr>
        <w:pStyle w:val="2"/>
        <w:rPr>
          <w:rStyle w:val="aff4"/>
          <w:b w:val="0"/>
          <w:bCs/>
          <w:i w:val="0"/>
          <w:iCs/>
          <w:lang w:val="ru-RU"/>
        </w:rPr>
      </w:pPr>
      <w:r w:rsidRPr="00345681">
        <w:rPr>
          <w:rStyle w:val="aff4"/>
          <w:b w:val="0"/>
          <w:bCs/>
          <w:lang w:val="ru-RU"/>
        </w:rPr>
        <w:t xml:space="preserve"> </w:t>
      </w:r>
    </w:p>
    <w:p w14:paraId="07A6127A" w14:textId="77777777" w:rsidR="00345681" w:rsidRPr="00345681" w:rsidRDefault="00345681" w:rsidP="00345681">
      <w:pPr>
        <w:rPr>
          <w:rStyle w:val="aff4"/>
          <w:rFonts w:asciiTheme="majorHAnsi" w:eastAsiaTheme="majorEastAsia" w:hAnsiTheme="majorHAnsi" w:cstheme="majorBidi"/>
          <w:i w:val="0"/>
          <w:iCs/>
          <w:sz w:val="26"/>
          <w:szCs w:val="26"/>
          <w:lang w:val="ru-RU"/>
        </w:rPr>
      </w:pPr>
      <w:r w:rsidRPr="00345681">
        <w:rPr>
          <w:rStyle w:val="aff4"/>
          <w:lang w:val="ru-RU"/>
        </w:rPr>
        <w:br w:type="page"/>
      </w:r>
    </w:p>
    <w:p w14:paraId="07A6127B" w14:textId="77777777" w:rsidR="00345681" w:rsidRPr="00345681" w:rsidRDefault="00345681" w:rsidP="00345681">
      <w:pPr>
        <w:pStyle w:val="2"/>
        <w:rPr>
          <w:rStyle w:val="aff4"/>
          <w:b w:val="0"/>
          <w:bCs/>
          <w:i w:val="0"/>
          <w:iCs/>
          <w:lang w:val="ru-RU"/>
        </w:rPr>
      </w:pPr>
      <w:bookmarkStart w:id="29" w:name="_GetReferenceData:_проекты"/>
      <w:bookmarkStart w:id="30" w:name="_Toc475451011"/>
      <w:bookmarkEnd w:id="29"/>
      <w:r w:rsidRPr="00D45F78">
        <w:rPr>
          <w:rStyle w:val="aff4"/>
          <w:b w:val="0"/>
          <w:bCs/>
        </w:rPr>
        <w:lastRenderedPageBreak/>
        <w:t>GetReferenceData</w:t>
      </w:r>
      <w:r w:rsidRPr="00345681">
        <w:rPr>
          <w:rStyle w:val="aff4"/>
          <w:b w:val="0"/>
          <w:bCs/>
          <w:lang w:val="ru-RU"/>
        </w:rPr>
        <w:t>: проекты</w:t>
      </w:r>
      <w:bookmarkEnd w:id="30"/>
    </w:p>
    <w:p w14:paraId="07A6127C" w14:textId="77777777" w:rsidR="00345681" w:rsidRPr="00345681" w:rsidRDefault="00345681" w:rsidP="00345681">
      <w:pPr>
        <w:rPr>
          <w:lang w:val="ru-RU"/>
        </w:rPr>
      </w:pPr>
      <w:r w:rsidRPr="00345681">
        <w:rPr>
          <w:lang w:val="ru-RU"/>
        </w:rPr>
        <w:t xml:space="preserve">Функция позволяет получить список проектов клиента, необходимых для использования в других функциях при вызове </w:t>
      </w:r>
      <w:r>
        <w:t>web</w:t>
      </w:r>
      <w:r w:rsidRPr="00345681">
        <w:rPr>
          <w:lang w:val="ru-RU"/>
        </w:rPr>
        <w:t>-сервиса.</w:t>
      </w:r>
    </w:p>
    <w:p w14:paraId="07A6127D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>Параметры запроса:</w:t>
      </w:r>
    </w:p>
    <w:p w14:paraId="07A6127E" w14:textId="77777777" w:rsidR="00345681" w:rsidRPr="00345681" w:rsidRDefault="00345681" w:rsidP="00345681">
      <w:pPr>
        <w:pStyle w:val="aff"/>
        <w:rPr>
          <w:highlight w:val="white"/>
          <w:lang w:val="ru-RU"/>
        </w:rPr>
      </w:pPr>
      <w:r w:rsidRPr="00EE2BC4">
        <w:rPr>
          <w:color w:val="0000FF"/>
          <w:highlight w:val="white"/>
        </w:rPr>
        <w:t>string</w:t>
      </w:r>
      <w:r w:rsidRPr="00345681">
        <w:rPr>
          <w:color w:val="0000FF"/>
          <w:highlight w:val="white"/>
          <w:lang w:val="ru-RU"/>
        </w:rPr>
        <w:tab/>
      </w:r>
      <w:r w:rsidRPr="00345681">
        <w:rPr>
          <w:color w:val="0000FF"/>
          <w:highlight w:val="white"/>
          <w:lang w:val="ru-RU"/>
        </w:rPr>
        <w:tab/>
      </w:r>
      <w:r w:rsidRPr="007A4E8E">
        <w:rPr>
          <w:b/>
          <w:highlight w:val="white"/>
        </w:rPr>
        <w:t>login</w:t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  <w:t>имя пользователя</w:t>
      </w:r>
    </w:p>
    <w:p w14:paraId="07A6127F" w14:textId="77777777" w:rsidR="00345681" w:rsidRPr="009C4742" w:rsidRDefault="00345681" w:rsidP="00345681">
      <w:pPr>
        <w:pStyle w:val="aff"/>
        <w:rPr>
          <w:highlight w:val="white"/>
        </w:rPr>
      </w:pPr>
      <w:r w:rsidRPr="00EE2BC4">
        <w:rPr>
          <w:color w:val="0000FF"/>
          <w:highlight w:val="white"/>
        </w:rPr>
        <w:t>string</w:t>
      </w:r>
      <w:r w:rsidRPr="009C4742">
        <w:rPr>
          <w:highlight w:val="white"/>
        </w:rPr>
        <w:t xml:space="preserve"> </w:t>
      </w:r>
      <w:r w:rsidRPr="009C4742">
        <w:rPr>
          <w:highlight w:val="white"/>
        </w:rPr>
        <w:tab/>
      </w:r>
      <w:r w:rsidRPr="009C4742">
        <w:rPr>
          <w:highlight w:val="white"/>
        </w:rPr>
        <w:tab/>
      </w:r>
      <w:r w:rsidRPr="007A4E8E">
        <w:rPr>
          <w:b/>
          <w:highlight w:val="white"/>
        </w:rPr>
        <w:t>password</w:t>
      </w:r>
      <w:r w:rsidRPr="009C4742">
        <w:rPr>
          <w:highlight w:val="white"/>
        </w:rPr>
        <w:tab/>
      </w:r>
      <w:r w:rsidRPr="009C4742">
        <w:rPr>
          <w:highlight w:val="white"/>
        </w:rPr>
        <w:tab/>
      </w:r>
      <w:r>
        <w:rPr>
          <w:highlight w:val="white"/>
        </w:rPr>
        <w:t>пароль</w:t>
      </w:r>
    </w:p>
    <w:p w14:paraId="07A61280" w14:textId="77777777" w:rsidR="00345681" w:rsidRPr="009C4742" w:rsidRDefault="00345681" w:rsidP="00345681">
      <w:pPr>
        <w:pStyle w:val="aff"/>
      </w:pPr>
      <w:r w:rsidRPr="00D45F78">
        <w:rPr>
          <w:color w:val="0000FF"/>
        </w:rPr>
        <w:t>Element</w:t>
      </w:r>
      <w:r w:rsidRPr="009C4742">
        <w:rPr>
          <w:highlight w:val="white"/>
        </w:rPr>
        <w:t xml:space="preserve"> </w:t>
      </w:r>
      <w:r w:rsidRPr="009C4742">
        <w:rPr>
          <w:highlight w:val="white"/>
        </w:rPr>
        <w:tab/>
      </w:r>
      <w:r w:rsidRPr="00D45F78">
        <w:rPr>
          <w:b/>
        </w:rPr>
        <w:t>parameters</w:t>
      </w:r>
      <w:r w:rsidRPr="009C4742">
        <w:tab/>
      </w:r>
      <w:r w:rsidRPr="009C4742">
        <w:tab/>
      </w:r>
      <w:r>
        <w:t>список</w:t>
      </w:r>
      <w:r w:rsidRPr="009C4742">
        <w:t xml:space="preserve"> </w:t>
      </w:r>
      <w:r>
        <w:t>параметров</w:t>
      </w:r>
    </w:p>
    <w:p w14:paraId="07A61281" w14:textId="77777777" w:rsidR="00345681" w:rsidRPr="009C4742" w:rsidRDefault="00345681" w:rsidP="00345681">
      <w:pPr>
        <w:pStyle w:val="aff"/>
      </w:pPr>
    </w:p>
    <w:p w14:paraId="07A61282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 xml:space="preserve">Описание параметра </w:t>
      </w:r>
      <w:r w:rsidRPr="0086286C">
        <w:rPr>
          <w:b/>
        </w:rPr>
        <w:t>parameters</w:t>
      </w:r>
    </w:p>
    <w:p w14:paraId="07A61283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Структура </w:t>
      </w:r>
      <w:r w:rsidRPr="000A4726">
        <w:rPr>
          <w:b/>
        </w:rPr>
        <w:t>parameters</w:t>
      </w:r>
      <w:r w:rsidRPr="00345681">
        <w:rPr>
          <w:lang w:val="ru-RU"/>
        </w:rPr>
        <w:t xml:space="preserve"> должна содержать свойство </w:t>
      </w:r>
      <w:r w:rsidRPr="000A4726">
        <w:rPr>
          <w:b/>
        </w:rPr>
        <w:t>Key</w:t>
      </w:r>
      <w:r w:rsidRPr="00345681">
        <w:rPr>
          <w:lang w:val="ru-RU"/>
        </w:rPr>
        <w:t>, заполненное значением «</w:t>
      </w:r>
      <w:r w:rsidRPr="000A4726">
        <w:t>parameters</w:t>
      </w:r>
      <w:r w:rsidRPr="00345681">
        <w:rPr>
          <w:lang w:val="ru-RU"/>
        </w:rPr>
        <w:t xml:space="preserve">». Сами параметры передаются списком через свойство </w:t>
      </w:r>
      <w:r w:rsidRPr="000A4726">
        <w:rPr>
          <w:b/>
        </w:rPr>
        <w:t>List</w:t>
      </w:r>
      <w:r w:rsidRPr="00345681">
        <w:rPr>
          <w:lang w:val="ru-RU"/>
        </w:rPr>
        <w:t>, которое не может быть пустым.</w:t>
      </w:r>
    </w:p>
    <w:p w14:paraId="07A61284" w14:textId="77777777" w:rsidR="00345681" w:rsidRPr="00345681" w:rsidRDefault="00345681" w:rsidP="00345681">
      <w:pPr>
        <w:pStyle w:val="aff"/>
        <w:rPr>
          <w:lang w:val="ru-RU"/>
        </w:rPr>
      </w:pPr>
    </w:p>
    <w:p w14:paraId="07A61285" w14:textId="77777777" w:rsidR="00345681" w:rsidRDefault="00345681" w:rsidP="00345681">
      <w:pPr>
        <w:pStyle w:val="aff"/>
      </w:pPr>
      <w:r>
        <w:t>Список возможных передаваемых параметров: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28A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286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287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288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289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28F" w14:textId="77777777" w:rsidTr="00CA7843">
        <w:tc>
          <w:tcPr>
            <w:tcW w:w="2192" w:type="dxa"/>
          </w:tcPr>
          <w:p w14:paraId="07A6128B" w14:textId="77777777" w:rsidR="00345681" w:rsidRPr="00D45F78" w:rsidRDefault="00345681" w:rsidP="00CA7843">
            <w:pPr>
              <w:rPr>
                <w:b/>
              </w:rPr>
            </w:pPr>
            <w:r>
              <w:rPr>
                <w:b/>
              </w:rPr>
              <w:t>R</w:t>
            </w:r>
            <w:r w:rsidRPr="000A4726">
              <w:rPr>
                <w:b/>
              </w:rPr>
              <w:t>eference</w:t>
            </w:r>
          </w:p>
        </w:tc>
        <w:tc>
          <w:tcPr>
            <w:tcW w:w="1919" w:type="dxa"/>
          </w:tcPr>
          <w:p w14:paraId="07A6128C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</w:tcPr>
          <w:p w14:paraId="07A6128D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</w:tcPr>
          <w:p w14:paraId="07A6128E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Имя справочника, должно быть равно «</w:t>
            </w:r>
            <w:r w:rsidRPr="00477303">
              <w:t>Projects</w:t>
            </w:r>
            <w:r w:rsidRPr="00345681">
              <w:rPr>
                <w:lang w:val="ru-RU"/>
              </w:rPr>
              <w:t>»</w:t>
            </w:r>
          </w:p>
        </w:tc>
      </w:tr>
    </w:tbl>
    <w:p w14:paraId="07A61290" w14:textId="77777777" w:rsidR="00345681" w:rsidRPr="00345681" w:rsidRDefault="00345681" w:rsidP="00345681">
      <w:pPr>
        <w:pStyle w:val="aff"/>
        <w:rPr>
          <w:lang w:val="ru-RU"/>
        </w:rPr>
      </w:pPr>
    </w:p>
    <w:p w14:paraId="07A61291" w14:textId="77777777" w:rsidR="00345681" w:rsidRPr="00345681" w:rsidRDefault="00345681" w:rsidP="00345681">
      <w:pPr>
        <w:pStyle w:val="aff"/>
        <w:rPr>
          <w:lang w:val="ru-RU"/>
        </w:rPr>
      </w:pPr>
    </w:p>
    <w:p w14:paraId="07A61292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>Возвращаемый тип:</w:t>
      </w:r>
    </w:p>
    <w:p w14:paraId="07A61293" w14:textId="77777777" w:rsidR="00345681" w:rsidRPr="00345681" w:rsidRDefault="00345681" w:rsidP="00345681">
      <w:pPr>
        <w:pStyle w:val="aff"/>
        <w:rPr>
          <w:rFonts w:cstheme="minorHAnsi"/>
          <w:color w:val="2B91AF"/>
          <w:lang w:val="ru-RU"/>
        </w:rPr>
      </w:pPr>
      <w:r w:rsidRPr="000A4726">
        <w:rPr>
          <w:rFonts w:cstheme="minorHAnsi"/>
          <w:color w:val="2B91AF"/>
        </w:rPr>
        <w:t>Element</w:t>
      </w:r>
    </w:p>
    <w:p w14:paraId="07A61294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Имеет свойство </w:t>
      </w:r>
      <w:r w:rsidRPr="000A4726">
        <w:rPr>
          <w:b/>
        </w:rPr>
        <w:t>Key</w:t>
      </w:r>
      <w:r w:rsidRPr="00345681">
        <w:rPr>
          <w:lang w:val="ru-RU"/>
        </w:rPr>
        <w:t xml:space="preserve"> равное «</w:t>
      </w:r>
      <w:r w:rsidRPr="00477303">
        <w:t>Projects</w:t>
      </w:r>
      <w:r w:rsidRPr="00345681">
        <w:rPr>
          <w:lang w:val="ru-RU"/>
        </w:rPr>
        <w:t xml:space="preserve">» и содержит элементы справочника в свойстве </w:t>
      </w:r>
      <w:r w:rsidRPr="000A4726">
        <w:rPr>
          <w:b/>
        </w:rPr>
        <w:t>List</w:t>
      </w:r>
      <w:r w:rsidRPr="00345681">
        <w:rPr>
          <w:lang w:val="ru-RU"/>
        </w:rPr>
        <w:t xml:space="preserve">. Информация об ошибке, при её наличии заносится в свойство </w:t>
      </w:r>
      <w:r w:rsidRPr="00C16223">
        <w:rPr>
          <w:b/>
        </w:rPr>
        <w:t>Properties</w:t>
      </w:r>
      <w:r w:rsidRPr="00345681">
        <w:rPr>
          <w:lang w:val="ru-RU"/>
        </w:rPr>
        <w:t xml:space="preserve"> (см. раздел </w:t>
      </w:r>
      <w:hyperlink w:anchor="_Получение_информации_об" w:history="1">
        <w:r w:rsidRPr="00345681">
          <w:rPr>
            <w:rStyle w:val="a7"/>
            <w:lang w:val="ru-RU"/>
          </w:rPr>
          <w:t>Получение информации об ошибках</w:t>
        </w:r>
      </w:hyperlink>
      <w:r w:rsidRPr="00345681">
        <w:rPr>
          <w:lang w:val="ru-RU"/>
        </w:rPr>
        <w:t>).</w:t>
      </w:r>
    </w:p>
    <w:p w14:paraId="07A61295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Каждый элемент справочника из списка </w:t>
      </w:r>
      <w:r>
        <w:t>List</w:t>
      </w:r>
      <w:r w:rsidRPr="00345681">
        <w:rPr>
          <w:lang w:val="ru-RU"/>
        </w:rPr>
        <w:t xml:space="preserve"> в виде структуры </w:t>
      </w:r>
      <w:r>
        <w:t>Element</w:t>
      </w:r>
      <w:r w:rsidRPr="00345681">
        <w:rPr>
          <w:lang w:val="ru-RU"/>
        </w:rPr>
        <w:t xml:space="preserve"> заполнен следующим образом: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29A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296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Свойство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297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298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299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29F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29B" w14:textId="77777777" w:rsidR="00345681" w:rsidRPr="008761AC" w:rsidRDefault="00345681" w:rsidP="00CA7843">
            <w:pPr>
              <w:rPr>
                <w:b/>
              </w:rPr>
            </w:pPr>
            <w:r>
              <w:rPr>
                <w:b/>
              </w:rPr>
              <w:t>Key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29C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29D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29E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 xml:space="preserve">Уникальный номер элемента справочника в формате </w:t>
            </w:r>
            <w:r w:rsidRPr="008761AC">
              <w:t>GUID</w:t>
            </w:r>
            <w:r w:rsidRPr="00345681">
              <w:rPr>
                <w:lang w:val="ru-RU"/>
              </w:rPr>
              <w:t xml:space="preserve"> (</w:t>
            </w:r>
            <w:r w:rsidRPr="008761AC">
              <w:t>Globally</w:t>
            </w:r>
            <w:r w:rsidRPr="00345681">
              <w:rPr>
                <w:lang w:val="ru-RU"/>
              </w:rPr>
              <w:t xml:space="preserve"> </w:t>
            </w:r>
            <w:r w:rsidRPr="008761AC">
              <w:t>Unique</w:t>
            </w:r>
            <w:r w:rsidRPr="00345681">
              <w:rPr>
                <w:lang w:val="ru-RU"/>
              </w:rPr>
              <w:t xml:space="preserve"> </w:t>
            </w:r>
            <w:r w:rsidRPr="008761AC">
              <w:t>Identifier</w:t>
            </w:r>
            <w:r w:rsidRPr="00345681">
              <w:rPr>
                <w:lang w:val="ru-RU"/>
              </w:rPr>
              <w:t>)</w:t>
            </w:r>
          </w:p>
        </w:tc>
      </w:tr>
      <w:tr w:rsidR="00345681" w14:paraId="07A612A4" w14:textId="77777777" w:rsidTr="00CA7843"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07A612A0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Value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07A612A1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A612A2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</w:tcPr>
          <w:p w14:paraId="07A612A3" w14:textId="77777777" w:rsidR="00345681" w:rsidRDefault="00345681" w:rsidP="00CA7843">
            <w:r>
              <w:t>Наименование проекта</w:t>
            </w:r>
          </w:p>
        </w:tc>
      </w:tr>
      <w:tr w:rsidR="00345681" w14:paraId="07A612A9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2A5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Fields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2A6" w14:textId="77777777" w:rsidR="00345681" w:rsidRPr="00AC6D2D" w:rsidRDefault="00345681" w:rsidP="00CA7843">
            <w:r>
              <w:t>Element - список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2A7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2A8" w14:textId="77777777" w:rsidR="00345681" w:rsidRDefault="00345681" w:rsidP="00CA7843">
            <w:r>
              <w:t>Другие свойства элемента справочника</w:t>
            </w:r>
          </w:p>
        </w:tc>
      </w:tr>
    </w:tbl>
    <w:p w14:paraId="07A612AA" w14:textId="77777777" w:rsidR="00345681" w:rsidRPr="000A4726" w:rsidRDefault="00345681" w:rsidP="00345681">
      <w:pPr>
        <w:pStyle w:val="aff"/>
      </w:pPr>
    </w:p>
    <w:p w14:paraId="07A612AB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Значения свойств, передаваемых через </w:t>
      </w:r>
      <w:r w:rsidRPr="008761AC">
        <w:rPr>
          <w:b/>
        </w:rPr>
        <w:t>Fields</w:t>
      </w:r>
      <w:r w:rsidRPr="00345681">
        <w:rPr>
          <w:lang w:val="ru-RU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2B0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2AC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2AD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2AE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2AF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2B5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2B1" w14:textId="77777777" w:rsidR="00345681" w:rsidRPr="00D45F78" w:rsidRDefault="00345681" w:rsidP="00CA7843">
            <w:pPr>
              <w:rPr>
                <w:b/>
              </w:rPr>
            </w:pPr>
            <w:r w:rsidRPr="00477303">
              <w:rPr>
                <w:b/>
              </w:rPr>
              <w:t>DeletionMark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2B2" w14:textId="77777777" w:rsidR="00345681" w:rsidRDefault="00345681" w:rsidP="00CA7843">
            <w:r>
              <w:t>boolean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2B3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2B4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Признак того, что в системе «Карго» проект помечен на удаление (как неиспользуемый, или устаревший)</w:t>
            </w:r>
          </w:p>
        </w:tc>
      </w:tr>
      <w:tr w:rsidR="00345681" w:rsidRPr="003247BE" w14:paraId="07A612BA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2B6" w14:textId="77777777" w:rsidR="00345681" w:rsidRPr="00D45F78" w:rsidRDefault="00345681" w:rsidP="00CA7843">
            <w:pPr>
              <w:rPr>
                <w:b/>
              </w:rPr>
            </w:pPr>
            <w:r w:rsidRPr="008761AC">
              <w:rPr>
                <w:b/>
              </w:rPr>
              <w:t>Default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2B7" w14:textId="77777777" w:rsidR="00345681" w:rsidRPr="008761AC" w:rsidRDefault="00345681" w:rsidP="00CA7843">
            <w:r>
              <w:t>boolean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2B8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2B9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Признак проекта, используемого по умолчанию</w:t>
            </w:r>
          </w:p>
        </w:tc>
      </w:tr>
    </w:tbl>
    <w:p w14:paraId="07A612BB" w14:textId="77777777" w:rsidR="00345681" w:rsidRPr="00345681" w:rsidRDefault="00345681" w:rsidP="00345681">
      <w:pPr>
        <w:rPr>
          <w:rStyle w:val="aff4"/>
          <w:lang w:val="ru-RU"/>
        </w:rPr>
      </w:pPr>
    </w:p>
    <w:p w14:paraId="07A612BC" w14:textId="77777777" w:rsidR="00345681" w:rsidRPr="00345681" w:rsidRDefault="00345681" w:rsidP="00345681">
      <w:pPr>
        <w:rPr>
          <w:rStyle w:val="aff4"/>
          <w:rFonts w:asciiTheme="majorHAnsi" w:eastAsiaTheme="majorEastAsia" w:hAnsiTheme="majorHAnsi" w:cstheme="majorBidi"/>
          <w:i w:val="0"/>
          <w:iCs/>
          <w:sz w:val="26"/>
          <w:szCs w:val="26"/>
          <w:lang w:val="ru-RU"/>
        </w:rPr>
      </w:pPr>
      <w:r w:rsidRPr="00345681">
        <w:rPr>
          <w:rStyle w:val="aff4"/>
          <w:lang w:val="ru-RU"/>
        </w:rPr>
        <w:t xml:space="preserve"> </w:t>
      </w:r>
      <w:r w:rsidRPr="00345681">
        <w:rPr>
          <w:rStyle w:val="aff4"/>
          <w:lang w:val="ru-RU"/>
        </w:rPr>
        <w:br w:type="page"/>
      </w:r>
    </w:p>
    <w:p w14:paraId="07A612BD" w14:textId="77777777" w:rsidR="00345681" w:rsidRPr="00345681" w:rsidRDefault="00345681" w:rsidP="00345681">
      <w:pPr>
        <w:pStyle w:val="2"/>
        <w:rPr>
          <w:rStyle w:val="aff4"/>
          <w:b w:val="0"/>
          <w:bCs/>
          <w:i w:val="0"/>
          <w:iCs/>
          <w:lang w:val="ru-RU"/>
        </w:rPr>
      </w:pPr>
      <w:bookmarkStart w:id="31" w:name="_GetReferenceData:_серийные_номера"/>
      <w:bookmarkStart w:id="32" w:name="_Toc475451012"/>
      <w:bookmarkEnd w:id="31"/>
      <w:r w:rsidRPr="00D45F78">
        <w:rPr>
          <w:rStyle w:val="aff4"/>
          <w:b w:val="0"/>
          <w:bCs/>
        </w:rPr>
        <w:lastRenderedPageBreak/>
        <w:t>GetReferenceData</w:t>
      </w:r>
      <w:r w:rsidRPr="00345681">
        <w:rPr>
          <w:rStyle w:val="aff4"/>
          <w:b w:val="0"/>
          <w:bCs/>
          <w:lang w:val="ru-RU"/>
        </w:rPr>
        <w:t>: серийные номера товаров клиента</w:t>
      </w:r>
      <w:bookmarkEnd w:id="32"/>
    </w:p>
    <w:p w14:paraId="07A612BE" w14:textId="77777777" w:rsidR="00345681" w:rsidRPr="00345681" w:rsidRDefault="00345681" w:rsidP="00345681">
      <w:pPr>
        <w:rPr>
          <w:lang w:val="ru-RU"/>
        </w:rPr>
      </w:pPr>
      <w:r w:rsidRPr="00345681">
        <w:rPr>
          <w:lang w:val="ru-RU"/>
        </w:rPr>
        <w:t xml:space="preserve">Функция позволяет получить список серийных номеров товаров клиента, необходимых для использования в других функциях при вызове </w:t>
      </w:r>
      <w:r>
        <w:t>web</w:t>
      </w:r>
      <w:r w:rsidRPr="00345681">
        <w:rPr>
          <w:lang w:val="ru-RU"/>
        </w:rPr>
        <w:t>-сервиса.</w:t>
      </w:r>
    </w:p>
    <w:p w14:paraId="07A612BF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>Параметры запроса:</w:t>
      </w:r>
    </w:p>
    <w:p w14:paraId="07A612C0" w14:textId="77777777" w:rsidR="00345681" w:rsidRPr="00345681" w:rsidRDefault="00345681" w:rsidP="00345681">
      <w:pPr>
        <w:pStyle w:val="aff"/>
        <w:rPr>
          <w:highlight w:val="white"/>
          <w:lang w:val="ru-RU"/>
        </w:rPr>
      </w:pPr>
      <w:r w:rsidRPr="00EE2BC4">
        <w:rPr>
          <w:color w:val="0000FF"/>
          <w:highlight w:val="white"/>
        </w:rPr>
        <w:t>string</w:t>
      </w:r>
      <w:r w:rsidRPr="00345681">
        <w:rPr>
          <w:color w:val="0000FF"/>
          <w:highlight w:val="white"/>
          <w:lang w:val="ru-RU"/>
        </w:rPr>
        <w:tab/>
      </w:r>
      <w:r w:rsidRPr="00345681">
        <w:rPr>
          <w:color w:val="0000FF"/>
          <w:highlight w:val="white"/>
          <w:lang w:val="ru-RU"/>
        </w:rPr>
        <w:tab/>
      </w:r>
      <w:r w:rsidRPr="007A4E8E">
        <w:rPr>
          <w:b/>
          <w:highlight w:val="white"/>
        </w:rPr>
        <w:t>login</w:t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  <w:t>имя пользователя</w:t>
      </w:r>
    </w:p>
    <w:p w14:paraId="07A612C1" w14:textId="77777777" w:rsidR="00345681" w:rsidRPr="009C4742" w:rsidRDefault="00345681" w:rsidP="00345681">
      <w:pPr>
        <w:pStyle w:val="aff"/>
        <w:rPr>
          <w:highlight w:val="white"/>
        </w:rPr>
      </w:pPr>
      <w:r w:rsidRPr="00EE2BC4">
        <w:rPr>
          <w:color w:val="0000FF"/>
          <w:highlight w:val="white"/>
        </w:rPr>
        <w:t>string</w:t>
      </w:r>
      <w:r w:rsidRPr="009C4742">
        <w:rPr>
          <w:highlight w:val="white"/>
        </w:rPr>
        <w:t xml:space="preserve"> </w:t>
      </w:r>
      <w:r w:rsidRPr="009C4742">
        <w:rPr>
          <w:highlight w:val="white"/>
        </w:rPr>
        <w:tab/>
      </w:r>
      <w:r w:rsidRPr="009C4742">
        <w:rPr>
          <w:highlight w:val="white"/>
        </w:rPr>
        <w:tab/>
      </w:r>
      <w:r w:rsidRPr="007A4E8E">
        <w:rPr>
          <w:b/>
          <w:highlight w:val="white"/>
        </w:rPr>
        <w:t>password</w:t>
      </w:r>
      <w:r w:rsidRPr="009C4742">
        <w:rPr>
          <w:highlight w:val="white"/>
        </w:rPr>
        <w:tab/>
      </w:r>
      <w:r w:rsidRPr="009C4742">
        <w:rPr>
          <w:highlight w:val="white"/>
        </w:rPr>
        <w:tab/>
      </w:r>
      <w:r>
        <w:rPr>
          <w:highlight w:val="white"/>
        </w:rPr>
        <w:t>пароль</w:t>
      </w:r>
    </w:p>
    <w:p w14:paraId="07A612C2" w14:textId="77777777" w:rsidR="00345681" w:rsidRPr="009C4742" w:rsidRDefault="00345681" w:rsidP="00345681">
      <w:pPr>
        <w:pStyle w:val="aff"/>
      </w:pPr>
      <w:r w:rsidRPr="00D45F78">
        <w:rPr>
          <w:color w:val="0000FF"/>
        </w:rPr>
        <w:t>Element</w:t>
      </w:r>
      <w:r w:rsidRPr="009C4742">
        <w:rPr>
          <w:highlight w:val="white"/>
        </w:rPr>
        <w:t xml:space="preserve"> </w:t>
      </w:r>
      <w:r w:rsidRPr="009C4742">
        <w:rPr>
          <w:highlight w:val="white"/>
        </w:rPr>
        <w:tab/>
      </w:r>
      <w:r w:rsidRPr="00D45F78">
        <w:rPr>
          <w:b/>
        </w:rPr>
        <w:t>parameters</w:t>
      </w:r>
      <w:r w:rsidRPr="009C4742">
        <w:tab/>
      </w:r>
      <w:r w:rsidRPr="009C4742">
        <w:tab/>
      </w:r>
      <w:r>
        <w:t>список</w:t>
      </w:r>
      <w:r w:rsidRPr="009C4742">
        <w:t xml:space="preserve"> </w:t>
      </w:r>
      <w:r>
        <w:t>параметров</w:t>
      </w:r>
    </w:p>
    <w:p w14:paraId="07A612C3" w14:textId="77777777" w:rsidR="00345681" w:rsidRPr="009C4742" w:rsidRDefault="00345681" w:rsidP="00345681">
      <w:pPr>
        <w:pStyle w:val="aff"/>
      </w:pPr>
    </w:p>
    <w:p w14:paraId="07A612C4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 xml:space="preserve">Описание параметра </w:t>
      </w:r>
      <w:r w:rsidRPr="0086286C">
        <w:rPr>
          <w:b/>
        </w:rPr>
        <w:t>parameters</w:t>
      </w:r>
    </w:p>
    <w:p w14:paraId="07A612C5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Структура </w:t>
      </w:r>
      <w:r w:rsidRPr="000A4726">
        <w:rPr>
          <w:b/>
        </w:rPr>
        <w:t>parameters</w:t>
      </w:r>
      <w:r w:rsidRPr="00345681">
        <w:rPr>
          <w:lang w:val="ru-RU"/>
        </w:rPr>
        <w:t xml:space="preserve"> должна содержать свойство </w:t>
      </w:r>
      <w:r w:rsidRPr="000A4726">
        <w:rPr>
          <w:b/>
        </w:rPr>
        <w:t>Key</w:t>
      </w:r>
      <w:r w:rsidRPr="00345681">
        <w:rPr>
          <w:lang w:val="ru-RU"/>
        </w:rPr>
        <w:t>, заполненное значением «</w:t>
      </w:r>
      <w:r w:rsidRPr="000A4726">
        <w:t>parameters</w:t>
      </w:r>
      <w:r w:rsidRPr="00345681">
        <w:rPr>
          <w:lang w:val="ru-RU"/>
        </w:rPr>
        <w:t xml:space="preserve">». Сами параметры передаются списком через свойство </w:t>
      </w:r>
      <w:r w:rsidRPr="000A4726">
        <w:rPr>
          <w:b/>
        </w:rPr>
        <w:t>List</w:t>
      </w:r>
      <w:r w:rsidRPr="00345681">
        <w:rPr>
          <w:lang w:val="ru-RU"/>
        </w:rPr>
        <w:t>, которое не может быть пустым.</w:t>
      </w:r>
    </w:p>
    <w:p w14:paraId="07A612C6" w14:textId="77777777" w:rsidR="00345681" w:rsidRPr="00345681" w:rsidRDefault="00345681" w:rsidP="00345681">
      <w:pPr>
        <w:pStyle w:val="aff"/>
        <w:rPr>
          <w:lang w:val="ru-RU"/>
        </w:rPr>
      </w:pPr>
    </w:p>
    <w:p w14:paraId="07A612C7" w14:textId="77777777" w:rsidR="00345681" w:rsidRDefault="00345681" w:rsidP="00345681">
      <w:pPr>
        <w:pStyle w:val="aff"/>
      </w:pPr>
      <w:r>
        <w:t>Список возможных передаваемых параметров: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2CC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2C8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2C9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2CA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2CB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2D1" w14:textId="77777777" w:rsidTr="00CA7843">
        <w:tc>
          <w:tcPr>
            <w:tcW w:w="2192" w:type="dxa"/>
          </w:tcPr>
          <w:p w14:paraId="07A612CD" w14:textId="77777777" w:rsidR="00345681" w:rsidRPr="00D45F78" w:rsidRDefault="00345681" w:rsidP="00CA7843">
            <w:pPr>
              <w:rPr>
                <w:b/>
              </w:rPr>
            </w:pPr>
            <w:r>
              <w:rPr>
                <w:b/>
              </w:rPr>
              <w:t>R</w:t>
            </w:r>
            <w:r w:rsidRPr="000A4726">
              <w:rPr>
                <w:b/>
              </w:rPr>
              <w:t>eference</w:t>
            </w:r>
          </w:p>
        </w:tc>
        <w:tc>
          <w:tcPr>
            <w:tcW w:w="1919" w:type="dxa"/>
          </w:tcPr>
          <w:p w14:paraId="07A612CE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</w:tcPr>
          <w:p w14:paraId="07A612CF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</w:tcPr>
          <w:p w14:paraId="07A612D0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Имя справочника, должно быть равно «</w:t>
            </w:r>
            <w:r w:rsidRPr="00D62B10">
              <w:t>SerialNumbersOfItems</w:t>
            </w:r>
            <w:r w:rsidRPr="00345681">
              <w:rPr>
                <w:lang w:val="ru-RU"/>
              </w:rPr>
              <w:t>»</w:t>
            </w:r>
          </w:p>
        </w:tc>
      </w:tr>
    </w:tbl>
    <w:p w14:paraId="07A612D2" w14:textId="77777777" w:rsidR="00345681" w:rsidRPr="00345681" w:rsidRDefault="00345681" w:rsidP="00345681">
      <w:pPr>
        <w:pStyle w:val="aff"/>
        <w:rPr>
          <w:lang w:val="ru-RU"/>
        </w:rPr>
      </w:pPr>
    </w:p>
    <w:p w14:paraId="07A612D3" w14:textId="77777777" w:rsidR="00345681" w:rsidRPr="00345681" w:rsidRDefault="00345681" w:rsidP="00345681">
      <w:pPr>
        <w:pStyle w:val="aff"/>
        <w:rPr>
          <w:lang w:val="ru-RU"/>
        </w:rPr>
      </w:pPr>
    </w:p>
    <w:p w14:paraId="07A612D4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>Возвращаемый тип:</w:t>
      </w:r>
    </w:p>
    <w:p w14:paraId="07A612D5" w14:textId="77777777" w:rsidR="00345681" w:rsidRPr="00345681" w:rsidRDefault="00345681" w:rsidP="00345681">
      <w:pPr>
        <w:pStyle w:val="aff"/>
        <w:rPr>
          <w:rFonts w:cstheme="minorHAnsi"/>
          <w:color w:val="2B91AF"/>
          <w:lang w:val="ru-RU"/>
        </w:rPr>
      </w:pPr>
      <w:r w:rsidRPr="000A4726">
        <w:rPr>
          <w:rFonts w:cstheme="minorHAnsi"/>
          <w:color w:val="2B91AF"/>
        </w:rPr>
        <w:t>Element</w:t>
      </w:r>
    </w:p>
    <w:p w14:paraId="07A612D6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Имеет свойство </w:t>
      </w:r>
      <w:r w:rsidRPr="000A4726">
        <w:rPr>
          <w:b/>
        </w:rPr>
        <w:t>Key</w:t>
      </w:r>
      <w:r w:rsidRPr="00345681">
        <w:rPr>
          <w:lang w:val="ru-RU"/>
        </w:rPr>
        <w:t xml:space="preserve"> равное «</w:t>
      </w:r>
      <w:r w:rsidRPr="00D62B10">
        <w:t>SerialNumbersOfItems</w:t>
      </w:r>
      <w:r w:rsidRPr="00345681">
        <w:rPr>
          <w:lang w:val="ru-RU"/>
        </w:rPr>
        <w:t xml:space="preserve">» и содержит элементы справочника в свойстве </w:t>
      </w:r>
      <w:r w:rsidRPr="000A4726">
        <w:rPr>
          <w:b/>
        </w:rPr>
        <w:t>List</w:t>
      </w:r>
      <w:r w:rsidRPr="00345681">
        <w:rPr>
          <w:lang w:val="ru-RU"/>
        </w:rPr>
        <w:t xml:space="preserve">. Информация об ошибке, при её наличии заносится в свойство </w:t>
      </w:r>
      <w:r w:rsidRPr="00C16223">
        <w:rPr>
          <w:b/>
        </w:rPr>
        <w:t>Properties</w:t>
      </w:r>
      <w:r w:rsidRPr="00345681">
        <w:rPr>
          <w:lang w:val="ru-RU"/>
        </w:rPr>
        <w:t xml:space="preserve"> (см. раздел </w:t>
      </w:r>
      <w:hyperlink w:anchor="_Получение_информации_об" w:history="1">
        <w:r w:rsidRPr="00345681">
          <w:rPr>
            <w:rStyle w:val="a7"/>
            <w:lang w:val="ru-RU"/>
          </w:rPr>
          <w:t>Получение информации об ошибках</w:t>
        </w:r>
      </w:hyperlink>
      <w:r w:rsidRPr="00345681">
        <w:rPr>
          <w:lang w:val="ru-RU"/>
        </w:rPr>
        <w:t>).</w:t>
      </w:r>
    </w:p>
    <w:p w14:paraId="07A612D7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Каждый элемент справочника из списка </w:t>
      </w:r>
      <w:r>
        <w:t>List</w:t>
      </w:r>
      <w:r w:rsidRPr="00345681">
        <w:rPr>
          <w:lang w:val="ru-RU"/>
        </w:rPr>
        <w:t xml:space="preserve"> в виде структуры </w:t>
      </w:r>
      <w:r>
        <w:t>Element</w:t>
      </w:r>
      <w:r w:rsidRPr="00345681">
        <w:rPr>
          <w:lang w:val="ru-RU"/>
        </w:rPr>
        <w:t xml:space="preserve"> заполнен следующим образом: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2DC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2D8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Свойство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2D9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2DA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2DB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2E1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2DD" w14:textId="77777777" w:rsidR="00345681" w:rsidRPr="008761AC" w:rsidRDefault="00345681" w:rsidP="00CA7843">
            <w:pPr>
              <w:rPr>
                <w:b/>
              </w:rPr>
            </w:pPr>
            <w:r>
              <w:rPr>
                <w:b/>
              </w:rPr>
              <w:t>Key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2DE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2DF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2E0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 xml:space="preserve">Уникальный номер элемента справочника в формате </w:t>
            </w:r>
            <w:r w:rsidRPr="008761AC">
              <w:t>GUID</w:t>
            </w:r>
            <w:r w:rsidRPr="00345681">
              <w:rPr>
                <w:lang w:val="ru-RU"/>
              </w:rPr>
              <w:t xml:space="preserve"> (</w:t>
            </w:r>
            <w:r w:rsidRPr="008761AC">
              <w:t>Globally</w:t>
            </w:r>
            <w:r w:rsidRPr="00345681">
              <w:rPr>
                <w:lang w:val="ru-RU"/>
              </w:rPr>
              <w:t xml:space="preserve"> </w:t>
            </w:r>
            <w:r w:rsidRPr="008761AC">
              <w:t>Unique</w:t>
            </w:r>
            <w:r w:rsidRPr="00345681">
              <w:rPr>
                <w:lang w:val="ru-RU"/>
              </w:rPr>
              <w:t xml:space="preserve"> </w:t>
            </w:r>
            <w:r w:rsidRPr="008761AC">
              <w:t>Identifier</w:t>
            </w:r>
            <w:r w:rsidRPr="00345681">
              <w:rPr>
                <w:lang w:val="ru-RU"/>
              </w:rPr>
              <w:t>)</w:t>
            </w:r>
          </w:p>
        </w:tc>
      </w:tr>
      <w:tr w:rsidR="00345681" w14:paraId="07A612E6" w14:textId="77777777" w:rsidTr="00CA7843"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07A612E2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Value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07A612E3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A612E4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</w:tcPr>
          <w:p w14:paraId="07A612E5" w14:textId="77777777" w:rsidR="00345681" w:rsidRDefault="00345681" w:rsidP="00CA7843">
            <w:r>
              <w:t>Серийный номер</w:t>
            </w:r>
          </w:p>
        </w:tc>
      </w:tr>
      <w:tr w:rsidR="00345681" w14:paraId="07A612EB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2E7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Fields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2E8" w14:textId="77777777" w:rsidR="00345681" w:rsidRPr="00AC6D2D" w:rsidRDefault="00345681" w:rsidP="00CA7843">
            <w:r>
              <w:t>Element - список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2E9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2EA" w14:textId="77777777" w:rsidR="00345681" w:rsidRDefault="00345681" w:rsidP="00CA7843">
            <w:r>
              <w:t>Другие свойства элемента справочника</w:t>
            </w:r>
          </w:p>
        </w:tc>
      </w:tr>
    </w:tbl>
    <w:p w14:paraId="07A612EC" w14:textId="77777777" w:rsidR="00345681" w:rsidRPr="000A4726" w:rsidRDefault="00345681" w:rsidP="00345681">
      <w:pPr>
        <w:pStyle w:val="aff"/>
      </w:pPr>
    </w:p>
    <w:p w14:paraId="07A612ED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Значения свойств, передаваемых через </w:t>
      </w:r>
      <w:r w:rsidRPr="008761AC">
        <w:rPr>
          <w:b/>
        </w:rPr>
        <w:t>Fields</w:t>
      </w:r>
      <w:r w:rsidRPr="00345681">
        <w:rPr>
          <w:lang w:val="ru-RU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2F2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2EE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2EF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2F0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2F1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14:paraId="07A612F7" w14:textId="77777777" w:rsidTr="00CA7843"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07A612F3" w14:textId="77777777" w:rsidR="00345681" w:rsidRPr="00D45F78" w:rsidRDefault="00345681" w:rsidP="00CA7843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07A612F4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A612F5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</w:tcPr>
          <w:p w14:paraId="07A612F6" w14:textId="77777777" w:rsidR="00345681" w:rsidRPr="00D62B10" w:rsidRDefault="00345681" w:rsidP="00CA7843">
            <w:r>
              <w:t>ID</w:t>
            </w:r>
          </w:p>
        </w:tc>
      </w:tr>
      <w:tr w:rsidR="00345681" w14:paraId="07A612FC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2F8" w14:textId="77777777" w:rsidR="00345681" w:rsidRPr="009708D2" w:rsidRDefault="00345681" w:rsidP="00CA7843">
            <w:pPr>
              <w:rPr>
                <w:b/>
              </w:rPr>
            </w:pPr>
            <w:r>
              <w:rPr>
                <w:b/>
              </w:rPr>
              <w:t>ExpirationDate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2F9" w14:textId="77777777" w:rsidR="00345681" w:rsidRPr="00D62B10" w:rsidRDefault="00345681" w:rsidP="00CA7843">
            <w:r>
              <w:t>dateTime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2FA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2FB" w14:textId="77777777" w:rsidR="00345681" w:rsidRDefault="00345681" w:rsidP="00CA7843">
            <w:r>
              <w:t>Срок годности</w:t>
            </w:r>
          </w:p>
        </w:tc>
      </w:tr>
    </w:tbl>
    <w:p w14:paraId="07A612FD" w14:textId="77777777" w:rsidR="00345681" w:rsidRPr="000A4726" w:rsidRDefault="00345681" w:rsidP="00345681">
      <w:pPr>
        <w:rPr>
          <w:rStyle w:val="aff4"/>
        </w:rPr>
      </w:pPr>
    </w:p>
    <w:p w14:paraId="07A612FE" w14:textId="77777777" w:rsidR="00345681" w:rsidRDefault="00345681" w:rsidP="00345681">
      <w:pPr>
        <w:rPr>
          <w:rStyle w:val="aff4"/>
          <w:rFonts w:asciiTheme="majorHAnsi" w:eastAsiaTheme="majorEastAsia" w:hAnsiTheme="majorHAnsi" w:cstheme="majorBidi"/>
          <w:i w:val="0"/>
          <w:iCs/>
          <w:sz w:val="26"/>
          <w:szCs w:val="26"/>
        </w:rPr>
      </w:pPr>
      <w:r>
        <w:rPr>
          <w:rStyle w:val="aff4"/>
        </w:rPr>
        <w:br w:type="page"/>
      </w:r>
    </w:p>
    <w:p w14:paraId="07A612FF" w14:textId="77777777" w:rsidR="00345681" w:rsidRPr="00C747CD" w:rsidRDefault="00345681" w:rsidP="00345681">
      <w:pPr>
        <w:pStyle w:val="2"/>
        <w:rPr>
          <w:rStyle w:val="aff4"/>
          <w:b w:val="0"/>
          <w:bCs/>
          <w:i w:val="0"/>
          <w:iCs/>
        </w:rPr>
      </w:pPr>
      <w:bookmarkStart w:id="33" w:name="_GetReferenceData:_способы_доставки"/>
      <w:bookmarkStart w:id="34" w:name="_Toc475451013"/>
      <w:bookmarkEnd w:id="33"/>
      <w:r w:rsidRPr="00D45F78">
        <w:rPr>
          <w:rStyle w:val="aff4"/>
          <w:b w:val="0"/>
          <w:bCs/>
        </w:rPr>
        <w:lastRenderedPageBreak/>
        <w:t>GetReferenceData</w:t>
      </w:r>
      <w:r>
        <w:rPr>
          <w:rStyle w:val="aff4"/>
          <w:b w:val="0"/>
          <w:bCs/>
        </w:rPr>
        <w:t>: состояния отслеживания</w:t>
      </w:r>
      <w:bookmarkEnd w:id="34"/>
    </w:p>
    <w:p w14:paraId="07A61300" w14:textId="77777777" w:rsidR="00345681" w:rsidRPr="00345681" w:rsidRDefault="00345681" w:rsidP="00345681">
      <w:pPr>
        <w:rPr>
          <w:lang w:val="ru-RU"/>
        </w:rPr>
      </w:pPr>
      <w:r w:rsidRPr="00345681">
        <w:rPr>
          <w:lang w:val="ru-RU"/>
        </w:rPr>
        <w:t xml:space="preserve">Функция позволяет получить список всех возможных состояний, возвращаемых функцией </w:t>
      </w:r>
      <w:r w:rsidRPr="00A26393">
        <w:rPr>
          <w:i/>
        </w:rPr>
        <w:t>Tracking</w:t>
      </w:r>
      <w:r w:rsidRPr="00345681">
        <w:rPr>
          <w:lang w:val="ru-RU"/>
        </w:rPr>
        <w:t>.</w:t>
      </w:r>
    </w:p>
    <w:p w14:paraId="07A61301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>Параметры запроса:</w:t>
      </w:r>
    </w:p>
    <w:p w14:paraId="07A61302" w14:textId="77777777" w:rsidR="00345681" w:rsidRPr="00345681" w:rsidRDefault="00345681" w:rsidP="00345681">
      <w:pPr>
        <w:pStyle w:val="aff"/>
        <w:rPr>
          <w:highlight w:val="white"/>
          <w:lang w:val="ru-RU"/>
        </w:rPr>
      </w:pPr>
      <w:r w:rsidRPr="00EE2BC4">
        <w:rPr>
          <w:color w:val="0000FF"/>
          <w:highlight w:val="white"/>
        </w:rPr>
        <w:t>string</w:t>
      </w:r>
      <w:r w:rsidRPr="00345681">
        <w:rPr>
          <w:color w:val="0000FF"/>
          <w:highlight w:val="white"/>
          <w:lang w:val="ru-RU"/>
        </w:rPr>
        <w:tab/>
      </w:r>
      <w:r w:rsidRPr="00345681">
        <w:rPr>
          <w:color w:val="0000FF"/>
          <w:highlight w:val="white"/>
          <w:lang w:val="ru-RU"/>
        </w:rPr>
        <w:tab/>
      </w:r>
      <w:r w:rsidRPr="007A4E8E">
        <w:rPr>
          <w:b/>
          <w:highlight w:val="white"/>
        </w:rPr>
        <w:t>login</w:t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  <w:t>имя пользователя</w:t>
      </w:r>
    </w:p>
    <w:p w14:paraId="07A61303" w14:textId="77777777" w:rsidR="00345681" w:rsidRPr="009C4742" w:rsidRDefault="00345681" w:rsidP="00345681">
      <w:pPr>
        <w:pStyle w:val="aff"/>
        <w:rPr>
          <w:highlight w:val="white"/>
        </w:rPr>
      </w:pPr>
      <w:r w:rsidRPr="00EE2BC4">
        <w:rPr>
          <w:color w:val="0000FF"/>
          <w:highlight w:val="white"/>
        </w:rPr>
        <w:t>string</w:t>
      </w:r>
      <w:r w:rsidRPr="009C4742">
        <w:rPr>
          <w:highlight w:val="white"/>
        </w:rPr>
        <w:t xml:space="preserve"> </w:t>
      </w:r>
      <w:r w:rsidRPr="009C4742">
        <w:rPr>
          <w:highlight w:val="white"/>
        </w:rPr>
        <w:tab/>
      </w:r>
      <w:r w:rsidRPr="009C4742">
        <w:rPr>
          <w:highlight w:val="white"/>
        </w:rPr>
        <w:tab/>
      </w:r>
      <w:r w:rsidRPr="007A4E8E">
        <w:rPr>
          <w:b/>
          <w:highlight w:val="white"/>
        </w:rPr>
        <w:t>password</w:t>
      </w:r>
      <w:r w:rsidRPr="009C4742">
        <w:rPr>
          <w:highlight w:val="white"/>
        </w:rPr>
        <w:tab/>
      </w:r>
      <w:r w:rsidRPr="009C4742">
        <w:rPr>
          <w:highlight w:val="white"/>
        </w:rPr>
        <w:tab/>
      </w:r>
      <w:r>
        <w:rPr>
          <w:highlight w:val="white"/>
        </w:rPr>
        <w:t>пароль</w:t>
      </w:r>
    </w:p>
    <w:p w14:paraId="07A61304" w14:textId="77777777" w:rsidR="00345681" w:rsidRPr="009C4742" w:rsidRDefault="00345681" w:rsidP="00345681">
      <w:pPr>
        <w:pStyle w:val="aff"/>
      </w:pPr>
      <w:r w:rsidRPr="00D45F78">
        <w:rPr>
          <w:color w:val="0000FF"/>
        </w:rPr>
        <w:t>Element</w:t>
      </w:r>
      <w:r w:rsidRPr="009C4742">
        <w:rPr>
          <w:highlight w:val="white"/>
        </w:rPr>
        <w:t xml:space="preserve"> </w:t>
      </w:r>
      <w:r w:rsidRPr="009C4742">
        <w:rPr>
          <w:highlight w:val="white"/>
        </w:rPr>
        <w:tab/>
      </w:r>
      <w:r w:rsidRPr="00D45F78">
        <w:rPr>
          <w:b/>
        </w:rPr>
        <w:t>parameters</w:t>
      </w:r>
      <w:r w:rsidRPr="009C4742">
        <w:tab/>
      </w:r>
      <w:r w:rsidRPr="009C4742">
        <w:tab/>
      </w:r>
      <w:r>
        <w:t>список</w:t>
      </w:r>
      <w:r w:rsidRPr="009C4742">
        <w:t xml:space="preserve"> </w:t>
      </w:r>
      <w:r>
        <w:t>параметров</w:t>
      </w:r>
    </w:p>
    <w:p w14:paraId="07A61305" w14:textId="77777777" w:rsidR="00345681" w:rsidRPr="009C4742" w:rsidRDefault="00345681" w:rsidP="00345681">
      <w:pPr>
        <w:pStyle w:val="aff"/>
      </w:pPr>
    </w:p>
    <w:p w14:paraId="07A61306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 xml:space="preserve">Описание параметра </w:t>
      </w:r>
      <w:r w:rsidRPr="0086286C">
        <w:rPr>
          <w:b/>
        </w:rPr>
        <w:t>parameters</w:t>
      </w:r>
    </w:p>
    <w:p w14:paraId="07A61307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Структура </w:t>
      </w:r>
      <w:r w:rsidRPr="000A4726">
        <w:rPr>
          <w:b/>
        </w:rPr>
        <w:t>parameters</w:t>
      </w:r>
      <w:r w:rsidRPr="00345681">
        <w:rPr>
          <w:lang w:val="ru-RU"/>
        </w:rPr>
        <w:t xml:space="preserve"> должна содержать свойство </w:t>
      </w:r>
      <w:r w:rsidRPr="000A4726">
        <w:rPr>
          <w:b/>
        </w:rPr>
        <w:t>Key</w:t>
      </w:r>
      <w:r w:rsidRPr="00345681">
        <w:rPr>
          <w:lang w:val="ru-RU"/>
        </w:rPr>
        <w:t>, заполненное значением «</w:t>
      </w:r>
      <w:r w:rsidRPr="000A4726">
        <w:t>parameters</w:t>
      </w:r>
      <w:r w:rsidRPr="00345681">
        <w:rPr>
          <w:lang w:val="ru-RU"/>
        </w:rPr>
        <w:t xml:space="preserve">». Сами параметры передаются списком через свойство </w:t>
      </w:r>
      <w:r w:rsidRPr="000A4726">
        <w:rPr>
          <w:b/>
        </w:rPr>
        <w:t>List</w:t>
      </w:r>
      <w:r w:rsidRPr="00345681">
        <w:rPr>
          <w:lang w:val="ru-RU"/>
        </w:rPr>
        <w:t>, которое не может быть пустым.</w:t>
      </w:r>
    </w:p>
    <w:p w14:paraId="07A61308" w14:textId="77777777" w:rsidR="00345681" w:rsidRPr="00345681" w:rsidRDefault="00345681" w:rsidP="00345681">
      <w:pPr>
        <w:pStyle w:val="aff"/>
        <w:rPr>
          <w:lang w:val="ru-RU"/>
        </w:rPr>
      </w:pPr>
    </w:p>
    <w:p w14:paraId="07A61309" w14:textId="77777777" w:rsidR="00345681" w:rsidRDefault="00345681" w:rsidP="00345681">
      <w:pPr>
        <w:pStyle w:val="aff"/>
      </w:pPr>
      <w:r>
        <w:t>Список возможных передаваемых параметров: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30E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30A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30B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30C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30D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313" w14:textId="77777777" w:rsidTr="00CA7843">
        <w:tc>
          <w:tcPr>
            <w:tcW w:w="2192" w:type="dxa"/>
          </w:tcPr>
          <w:p w14:paraId="07A6130F" w14:textId="77777777" w:rsidR="00345681" w:rsidRPr="00D45F78" w:rsidRDefault="00345681" w:rsidP="00CA7843">
            <w:pPr>
              <w:rPr>
                <w:b/>
              </w:rPr>
            </w:pPr>
            <w:r>
              <w:rPr>
                <w:b/>
              </w:rPr>
              <w:t>R</w:t>
            </w:r>
            <w:r w:rsidRPr="000A4726">
              <w:rPr>
                <w:b/>
              </w:rPr>
              <w:t>eference</w:t>
            </w:r>
          </w:p>
        </w:tc>
        <w:tc>
          <w:tcPr>
            <w:tcW w:w="1919" w:type="dxa"/>
          </w:tcPr>
          <w:p w14:paraId="07A61310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</w:tcPr>
          <w:p w14:paraId="07A61311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</w:tcPr>
          <w:p w14:paraId="07A61312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Имя справочника, должно быть равно «</w:t>
            </w:r>
            <w:r>
              <w:t>CargoStates</w:t>
            </w:r>
            <w:r w:rsidRPr="00345681">
              <w:rPr>
                <w:lang w:val="ru-RU"/>
              </w:rPr>
              <w:t>»</w:t>
            </w:r>
          </w:p>
        </w:tc>
      </w:tr>
    </w:tbl>
    <w:p w14:paraId="07A61314" w14:textId="77777777" w:rsidR="00345681" w:rsidRPr="00345681" w:rsidRDefault="00345681" w:rsidP="00345681">
      <w:pPr>
        <w:pStyle w:val="aff"/>
        <w:rPr>
          <w:lang w:val="ru-RU"/>
        </w:rPr>
      </w:pPr>
    </w:p>
    <w:p w14:paraId="07A61315" w14:textId="77777777" w:rsidR="00345681" w:rsidRPr="00345681" w:rsidRDefault="00345681" w:rsidP="00345681">
      <w:pPr>
        <w:pStyle w:val="aff"/>
        <w:rPr>
          <w:lang w:val="ru-RU"/>
        </w:rPr>
      </w:pPr>
    </w:p>
    <w:p w14:paraId="07A61316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>Возвращаемый тип:</w:t>
      </w:r>
    </w:p>
    <w:p w14:paraId="07A61317" w14:textId="77777777" w:rsidR="00345681" w:rsidRPr="00345681" w:rsidRDefault="00345681" w:rsidP="00345681">
      <w:pPr>
        <w:pStyle w:val="aff"/>
        <w:rPr>
          <w:rFonts w:cstheme="minorHAnsi"/>
          <w:color w:val="2B91AF"/>
          <w:lang w:val="ru-RU"/>
        </w:rPr>
      </w:pPr>
      <w:r w:rsidRPr="000A4726">
        <w:rPr>
          <w:rFonts w:cstheme="minorHAnsi"/>
          <w:color w:val="2B91AF"/>
        </w:rPr>
        <w:t>Element</w:t>
      </w:r>
    </w:p>
    <w:p w14:paraId="07A61318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Имеет свойство </w:t>
      </w:r>
      <w:r w:rsidRPr="000A4726">
        <w:rPr>
          <w:b/>
        </w:rPr>
        <w:t>Key</w:t>
      </w:r>
      <w:r w:rsidRPr="00345681">
        <w:rPr>
          <w:lang w:val="ru-RU"/>
        </w:rPr>
        <w:t xml:space="preserve"> равное «</w:t>
      </w:r>
      <w:r w:rsidRPr="00A26393">
        <w:t>CargoStates</w:t>
      </w:r>
      <w:r w:rsidRPr="00345681">
        <w:rPr>
          <w:lang w:val="ru-RU"/>
        </w:rPr>
        <w:t xml:space="preserve">» и содержит элементы справочника в свойстве </w:t>
      </w:r>
      <w:r w:rsidRPr="000A4726">
        <w:rPr>
          <w:b/>
        </w:rPr>
        <w:t>List</w:t>
      </w:r>
      <w:r w:rsidRPr="00345681">
        <w:rPr>
          <w:lang w:val="ru-RU"/>
        </w:rPr>
        <w:t xml:space="preserve">. Информация об ошибке, при её наличии заносится в свойство </w:t>
      </w:r>
      <w:r w:rsidRPr="00C16223">
        <w:rPr>
          <w:b/>
        </w:rPr>
        <w:t>Properties</w:t>
      </w:r>
      <w:r w:rsidRPr="00345681">
        <w:rPr>
          <w:lang w:val="ru-RU"/>
        </w:rPr>
        <w:t xml:space="preserve"> (см. раздел </w:t>
      </w:r>
      <w:hyperlink w:anchor="_Получение_информации_об" w:history="1">
        <w:r w:rsidRPr="00345681">
          <w:rPr>
            <w:rStyle w:val="a7"/>
            <w:lang w:val="ru-RU"/>
          </w:rPr>
          <w:t>Получение информации об ошибках</w:t>
        </w:r>
      </w:hyperlink>
      <w:r w:rsidRPr="00345681">
        <w:rPr>
          <w:lang w:val="ru-RU"/>
        </w:rPr>
        <w:t>).</w:t>
      </w:r>
    </w:p>
    <w:p w14:paraId="07A61319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Каждый элемент справочника из списка </w:t>
      </w:r>
      <w:r>
        <w:t>List</w:t>
      </w:r>
      <w:r w:rsidRPr="00345681">
        <w:rPr>
          <w:lang w:val="ru-RU"/>
        </w:rPr>
        <w:t xml:space="preserve"> в виде структуры </w:t>
      </w:r>
      <w:r>
        <w:t>Element</w:t>
      </w:r>
      <w:r w:rsidRPr="00345681">
        <w:rPr>
          <w:lang w:val="ru-RU"/>
        </w:rPr>
        <w:t xml:space="preserve"> заполнен следующим образом: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31E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31A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Свойство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31B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31C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31D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323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31F" w14:textId="77777777" w:rsidR="00345681" w:rsidRPr="008761AC" w:rsidRDefault="00345681" w:rsidP="00CA7843">
            <w:pPr>
              <w:rPr>
                <w:b/>
              </w:rPr>
            </w:pPr>
            <w:r>
              <w:rPr>
                <w:b/>
              </w:rPr>
              <w:t>Key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320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321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322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 xml:space="preserve">Уникальный номер элемента справочника в формате </w:t>
            </w:r>
            <w:r w:rsidRPr="008761AC">
              <w:t>GUID</w:t>
            </w:r>
            <w:r w:rsidRPr="00345681">
              <w:rPr>
                <w:lang w:val="ru-RU"/>
              </w:rPr>
              <w:t xml:space="preserve"> (</w:t>
            </w:r>
            <w:r w:rsidRPr="008761AC">
              <w:t>Globally</w:t>
            </w:r>
            <w:r w:rsidRPr="00345681">
              <w:rPr>
                <w:lang w:val="ru-RU"/>
              </w:rPr>
              <w:t xml:space="preserve"> </w:t>
            </w:r>
            <w:r w:rsidRPr="008761AC">
              <w:t>Unique</w:t>
            </w:r>
            <w:r w:rsidRPr="00345681">
              <w:rPr>
                <w:lang w:val="ru-RU"/>
              </w:rPr>
              <w:t xml:space="preserve"> </w:t>
            </w:r>
            <w:r w:rsidRPr="008761AC">
              <w:t>Identifier</w:t>
            </w:r>
            <w:r w:rsidRPr="00345681">
              <w:rPr>
                <w:lang w:val="ru-RU"/>
              </w:rPr>
              <w:t>)</w:t>
            </w:r>
          </w:p>
        </w:tc>
      </w:tr>
      <w:tr w:rsidR="00345681" w14:paraId="07A61328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324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Value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325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326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327" w14:textId="77777777" w:rsidR="00345681" w:rsidRDefault="00345681" w:rsidP="00CA7843">
            <w:r>
              <w:t>Наименование состояния</w:t>
            </w:r>
          </w:p>
        </w:tc>
      </w:tr>
    </w:tbl>
    <w:p w14:paraId="07A61329" w14:textId="77777777" w:rsidR="00345681" w:rsidRDefault="00345681" w:rsidP="00345681">
      <w:pPr>
        <w:pStyle w:val="2"/>
        <w:rPr>
          <w:rStyle w:val="aff4"/>
          <w:b w:val="0"/>
          <w:bCs/>
          <w:i w:val="0"/>
          <w:iCs/>
        </w:rPr>
      </w:pPr>
    </w:p>
    <w:p w14:paraId="07A6132A" w14:textId="77777777" w:rsidR="00345681" w:rsidRDefault="00345681" w:rsidP="00345681">
      <w:pPr>
        <w:rPr>
          <w:rStyle w:val="aff4"/>
          <w:rFonts w:asciiTheme="majorHAnsi" w:eastAsiaTheme="majorEastAsia" w:hAnsiTheme="majorHAnsi" w:cstheme="majorBidi"/>
          <w:i w:val="0"/>
          <w:iCs/>
          <w:sz w:val="26"/>
          <w:szCs w:val="26"/>
        </w:rPr>
      </w:pPr>
      <w:r>
        <w:rPr>
          <w:rStyle w:val="aff4"/>
        </w:rPr>
        <w:br w:type="page"/>
      </w:r>
    </w:p>
    <w:p w14:paraId="07A6132B" w14:textId="77777777" w:rsidR="00345681" w:rsidRPr="00C747CD" w:rsidRDefault="00345681" w:rsidP="00345681">
      <w:pPr>
        <w:pStyle w:val="2"/>
        <w:rPr>
          <w:rStyle w:val="aff4"/>
          <w:b w:val="0"/>
          <w:bCs/>
          <w:i w:val="0"/>
          <w:iCs/>
        </w:rPr>
      </w:pPr>
      <w:bookmarkStart w:id="35" w:name="_Toc475451014"/>
      <w:r w:rsidRPr="00D45F78">
        <w:rPr>
          <w:rStyle w:val="aff4"/>
          <w:b w:val="0"/>
          <w:bCs/>
        </w:rPr>
        <w:lastRenderedPageBreak/>
        <w:t>GetReferenceData</w:t>
      </w:r>
      <w:r>
        <w:rPr>
          <w:rStyle w:val="aff4"/>
          <w:b w:val="0"/>
          <w:bCs/>
        </w:rPr>
        <w:t>: способы доставки</w:t>
      </w:r>
      <w:bookmarkEnd w:id="35"/>
    </w:p>
    <w:p w14:paraId="07A6132C" w14:textId="77777777" w:rsidR="00345681" w:rsidRPr="00345681" w:rsidRDefault="00345681" w:rsidP="00345681">
      <w:pPr>
        <w:rPr>
          <w:lang w:val="ru-RU"/>
        </w:rPr>
      </w:pPr>
      <w:r w:rsidRPr="00345681">
        <w:rPr>
          <w:lang w:val="ru-RU"/>
        </w:rPr>
        <w:t xml:space="preserve">Функция позволяет получить виды способов доставки, необходимых для использования в других функциях при вызове </w:t>
      </w:r>
      <w:r>
        <w:t>web</w:t>
      </w:r>
      <w:r w:rsidRPr="00345681">
        <w:rPr>
          <w:lang w:val="ru-RU"/>
        </w:rPr>
        <w:t>-сервиса.</w:t>
      </w:r>
    </w:p>
    <w:p w14:paraId="07A6132D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>Параметры запроса:</w:t>
      </w:r>
    </w:p>
    <w:p w14:paraId="07A6132E" w14:textId="77777777" w:rsidR="00345681" w:rsidRPr="00345681" w:rsidRDefault="00345681" w:rsidP="00345681">
      <w:pPr>
        <w:pStyle w:val="aff"/>
        <w:rPr>
          <w:highlight w:val="white"/>
          <w:lang w:val="ru-RU"/>
        </w:rPr>
      </w:pPr>
      <w:r w:rsidRPr="00EE2BC4">
        <w:rPr>
          <w:color w:val="0000FF"/>
          <w:highlight w:val="white"/>
        </w:rPr>
        <w:t>string</w:t>
      </w:r>
      <w:r w:rsidRPr="00345681">
        <w:rPr>
          <w:color w:val="0000FF"/>
          <w:highlight w:val="white"/>
          <w:lang w:val="ru-RU"/>
        </w:rPr>
        <w:tab/>
      </w:r>
      <w:r w:rsidRPr="00345681">
        <w:rPr>
          <w:color w:val="0000FF"/>
          <w:highlight w:val="white"/>
          <w:lang w:val="ru-RU"/>
        </w:rPr>
        <w:tab/>
      </w:r>
      <w:r w:rsidRPr="007A4E8E">
        <w:rPr>
          <w:b/>
          <w:highlight w:val="white"/>
        </w:rPr>
        <w:t>login</w:t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  <w:t>имя пользователя</w:t>
      </w:r>
    </w:p>
    <w:p w14:paraId="07A6132F" w14:textId="77777777" w:rsidR="00345681" w:rsidRPr="009C4742" w:rsidRDefault="00345681" w:rsidP="00345681">
      <w:pPr>
        <w:pStyle w:val="aff"/>
        <w:rPr>
          <w:highlight w:val="white"/>
        </w:rPr>
      </w:pPr>
      <w:r w:rsidRPr="00EE2BC4">
        <w:rPr>
          <w:color w:val="0000FF"/>
          <w:highlight w:val="white"/>
        </w:rPr>
        <w:t>string</w:t>
      </w:r>
      <w:r w:rsidRPr="009C4742">
        <w:rPr>
          <w:highlight w:val="white"/>
        </w:rPr>
        <w:t xml:space="preserve"> </w:t>
      </w:r>
      <w:r w:rsidRPr="009C4742">
        <w:rPr>
          <w:highlight w:val="white"/>
        </w:rPr>
        <w:tab/>
      </w:r>
      <w:r w:rsidRPr="009C4742">
        <w:rPr>
          <w:highlight w:val="white"/>
        </w:rPr>
        <w:tab/>
      </w:r>
      <w:r w:rsidRPr="007A4E8E">
        <w:rPr>
          <w:b/>
          <w:highlight w:val="white"/>
        </w:rPr>
        <w:t>password</w:t>
      </w:r>
      <w:r w:rsidRPr="009C4742">
        <w:rPr>
          <w:highlight w:val="white"/>
        </w:rPr>
        <w:tab/>
      </w:r>
      <w:r w:rsidRPr="009C4742">
        <w:rPr>
          <w:highlight w:val="white"/>
        </w:rPr>
        <w:tab/>
      </w:r>
      <w:r>
        <w:rPr>
          <w:highlight w:val="white"/>
        </w:rPr>
        <w:t>пароль</w:t>
      </w:r>
    </w:p>
    <w:p w14:paraId="07A61330" w14:textId="77777777" w:rsidR="00345681" w:rsidRPr="009C4742" w:rsidRDefault="00345681" w:rsidP="00345681">
      <w:pPr>
        <w:pStyle w:val="aff"/>
      </w:pPr>
      <w:r w:rsidRPr="00D45F78">
        <w:rPr>
          <w:color w:val="0000FF"/>
        </w:rPr>
        <w:t>Element</w:t>
      </w:r>
      <w:r w:rsidRPr="009C4742">
        <w:rPr>
          <w:highlight w:val="white"/>
        </w:rPr>
        <w:t xml:space="preserve"> </w:t>
      </w:r>
      <w:r w:rsidRPr="009C4742">
        <w:rPr>
          <w:highlight w:val="white"/>
        </w:rPr>
        <w:tab/>
      </w:r>
      <w:r w:rsidRPr="00D45F78">
        <w:rPr>
          <w:b/>
        </w:rPr>
        <w:t>parameters</w:t>
      </w:r>
      <w:r w:rsidRPr="009C4742">
        <w:tab/>
      </w:r>
      <w:r w:rsidRPr="009C4742">
        <w:tab/>
      </w:r>
      <w:r>
        <w:t>список</w:t>
      </w:r>
      <w:r w:rsidRPr="009C4742">
        <w:t xml:space="preserve"> </w:t>
      </w:r>
      <w:r>
        <w:t>параметров</w:t>
      </w:r>
    </w:p>
    <w:p w14:paraId="07A61331" w14:textId="77777777" w:rsidR="00345681" w:rsidRPr="009C4742" w:rsidRDefault="00345681" w:rsidP="00345681">
      <w:pPr>
        <w:pStyle w:val="aff"/>
      </w:pPr>
    </w:p>
    <w:p w14:paraId="07A61332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 xml:space="preserve">Описание параметра </w:t>
      </w:r>
      <w:r w:rsidRPr="0086286C">
        <w:rPr>
          <w:b/>
        </w:rPr>
        <w:t>parameters</w:t>
      </w:r>
    </w:p>
    <w:p w14:paraId="07A61333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Структура </w:t>
      </w:r>
      <w:r w:rsidRPr="000A4726">
        <w:rPr>
          <w:b/>
        </w:rPr>
        <w:t>parameters</w:t>
      </w:r>
      <w:r w:rsidRPr="00345681">
        <w:rPr>
          <w:lang w:val="ru-RU"/>
        </w:rPr>
        <w:t xml:space="preserve"> должна содержать свойство </w:t>
      </w:r>
      <w:r w:rsidRPr="000A4726">
        <w:rPr>
          <w:b/>
        </w:rPr>
        <w:t>Key</w:t>
      </w:r>
      <w:r w:rsidRPr="00345681">
        <w:rPr>
          <w:lang w:val="ru-RU"/>
        </w:rPr>
        <w:t>, заполненное значением «</w:t>
      </w:r>
      <w:r w:rsidRPr="000A4726">
        <w:t>parameters</w:t>
      </w:r>
      <w:r w:rsidRPr="00345681">
        <w:rPr>
          <w:lang w:val="ru-RU"/>
        </w:rPr>
        <w:t xml:space="preserve">». Сами параметры передаются списком через свойство </w:t>
      </w:r>
      <w:r w:rsidRPr="000A4726">
        <w:rPr>
          <w:b/>
        </w:rPr>
        <w:t>List</w:t>
      </w:r>
      <w:r w:rsidRPr="00345681">
        <w:rPr>
          <w:lang w:val="ru-RU"/>
        </w:rPr>
        <w:t>, которое не может быть пустым.</w:t>
      </w:r>
    </w:p>
    <w:p w14:paraId="07A61334" w14:textId="77777777" w:rsidR="00345681" w:rsidRPr="00345681" w:rsidRDefault="00345681" w:rsidP="00345681">
      <w:pPr>
        <w:pStyle w:val="aff"/>
        <w:rPr>
          <w:lang w:val="ru-RU"/>
        </w:rPr>
      </w:pPr>
    </w:p>
    <w:p w14:paraId="07A61335" w14:textId="77777777" w:rsidR="00345681" w:rsidRDefault="00345681" w:rsidP="00345681">
      <w:pPr>
        <w:pStyle w:val="aff"/>
      </w:pPr>
      <w:r>
        <w:t>Список возможных передаваемых параметров: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33A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336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337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338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339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33F" w14:textId="77777777" w:rsidTr="00CA7843">
        <w:tc>
          <w:tcPr>
            <w:tcW w:w="2192" w:type="dxa"/>
          </w:tcPr>
          <w:p w14:paraId="07A6133B" w14:textId="77777777" w:rsidR="00345681" w:rsidRPr="00D45F78" w:rsidRDefault="00345681" w:rsidP="00CA7843">
            <w:pPr>
              <w:rPr>
                <w:b/>
              </w:rPr>
            </w:pPr>
            <w:r>
              <w:rPr>
                <w:b/>
              </w:rPr>
              <w:t>R</w:t>
            </w:r>
            <w:r w:rsidRPr="000A4726">
              <w:rPr>
                <w:b/>
              </w:rPr>
              <w:t>eference</w:t>
            </w:r>
          </w:p>
        </w:tc>
        <w:tc>
          <w:tcPr>
            <w:tcW w:w="1919" w:type="dxa"/>
          </w:tcPr>
          <w:p w14:paraId="07A6133C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</w:tcPr>
          <w:p w14:paraId="07A6133D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</w:tcPr>
          <w:p w14:paraId="07A6133E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Имя справочника, должно быть равно «</w:t>
            </w:r>
            <w:r w:rsidRPr="00C62506">
              <w:t>ShippingMethods</w:t>
            </w:r>
            <w:r w:rsidRPr="00345681">
              <w:rPr>
                <w:lang w:val="ru-RU"/>
              </w:rPr>
              <w:t>»</w:t>
            </w:r>
          </w:p>
        </w:tc>
      </w:tr>
    </w:tbl>
    <w:p w14:paraId="07A61340" w14:textId="77777777" w:rsidR="00345681" w:rsidRPr="00345681" w:rsidRDefault="00345681" w:rsidP="00345681">
      <w:pPr>
        <w:pStyle w:val="aff"/>
        <w:rPr>
          <w:lang w:val="ru-RU"/>
        </w:rPr>
      </w:pPr>
    </w:p>
    <w:p w14:paraId="07A61341" w14:textId="77777777" w:rsidR="00345681" w:rsidRPr="00345681" w:rsidRDefault="00345681" w:rsidP="00345681">
      <w:pPr>
        <w:pStyle w:val="aff"/>
        <w:rPr>
          <w:lang w:val="ru-RU"/>
        </w:rPr>
      </w:pPr>
    </w:p>
    <w:p w14:paraId="07A61342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>Возвращаемый тип:</w:t>
      </w:r>
    </w:p>
    <w:p w14:paraId="07A61343" w14:textId="77777777" w:rsidR="00345681" w:rsidRPr="00345681" w:rsidRDefault="00345681" w:rsidP="00345681">
      <w:pPr>
        <w:pStyle w:val="aff"/>
        <w:rPr>
          <w:rFonts w:cstheme="minorHAnsi"/>
          <w:color w:val="2B91AF"/>
          <w:lang w:val="ru-RU"/>
        </w:rPr>
      </w:pPr>
      <w:r w:rsidRPr="000A4726">
        <w:rPr>
          <w:rFonts w:cstheme="minorHAnsi"/>
          <w:color w:val="2B91AF"/>
        </w:rPr>
        <w:t>Element</w:t>
      </w:r>
    </w:p>
    <w:p w14:paraId="07A61344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Имеет свойство </w:t>
      </w:r>
      <w:r w:rsidRPr="000A4726">
        <w:rPr>
          <w:b/>
        </w:rPr>
        <w:t>Key</w:t>
      </w:r>
      <w:r w:rsidRPr="00345681">
        <w:rPr>
          <w:lang w:val="ru-RU"/>
        </w:rPr>
        <w:t xml:space="preserve"> равное «</w:t>
      </w:r>
      <w:r w:rsidRPr="00C62506">
        <w:t>ShippingMethods</w:t>
      </w:r>
      <w:r w:rsidRPr="00345681">
        <w:rPr>
          <w:lang w:val="ru-RU"/>
        </w:rPr>
        <w:t xml:space="preserve">» и содержит элементы справочника в свойстве </w:t>
      </w:r>
      <w:r w:rsidRPr="000A4726">
        <w:rPr>
          <w:b/>
        </w:rPr>
        <w:t>List</w:t>
      </w:r>
      <w:r w:rsidRPr="00345681">
        <w:rPr>
          <w:lang w:val="ru-RU"/>
        </w:rPr>
        <w:t xml:space="preserve">. Информация об ошибке, при её наличии заносится в свойство </w:t>
      </w:r>
      <w:r w:rsidRPr="00C16223">
        <w:rPr>
          <w:b/>
        </w:rPr>
        <w:t>Properties</w:t>
      </w:r>
      <w:r w:rsidRPr="00345681">
        <w:rPr>
          <w:lang w:val="ru-RU"/>
        </w:rPr>
        <w:t xml:space="preserve"> (см. раздел </w:t>
      </w:r>
      <w:hyperlink w:anchor="_Получение_информации_об" w:history="1">
        <w:r w:rsidRPr="00345681">
          <w:rPr>
            <w:rStyle w:val="a7"/>
            <w:lang w:val="ru-RU"/>
          </w:rPr>
          <w:t>Получение информации об ошибках</w:t>
        </w:r>
      </w:hyperlink>
      <w:r w:rsidRPr="00345681">
        <w:rPr>
          <w:lang w:val="ru-RU"/>
        </w:rPr>
        <w:t>).</w:t>
      </w:r>
    </w:p>
    <w:p w14:paraId="07A61345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Каждый элемент справочника из списка </w:t>
      </w:r>
      <w:r>
        <w:t>List</w:t>
      </w:r>
      <w:r w:rsidRPr="00345681">
        <w:rPr>
          <w:lang w:val="ru-RU"/>
        </w:rPr>
        <w:t xml:space="preserve"> в виде структуры </w:t>
      </w:r>
      <w:r>
        <w:t>Element</w:t>
      </w:r>
      <w:r w:rsidRPr="00345681">
        <w:rPr>
          <w:lang w:val="ru-RU"/>
        </w:rPr>
        <w:t xml:space="preserve"> заполнен следующим образом: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34A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346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Свойство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347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348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349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34F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34B" w14:textId="77777777" w:rsidR="00345681" w:rsidRPr="008761AC" w:rsidRDefault="00345681" w:rsidP="00CA7843">
            <w:pPr>
              <w:rPr>
                <w:b/>
              </w:rPr>
            </w:pPr>
            <w:r>
              <w:rPr>
                <w:b/>
              </w:rPr>
              <w:t>Key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34C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34D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34E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 xml:space="preserve">Уникальный номер элемента справочника в формате </w:t>
            </w:r>
            <w:r w:rsidRPr="008761AC">
              <w:t>GUID</w:t>
            </w:r>
            <w:r w:rsidRPr="00345681">
              <w:rPr>
                <w:lang w:val="ru-RU"/>
              </w:rPr>
              <w:t xml:space="preserve"> (</w:t>
            </w:r>
            <w:r w:rsidRPr="008761AC">
              <w:t>Globally</w:t>
            </w:r>
            <w:r w:rsidRPr="00345681">
              <w:rPr>
                <w:lang w:val="ru-RU"/>
              </w:rPr>
              <w:t xml:space="preserve"> </w:t>
            </w:r>
            <w:r w:rsidRPr="008761AC">
              <w:t>Unique</w:t>
            </w:r>
            <w:r w:rsidRPr="00345681">
              <w:rPr>
                <w:lang w:val="ru-RU"/>
              </w:rPr>
              <w:t xml:space="preserve"> </w:t>
            </w:r>
            <w:r w:rsidRPr="008761AC">
              <w:t>Identifier</w:t>
            </w:r>
            <w:r w:rsidRPr="00345681">
              <w:rPr>
                <w:lang w:val="ru-RU"/>
              </w:rPr>
              <w:t>)</w:t>
            </w:r>
          </w:p>
        </w:tc>
      </w:tr>
      <w:tr w:rsidR="00345681" w14:paraId="07A61354" w14:textId="77777777" w:rsidTr="00CA7843"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07A61350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Value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07A61351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A61352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</w:tcPr>
          <w:p w14:paraId="07A61353" w14:textId="77777777" w:rsidR="00345681" w:rsidRDefault="00345681" w:rsidP="00CA7843">
            <w:r>
              <w:t>Наименование способа доставки</w:t>
            </w:r>
          </w:p>
        </w:tc>
      </w:tr>
      <w:tr w:rsidR="00345681" w14:paraId="07A61359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355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Fields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356" w14:textId="77777777" w:rsidR="00345681" w:rsidRPr="00AC6D2D" w:rsidRDefault="00345681" w:rsidP="00CA7843">
            <w:r>
              <w:t>Element - список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357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358" w14:textId="77777777" w:rsidR="00345681" w:rsidRDefault="00345681" w:rsidP="00CA7843">
            <w:r>
              <w:t>Другие свойства элемента справочника</w:t>
            </w:r>
          </w:p>
        </w:tc>
      </w:tr>
    </w:tbl>
    <w:p w14:paraId="07A6135A" w14:textId="77777777" w:rsidR="00345681" w:rsidRPr="000A4726" w:rsidRDefault="00345681" w:rsidP="00345681">
      <w:pPr>
        <w:pStyle w:val="aff"/>
      </w:pPr>
    </w:p>
    <w:p w14:paraId="07A6135B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Значения свойств, передаваемых через </w:t>
      </w:r>
      <w:r w:rsidRPr="008761AC">
        <w:rPr>
          <w:b/>
        </w:rPr>
        <w:t>Fields</w:t>
      </w:r>
      <w:r w:rsidRPr="00345681">
        <w:rPr>
          <w:lang w:val="ru-RU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1701"/>
        <w:gridCol w:w="4229"/>
      </w:tblGrid>
      <w:tr w:rsidR="00345681" w:rsidRPr="00D45F78" w14:paraId="07A61360" w14:textId="77777777" w:rsidTr="00CA7843">
        <w:tc>
          <w:tcPr>
            <w:tcW w:w="2694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35C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35D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35E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229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35F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365" w14:textId="77777777" w:rsidTr="00CA7843">
        <w:tc>
          <w:tcPr>
            <w:tcW w:w="2694" w:type="dxa"/>
            <w:tcBorders>
              <w:bottom w:val="single" w:sz="4" w:space="0" w:color="auto"/>
            </w:tcBorders>
          </w:tcPr>
          <w:p w14:paraId="07A61361" w14:textId="77777777" w:rsidR="00345681" w:rsidRPr="00D45F78" w:rsidRDefault="00345681" w:rsidP="00CA7843">
            <w:pPr>
              <w:rPr>
                <w:b/>
              </w:rPr>
            </w:pPr>
            <w:r w:rsidRPr="00C62506">
              <w:rPr>
                <w:b/>
              </w:rPr>
              <w:t>DimensionalWeightFactor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7A61362" w14:textId="77777777" w:rsidR="00345681" w:rsidRPr="00C62506" w:rsidRDefault="00345681" w:rsidP="00CA7843">
            <w:r>
              <w:t>float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363" w14:textId="77777777" w:rsidR="00345681" w:rsidRDefault="00345681" w:rsidP="00CA7843">
            <w:pPr>
              <w:jc w:val="center"/>
            </w:pPr>
          </w:p>
        </w:tc>
        <w:tc>
          <w:tcPr>
            <w:tcW w:w="4229" w:type="dxa"/>
            <w:tcBorders>
              <w:bottom w:val="single" w:sz="4" w:space="0" w:color="auto"/>
            </w:tcBorders>
          </w:tcPr>
          <w:p w14:paraId="07A61364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Коэффициент для расчёта объёмного веса, использующийся для данного способа доставки</w:t>
            </w:r>
          </w:p>
        </w:tc>
      </w:tr>
      <w:tr w:rsidR="00345681" w:rsidRPr="003247BE" w14:paraId="07A6136A" w14:textId="77777777" w:rsidTr="00CA7843">
        <w:tc>
          <w:tcPr>
            <w:tcW w:w="2694" w:type="dxa"/>
            <w:tcBorders>
              <w:top w:val="single" w:sz="4" w:space="0" w:color="auto"/>
            </w:tcBorders>
          </w:tcPr>
          <w:p w14:paraId="07A61366" w14:textId="77777777" w:rsidR="00345681" w:rsidRPr="00D45F78" w:rsidRDefault="00345681" w:rsidP="00CA7843">
            <w:pPr>
              <w:rPr>
                <w:b/>
              </w:rPr>
            </w:pPr>
            <w:r w:rsidRPr="008761AC">
              <w:rPr>
                <w:b/>
              </w:rPr>
              <w:t>Default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7A61367" w14:textId="77777777" w:rsidR="00345681" w:rsidRPr="008761AC" w:rsidRDefault="00345681" w:rsidP="00CA7843">
            <w:r>
              <w:t>boolean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368" w14:textId="77777777" w:rsidR="00345681" w:rsidRDefault="00345681" w:rsidP="00CA7843">
            <w:pPr>
              <w:jc w:val="center"/>
            </w:pPr>
          </w:p>
        </w:tc>
        <w:tc>
          <w:tcPr>
            <w:tcW w:w="4229" w:type="dxa"/>
            <w:tcBorders>
              <w:top w:val="single" w:sz="4" w:space="0" w:color="auto"/>
            </w:tcBorders>
          </w:tcPr>
          <w:p w14:paraId="07A61369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Признак способа доставки, используемого по умолчанию</w:t>
            </w:r>
          </w:p>
        </w:tc>
      </w:tr>
    </w:tbl>
    <w:p w14:paraId="07A6136B" w14:textId="77777777" w:rsidR="00345681" w:rsidRPr="00345681" w:rsidRDefault="00345681" w:rsidP="00345681">
      <w:pPr>
        <w:rPr>
          <w:rStyle w:val="aff4"/>
          <w:lang w:val="ru-RU"/>
        </w:rPr>
      </w:pPr>
    </w:p>
    <w:p w14:paraId="07A6136C" w14:textId="77777777" w:rsidR="00345681" w:rsidRPr="00345681" w:rsidRDefault="00345681" w:rsidP="00345681">
      <w:pPr>
        <w:rPr>
          <w:rStyle w:val="aff4"/>
          <w:rFonts w:asciiTheme="majorHAnsi" w:eastAsiaTheme="majorEastAsia" w:hAnsiTheme="majorHAnsi" w:cstheme="majorBidi"/>
          <w:i w:val="0"/>
          <w:iCs/>
          <w:sz w:val="26"/>
          <w:szCs w:val="26"/>
          <w:lang w:val="ru-RU"/>
        </w:rPr>
      </w:pPr>
      <w:r w:rsidRPr="00345681">
        <w:rPr>
          <w:rStyle w:val="aff4"/>
          <w:lang w:val="ru-RU"/>
        </w:rPr>
        <w:br w:type="page"/>
      </w:r>
    </w:p>
    <w:p w14:paraId="07A6136D" w14:textId="77777777" w:rsidR="00345681" w:rsidRPr="00345681" w:rsidRDefault="00345681" w:rsidP="00345681">
      <w:pPr>
        <w:pStyle w:val="2"/>
        <w:rPr>
          <w:rStyle w:val="aff4"/>
          <w:b w:val="0"/>
          <w:bCs/>
          <w:i w:val="0"/>
          <w:iCs/>
          <w:lang w:val="ru-RU"/>
        </w:rPr>
      </w:pPr>
      <w:bookmarkStart w:id="36" w:name="_GetReferenceData:_способы_оплаты"/>
      <w:bookmarkStart w:id="37" w:name="_Toc475451015"/>
      <w:bookmarkEnd w:id="36"/>
      <w:r w:rsidRPr="00D45F78">
        <w:rPr>
          <w:rStyle w:val="aff4"/>
          <w:b w:val="0"/>
          <w:bCs/>
        </w:rPr>
        <w:lastRenderedPageBreak/>
        <w:t>GetReferenceData</w:t>
      </w:r>
      <w:r w:rsidRPr="00345681">
        <w:rPr>
          <w:rStyle w:val="aff4"/>
          <w:b w:val="0"/>
          <w:bCs/>
          <w:lang w:val="ru-RU"/>
        </w:rPr>
        <w:t>: способы оплаты</w:t>
      </w:r>
      <w:bookmarkEnd w:id="37"/>
    </w:p>
    <w:p w14:paraId="07A6136E" w14:textId="77777777" w:rsidR="00345681" w:rsidRPr="00345681" w:rsidRDefault="00345681" w:rsidP="00345681">
      <w:pPr>
        <w:rPr>
          <w:lang w:val="ru-RU"/>
        </w:rPr>
      </w:pPr>
      <w:r w:rsidRPr="00345681">
        <w:rPr>
          <w:lang w:val="ru-RU"/>
        </w:rPr>
        <w:t xml:space="preserve">Функция позволяет получить возможные способы оплаты (наличная, безналичная и т.д.), необходимые для использования в других функциях при вызове </w:t>
      </w:r>
      <w:r>
        <w:t>web</w:t>
      </w:r>
      <w:r w:rsidRPr="00345681">
        <w:rPr>
          <w:lang w:val="ru-RU"/>
        </w:rPr>
        <w:t>-сервиса.</w:t>
      </w:r>
    </w:p>
    <w:p w14:paraId="07A6136F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>Параметры запроса:</w:t>
      </w:r>
    </w:p>
    <w:p w14:paraId="07A61370" w14:textId="77777777" w:rsidR="00345681" w:rsidRPr="00345681" w:rsidRDefault="00345681" w:rsidP="00345681">
      <w:pPr>
        <w:pStyle w:val="aff"/>
        <w:rPr>
          <w:highlight w:val="white"/>
          <w:lang w:val="ru-RU"/>
        </w:rPr>
      </w:pPr>
      <w:r w:rsidRPr="00EE2BC4">
        <w:rPr>
          <w:color w:val="0000FF"/>
          <w:highlight w:val="white"/>
        </w:rPr>
        <w:t>string</w:t>
      </w:r>
      <w:r w:rsidRPr="00345681">
        <w:rPr>
          <w:color w:val="0000FF"/>
          <w:highlight w:val="white"/>
          <w:lang w:val="ru-RU"/>
        </w:rPr>
        <w:tab/>
      </w:r>
      <w:r w:rsidRPr="00345681">
        <w:rPr>
          <w:color w:val="0000FF"/>
          <w:highlight w:val="white"/>
          <w:lang w:val="ru-RU"/>
        </w:rPr>
        <w:tab/>
      </w:r>
      <w:r w:rsidRPr="007A4E8E">
        <w:rPr>
          <w:b/>
          <w:highlight w:val="white"/>
        </w:rPr>
        <w:t>login</w:t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  <w:t>имя пользователя</w:t>
      </w:r>
    </w:p>
    <w:p w14:paraId="07A61371" w14:textId="77777777" w:rsidR="00345681" w:rsidRPr="009C4742" w:rsidRDefault="00345681" w:rsidP="00345681">
      <w:pPr>
        <w:pStyle w:val="aff"/>
        <w:rPr>
          <w:highlight w:val="white"/>
        </w:rPr>
      </w:pPr>
      <w:r w:rsidRPr="00EE2BC4">
        <w:rPr>
          <w:color w:val="0000FF"/>
          <w:highlight w:val="white"/>
        </w:rPr>
        <w:t>string</w:t>
      </w:r>
      <w:r w:rsidRPr="009C4742">
        <w:rPr>
          <w:highlight w:val="white"/>
        </w:rPr>
        <w:t xml:space="preserve"> </w:t>
      </w:r>
      <w:r w:rsidRPr="009C4742">
        <w:rPr>
          <w:highlight w:val="white"/>
        </w:rPr>
        <w:tab/>
      </w:r>
      <w:r w:rsidRPr="009C4742">
        <w:rPr>
          <w:highlight w:val="white"/>
        </w:rPr>
        <w:tab/>
      </w:r>
      <w:r w:rsidRPr="007A4E8E">
        <w:rPr>
          <w:b/>
          <w:highlight w:val="white"/>
        </w:rPr>
        <w:t>password</w:t>
      </w:r>
      <w:r w:rsidRPr="009C4742">
        <w:rPr>
          <w:highlight w:val="white"/>
        </w:rPr>
        <w:tab/>
      </w:r>
      <w:r w:rsidRPr="009C4742">
        <w:rPr>
          <w:highlight w:val="white"/>
        </w:rPr>
        <w:tab/>
      </w:r>
      <w:r>
        <w:rPr>
          <w:highlight w:val="white"/>
        </w:rPr>
        <w:t>пароль</w:t>
      </w:r>
    </w:p>
    <w:p w14:paraId="07A61372" w14:textId="77777777" w:rsidR="00345681" w:rsidRPr="009C4742" w:rsidRDefault="00345681" w:rsidP="00345681">
      <w:pPr>
        <w:pStyle w:val="aff"/>
      </w:pPr>
      <w:r w:rsidRPr="00D45F78">
        <w:rPr>
          <w:color w:val="0000FF"/>
        </w:rPr>
        <w:t>Element</w:t>
      </w:r>
      <w:r w:rsidRPr="009C4742">
        <w:rPr>
          <w:highlight w:val="white"/>
        </w:rPr>
        <w:t xml:space="preserve"> </w:t>
      </w:r>
      <w:r w:rsidRPr="009C4742">
        <w:rPr>
          <w:highlight w:val="white"/>
        </w:rPr>
        <w:tab/>
      </w:r>
      <w:r w:rsidRPr="00D45F78">
        <w:rPr>
          <w:b/>
        </w:rPr>
        <w:t>parameters</w:t>
      </w:r>
      <w:r w:rsidRPr="009C4742">
        <w:tab/>
      </w:r>
      <w:r w:rsidRPr="009C4742">
        <w:tab/>
      </w:r>
      <w:r>
        <w:t>список</w:t>
      </w:r>
      <w:r w:rsidRPr="009C4742">
        <w:t xml:space="preserve"> </w:t>
      </w:r>
      <w:r>
        <w:t>параметров</w:t>
      </w:r>
    </w:p>
    <w:p w14:paraId="07A61373" w14:textId="77777777" w:rsidR="00345681" w:rsidRPr="009C4742" w:rsidRDefault="00345681" w:rsidP="00345681">
      <w:pPr>
        <w:pStyle w:val="aff"/>
      </w:pPr>
    </w:p>
    <w:p w14:paraId="07A61374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 xml:space="preserve">Описание параметра </w:t>
      </w:r>
      <w:r w:rsidRPr="0086286C">
        <w:rPr>
          <w:b/>
        </w:rPr>
        <w:t>parameters</w:t>
      </w:r>
    </w:p>
    <w:p w14:paraId="07A61375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Структура </w:t>
      </w:r>
      <w:r w:rsidRPr="000A4726">
        <w:rPr>
          <w:b/>
        </w:rPr>
        <w:t>parameters</w:t>
      </w:r>
      <w:r w:rsidRPr="00345681">
        <w:rPr>
          <w:lang w:val="ru-RU"/>
        </w:rPr>
        <w:t xml:space="preserve"> должна содержать свойство </w:t>
      </w:r>
      <w:r w:rsidRPr="000A4726">
        <w:rPr>
          <w:b/>
        </w:rPr>
        <w:t>Key</w:t>
      </w:r>
      <w:r w:rsidRPr="00345681">
        <w:rPr>
          <w:lang w:val="ru-RU"/>
        </w:rPr>
        <w:t>, заполненное значением «</w:t>
      </w:r>
      <w:r w:rsidRPr="000A4726">
        <w:t>parameters</w:t>
      </w:r>
      <w:r w:rsidRPr="00345681">
        <w:rPr>
          <w:lang w:val="ru-RU"/>
        </w:rPr>
        <w:t xml:space="preserve">». Сами параметры передаются списком через свойство </w:t>
      </w:r>
      <w:r w:rsidRPr="000A4726">
        <w:rPr>
          <w:b/>
        </w:rPr>
        <w:t>List</w:t>
      </w:r>
      <w:r w:rsidRPr="00345681">
        <w:rPr>
          <w:lang w:val="ru-RU"/>
        </w:rPr>
        <w:t>, которое не может быть пустым.</w:t>
      </w:r>
    </w:p>
    <w:p w14:paraId="07A61376" w14:textId="77777777" w:rsidR="00345681" w:rsidRPr="00345681" w:rsidRDefault="00345681" w:rsidP="00345681">
      <w:pPr>
        <w:pStyle w:val="aff"/>
        <w:rPr>
          <w:lang w:val="ru-RU"/>
        </w:rPr>
      </w:pPr>
    </w:p>
    <w:p w14:paraId="07A61377" w14:textId="77777777" w:rsidR="00345681" w:rsidRDefault="00345681" w:rsidP="00345681">
      <w:pPr>
        <w:pStyle w:val="aff"/>
      </w:pPr>
      <w:r>
        <w:t>Список возможных передаваемых параметров: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37C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378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379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37A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37B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381" w14:textId="77777777" w:rsidTr="00CA7843">
        <w:tc>
          <w:tcPr>
            <w:tcW w:w="2192" w:type="dxa"/>
          </w:tcPr>
          <w:p w14:paraId="07A6137D" w14:textId="77777777" w:rsidR="00345681" w:rsidRPr="00D45F78" w:rsidRDefault="00345681" w:rsidP="00CA7843">
            <w:pPr>
              <w:rPr>
                <w:b/>
              </w:rPr>
            </w:pPr>
            <w:r>
              <w:rPr>
                <w:b/>
              </w:rPr>
              <w:t>R</w:t>
            </w:r>
            <w:r w:rsidRPr="000A4726">
              <w:rPr>
                <w:b/>
              </w:rPr>
              <w:t>eference</w:t>
            </w:r>
          </w:p>
        </w:tc>
        <w:tc>
          <w:tcPr>
            <w:tcW w:w="1919" w:type="dxa"/>
          </w:tcPr>
          <w:p w14:paraId="07A6137E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</w:tcPr>
          <w:p w14:paraId="07A6137F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</w:tcPr>
          <w:p w14:paraId="07A61380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Имя справочника, должно быть равно «</w:t>
            </w:r>
            <w:r w:rsidRPr="00741138">
              <w:t>PaymentMethods</w:t>
            </w:r>
            <w:r w:rsidRPr="00345681">
              <w:rPr>
                <w:lang w:val="ru-RU"/>
              </w:rPr>
              <w:t>»</w:t>
            </w:r>
          </w:p>
        </w:tc>
      </w:tr>
    </w:tbl>
    <w:p w14:paraId="07A61382" w14:textId="77777777" w:rsidR="00345681" w:rsidRPr="00345681" w:rsidRDefault="00345681" w:rsidP="00345681">
      <w:pPr>
        <w:pStyle w:val="aff"/>
        <w:rPr>
          <w:lang w:val="ru-RU"/>
        </w:rPr>
      </w:pPr>
    </w:p>
    <w:p w14:paraId="07A61383" w14:textId="77777777" w:rsidR="00345681" w:rsidRPr="00345681" w:rsidRDefault="00345681" w:rsidP="00345681">
      <w:pPr>
        <w:pStyle w:val="aff"/>
        <w:rPr>
          <w:lang w:val="ru-RU"/>
        </w:rPr>
      </w:pPr>
    </w:p>
    <w:p w14:paraId="07A61384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>Возвращаемый тип:</w:t>
      </w:r>
    </w:p>
    <w:p w14:paraId="07A61385" w14:textId="77777777" w:rsidR="00345681" w:rsidRPr="00345681" w:rsidRDefault="00345681" w:rsidP="00345681">
      <w:pPr>
        <w:pStyle w:val="aff"/>
        <w:rPr>
          <w:rFonts w:cstheme="minorHAnsi"/>
          <w:color w:val="2B91AF"/>
          <w:lang w:val="ru-RU"/>
        </w:rPr>
      </w:pPr>
      <w:r w:rsidRPr="000A4726">
        <w:rPr>
          <w:rFonts w:cstheme="minorHAnsi"/>
          <w:color w:val="2B91AF"/>
        </w:rPr>
        <w:t>Element</w:t>
      </w:r>
    </w:p>
    <w:p w14:paraId="07A61386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Имеет свойство </w:t>
      </w:r>
      <w:r w:rsidRPr="000A4726">
        <w:rPr>
          <w:b/>
        </w:rPr>
        <w:t>Key</w:t>
      </w:r>
      <w:r w:rsidRPr="00345681">
        <w:rPr>
          <w:lang w:val="ru-RU"/>
        </w:rPr>
        <w:t xml:space="preserve"> равное «</w:t>
      </w:r>
      <w:r w:rsidRPr="00741138">
        <w:t>PaymentMethods</w:t>
      </w:r>
      <w:r w:rsidRPr="00345681">
        <w:rPr>
          <w:lang w:val="ru-RU"/>
        </w:rPr>
        <w:t xml:space="preserve">» и содержит элементы справочника в свойстве </w:t>
      </w:r>
      <w:r w:rsidRPr="000A4726">
        <w:rPr>
          <w:b/>
        </w:rPr>
        <w:t>List</w:t>
      </w:r>
      <w:r w:rsidRPr="00345681">
        <w:rPr>
          <w:lang w:val="ru-RU"/>
        </w:rPr>
        <w:t xml:space="preserve">. Информация об ошибке, при её наличии заносится в свойство </w:t>
      </w:r>
      <w:r w:rsidRPr="00C16223">
        <w:rPr>
          <w:b/>
        </w:rPr>
        <w:t>Properties</w:t>
      </w:r>
      <w:r w:rsidRPr="00345681">
        <w:rPr>
          <w:lang w:val="ru-RU"/>
        </w:rPr>
        <w:t xml:space="preserve"> (см. раздел </w:t>
      </w:r>
      <w:hyperlink w:anchor="_Получение_информации_об" w:history="1">
        <w:r w:rsidRPr="00345681">
          <w:rPr>
            <w:rStyle w:val="a7"/>
            <w:lang w:val="ru-RU"/>
          </w:rPr>
          <w:t>Получение информации об ошибках</w:t>
        </w:r>
      </w:hyperlink>
      <w:r w:rsidRPr="00345681">
        <w:rPr>
          <w:lang w:val="ru-RU"/>
        </w:rPr>
        <w:t>).</w:t>
      </w:r>
    </w:p>
    <w:p w14:paraId="07A61387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Каждый элемент справочника из списка </w:t>
      </w:r>
      <w:r>
        <w:t>List</w:t>
      </w:r>
      <w:r w:rsidRPr="00345681">
        <w:rPr>
          <w:lang w:val="ru-RU"/>
        </w:rPr>
        <w:t xml:space="preserve"> в виде структуры </w:t>
      </w:r>
      <w:r>
        <w:t>Element</w:t>
      </w:r>
      <w:r w:rsidRPr="00345681">
        <w:rPr>
          <w:lang w:val="ru-RU"/>
        </w:rPr>
        <w:t xml:space="preserve"> заполнен следующим образом: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38C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388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Свойство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389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38A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38B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14:paraId="07A61391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38D" w14:textId="77777777" w:rsidR="00345681" w:rsidRPr="008761AC" w:rsidRDefault="00345681" w:rsidP="00CA7843">
            <w:pPr>
              <w:rPr>
                <w:b/>
              </w:rPr>
            </w:pPr>
            <w:r>
              <w:rPr>
                <w:b/>
              </w:rPr>
              <w:t>Key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38E" w14:textId="77777777" w:rsidR="00345681" w:rsidRPr="00E30C67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38F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390" w14:textId="77777777" w:rsidR="00345681" w:rsidRDefault="00345681" w:rsidP="00CA7843">
            <w:r>
              <w:t>Код способа оплаты</w:t>
            </w:r>
          </w:p>
        </w:tc>
      </w:tr>
      <w:tr w:rsidR="00345681" w14:paraId="07A61396" w14:textId="77777777" w:rsidTr="00CA7843"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07A61392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Value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07A61393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A61394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</w:tcPr>
          <w:p w14:paraId="07A61395" w14:textId="77777777" w:rsidR="00345681" w:rsidRDefault="00345681" w:rsidP="00CA7843">
            <w:r>
              <w:t>Наименование способа оплаты</w:t>
            </w:r>
          </w:p>
        </w:tc>
      </w:tr>
      <w:tr w:rsidR="00345681" w14:paraId="07A6139B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397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Fields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398" w14:textId="77777777" w:rsidR="00345681" w:rsidRPr="00AC6D2D" w:rsidRDefault="00345681" w:rsidP="00CA7843">
            <w:r>
              <w:t>Element - список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399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39A" w14:textId="77777777" w:rsidR="00345681" w:rsidRDefault="00345681" w:rsidP="00CA7843">
            <w:r>
              <w:t>Другие свойства элемента справочника</w:t>
            </w:r>
          </w:p>
        </w:tc>
      </w:tr>
    </w:tbl>
    <w:p w14:paraId="07A6139C" w14:textId="77777777" w:rsidR="00345681" w:rsidRPr="000A4726" w:rsidRDefault="00345681" w:rsidP="00345681">
      <w:pPr>
        <w:pStyle w:val="aff"/>
      </w:pPr>
    </w:p>
    <w:p w14:paraId="07A6139D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Значения свойств, передаваемых через </w:t>
      </w:r>
      <w:r w:rsidRPr="008761AC">
        <w:rPr>
          <w:b/>
        </w:rPr>
        <w:t>Fields</w:t>
      </w:r>
      <w:r w:rsidRPr="00345681">
        <w:rPr>
          <w:lang w:val="ru-RU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3A2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39E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39F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3A0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3A1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3A7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3A3" w14:textId="77777777" w:rsidR="00345681" w:rsidRPr="00D45F78" w:rsidRDefault="00345681" w:rsidP="00CA7843">
            <w:pPr>
              <w:rPr>
                <w:b/>
              </w:rPr>
            </w:pPr>
            <w:r w:rsidRPr="008761AC">
              <w:rPr>
                <w:b/>
              </w:rPr>
              <w:t>Default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3A4" w14:textId="77777777" w:rsidR="00345681" w:rsidRPr="008761AC" w:rsidRDefault="00345681" w:rsidP="00CA7843">
            <w:r>
              <w:t>boolean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3A5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3A6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Признак способа оплаты, используемого по умолчанию</w:t>
            </w:r>
          </w:p>
        </w:tc>
      </w:tr>
    </w:tbl>
    <w:p w14:paraId="07A613A8" w14:textId="77777777" w:rsidR="00345681" w:rsidRPr="00345681" w:rsidRDefault="00345681" w:rsidP="00345681">
      <w:pPr>
        <w:rPr>
          <w:rStyle w:val="aff4"/>
          <w:lang w:val="ru-RU"/>
        </w:rPr>
      </w:pPr>
    </w:p>
    <w:p w14:paraId="07A613A9" w14:textId="77777777" w:rsidR="00345681" w:rsidRPr="00345681" w:rsidRDefault="00345681" w:rsidP="00345681">
      <w:pPr>
        <w:rPr>
          <w:rStyle w:val="aff4"/>
          <w:rFonts w:asciiTheme="majorHAnsi" w:eastAsiaTheme="majorEastAsia" w:hAnsiTheme="majorHAnsi" w:cstheme="majorBidi"/>
          <w:i w:val="0"/>
          <w:iCs/>
          <w:sz w:val="26"/>
          <w:szCs w:val="26"/>
          <w:lang w:val="ru-RU"/>
        </w:rPr>
      </w:pPr>
      <w:r w:rsidRPr="00345681">
        <w:rPr>
          <w:rStyle w:val="aff4"/>
          <w:lang w:val="ru-RU"/>
        </w:rPr>
        <w:br w:type="page"/>
      </w:r>
    </w:p>
    <w:p w14:paraId="07A613AA" w14:textId="77777777" w:rsidR="00345681" w:rsidRPr="00345681" w:rsidRDefault="00345681" w:rsidP="00345681">
      <w:pPr>
        <w:pStyle w:val="2"/>
        <w:rPr>
          <w:rStyle w:val="aff4"/>
          <w:b w:val="0"/>
          <w:bCs/>
          <w:i w:val="0"/>
          <w:iCs/>
          <w:lang w:val="ru-RU"/>
        </w:rPr>
      </w:pPr>
      <w:bookmarkStart w:id="38" w:name="_GetReferenceData:_срочности"/>
      <w:bookmarkStart w:id="39" w:name="_Toc475451016"/>
      <w:bookmarkEnd w:id="38"/>
      <w:r w:rsidRPr="00D45F78">
        <w:rPr>
          <w:rStyle w:val="aff4"/>
          <w:b w:val="0"/>
          <w:bCs/>
        </w:rPr>
        <w:lastRenderedPageBreak/>
        <w:t>GetReferenceData</w:t>
      </w:r>
      <w:r w:rsidRPr="00345681">
        <w:rPr>
          <w:rStyle w:val="aff4"/>
          <w:b w:val="0"/>
          <w:bCs/>
          <w:lang w:val="ru-RU"/>
        </w:rPr>
        <w:t>: срочности</w:t>
      </w:r>
      <w:bookmarkEnd w:id="39"/>
    </w:p>
    <w:p w14:paraId="07A613AB" w14:textId="77777777" w:rsidR="00345681" w:rsidRPr="00345681" w:rsidRDefault="00345681" w:rsidP="00345681">
      <w:pPr>
        <w:rPr>
          <w:lang w:val="ru-RU"/>
        </w:rPr>
      </w:pPr>
      <w:r w:rsidRPr="00345681">
        <w:rPr>
          <w:lang w:val="ru-RU"/>
        </w:rPr>
        <w:t xml:space="preserve">Функция позволяет получить виды срочности, необходимых для использования в других функциях при вызове </w:t>
      </w:r>
      <w:r>
        <w:t>web</w:t>
      </w:r>
      <w:r w:rsidRPr="00345681">
        <w:rPr>
          <w:lang w:val="ru-RU"/>
        </w:rPr>
        <w:t>-сервиса.</w:t>
      </w:r>
    </w:p>
    <w:p w14:paraId="07A613AC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>Параметры запроса:</w:t>
      </w:r>
    </w:p>
    <w:p w14:paraId="07A613AD" w14:textId="77777777" w:rsidR="00345681" w:rsidRPr="00345681" w:rsidRDefault="00345681" w:rsidP="00345681">
      <w:pPr>
        <w:pStyle w:val="aff"/>
        <w:rPr>
          <w:highlight w:val="white"/>
          <w:lang w:val="ru-RU"/>
        </w:rPr>
      </w:pPr>
      <w:r w:rsidRPr="00EE2BC4">
        <w:rPr>
          <w:color w:val="0000FF"/>
          <w:highlight w:val="white"/>
        </w:rPr>
        <w:t>string</w:t>
      </w:r>
      <w:r w:rsidRPr="00345681">
        <w:rPr>
          <w:color w:val="0000FF"/>
          <w:highlight w:val="white"/>
          <w:lang w:val="ru-RU"/>
        </w:rPr>
        <w:tab/>
      </w:r>
      <w:r w:rsidRPr="00345681">
        <w:rPr>
          <w:color w:val="0000FF"/>
          <w:highlight w:val="white"/>
          <w:lang w:val="ru-RU"/>
        </w:rPr>
        <w:tab/>
      </w:r>
      <w:r w:rsidRPr="007A4E8E">
        <w:rPr>
          <w:b/>
          <w:highlight w:val="white"/>
        </w:rPr>
        <w:t>login</w:t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  <w:t>имя пользователя</w:t>
      </w:r>
    </w:p>
    <w:p w14:paraId="07A613AE" w14:textId="77777777" w:rsidR="00345681" w:rsidRPr="009C4742" w:rsidRDefault="00345681" w:rsidP="00345681">
      <w:pPr>
        <w:pStyle w:val="aff"/>
        <w:rPr>
          <w:highlight w:val="white"/>
        </w:rPr>
      </w:pPr>
      <w:r w:rsidRPr="00EE2BC4">
        <w:rPr>
          <w:color w:val="0000FF"/>
          <w:highlight w:val="white"/>
        </w:rPr>
        <w:t>string</w:t>
      </w:r>
      <w:r w:rsidRPr="009C4742">
        <w:rPr>
          <w:highlight w:val="white"/>
        </w:rPr>
        <w:t xml:space="preserve"> </w:t>
      </w:r>
      <w:r w:rsidRPr="009C4742">
        <w:rPr>
          <w:highlight w:val="white"/>
        </w:rPr>
        <w:tab/>
      </w:r>
      <w:r w:rsidRPr="009C4742">
        <w:rPr>
          <w:highlight w:val="white"/>
        </w:rPr>
        <w:tab/>
      </w:r>
      <w:r w:rsidRPr="007A4E8E">
        <w:rPr>
          <w:b/>
          <w:highlight w:val="white"/>
        </w:rPr>
        <w:t>password</w:t>
      </w:r>
      <w:r w:rsidRPr="009C4742">
        <w:rPr>
          <w:highlight w:val="white"/>
        </w:rPr>
        <w:tab/>
      </w:r>
      <w:r w:rsidRPr="009C4742">
        <w:rPr>
          <w:highlight w:val="white"/>
        </w:rPr>
        <w:tab/>
      </w:r>
      <w:r>
        <w:rPr>
          <w:highlight w:val="white"/>
        </w:rPr>
        <w:t>пароль</w:t>
      </w:r>
    </w:p>
    <w:p w14:paraId="07A613AF" w14:textId="77777777" w:rsidR="00345681" w:rsidRPr="009C4742" w:rsidRDefault="00345681" w:rsidP="00345681">
      <w:pPr>
        <w:pStyle w:val="aff"/>
      </w:pPr>
      <w:r w:rsidRPr="00D45F78">
        <w:rPr>
          <w:color w:val="0000FF"/>
        </w:rPr>
        <w:t>Element</w:t>
      </w:r>
      <w:r w:rsidRPr="009C4742">
        <w:rPr>
          <w:highlight w:val="white"/>
        </w:rPr>
        <w:t xml:space="preserve"> </w:t>
      </w:r>
      <w:r w:rsidRPr="009C4742">
        <w:rPr>
          <w:highlight w:val="white"/>
        </w:rPr>
        <w:tab/>
      </w:r>
      <w:r w:rsidRPr="00D45F78">
        <w:rPr>
          <w:b/>
        </w:rPr>
        <w:t>parameters</w:t>
      </w:r>
      <w:r w:rsidRPr="009C4742">
        <w:tab/>
      </w:r>
      <w:r w:rsidRPr="009C4742">
        <w:tab/>
      </w:r>
      <w:r>
        <w:t>список</w:t>
      </w:r>
      <w:r w:rsidRPr="009C4742">
        <w:t xml:space="preserve"> </w:t>
      </w:r>
      <w:r>
        <w:t>параметров</w:t>
      </w:r>
    </w:p>
    <w:p w14:paraId="07A613B0" w14:textId="77777777" w:rsidR="00345681" w:rsidRPr="009C4742" w:rsidRDefault="00345681" w:rsidP="00345681">
      <w:pPr>
        <w:pStyle w:val="aff"/>
      </w:pPr>
    </w:p>
    <w:p w14:paraId="07A613B1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 xml:space="preserve">Описание параметра </w:t>
      </w:r>
      <w:r w:rsidRPr="0086286C">
        <w:rPr>
          <w:b/>
        </w:rPr>
        <w:t>parameters</w:t>
      </w:r>
    </w:p>
    <w:p w14:paraId="07A613B2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Структура </w:t>
      </w:r>
      <w:r w:rsidRPr="000A4726">
        <w:rPr>
          <w:b/>
        </w:rPr>
        <w:t>parameters</w:t>
      </w:r>
      <w:r w:rsidRPr="00345681">
        <w:rPr>
          <w:lang w:val="ru-RU"/>
        </w:rPr>
        <w:t xml:space="preserve"> должна содержать свойство </w:t>
      </w:r>
      <w:r w:rsidRPr="000A4726">
        <w:rPr>
          <w:b/>
        </w:rPr>
        <w:t>Key</w:t>
      </w:r>
      <w:r w:rsidRPr="00345681">
        <w:rPr>
          <w:lang w:val="ru-RU"/>
        </w:rPr>
        <w:t>, заполненное значением «</w:t>
      </w:r>
      <w:r w:rsidRPr="000A4726">
        <w:t>parameters</w:t>
      </w:r>
      <w:r w:rsidRPr="00345681">
        <w:rPr>
          <w:lang w:val="ru-RU"/>
        </w:rPr>
        <w:t xml:space="preserve">». Сами параметры передаются списком через свойство </w:t>
      </w:r>
      <w:r w:rsidRPr="000A4726">
        <w:rPr>
          <w:b/>
        </w:rPr>
        <w:t>List</w:t>
      </w:r>
      <w:r w:rsidRPr="00345681">
        <w:rPr>
          <w:lang w:val="ru-RU"/>
        </w:rPr>
        <w:t>, которое не может быть пустым.</w:t>
      </w:r>
    </w:p>
    <w:p w14:paraId="07A613B3" w14:textId="77777777" w:rsidR="00345681" w:rsidRPr="00345681" w:rsidRDefault="00345681" w:rsidP="00345681">
      <w:pPr>
        <w:pStyle w:val="aff"/>
        <w:rPr>
          <w:lang w:val="ru-RU"/>
        </w:rPr>
      </w:pPr>
    </w:p>
    <w:p w14:paraId="07A613B4" w14:textId="77777777" w:rsidR="00345681" w:rsidRDefault="00345681" w:rsidP="00345681">
      <w:pPr>
        <w:pStyle w:val="aff"/>
      </w:pPr>
      <w:r>
        <w:t>Список возможных передаваемых параметров: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3B9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3B5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3B6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3B7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3B8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3BE" w14:textId="77777777" w:rsidTr="00CA7843">
        <w:tc>
          <w:tcPr>
            <w:tcW w:w="2192" w:type="dxa"/>
          </w:tcPr>
          <w:p w14:paraId="07A613BA" w14:textId="77777777" w:rsidR="00345681" w:rsidRPr="00D45F78" w:rsidRDefault="00345681" w:rsidP="00CA7843">
            <w:pPr>
              <w:rPr>
                <w:b/>
              </w:rPr>
            </w:pPr>
            <w:r>
              <w:rPr>
                <w:b/>
              </w:rPr>
              <w:t>R</w:t>
            </w:r>
            <w:r w:rsidRPr="000A4726">
              <w:rPr>
                <w:b/>
              </w:rPr>
              <w:t>eference</w:t>
            </w:r>
          </w:p>
        </w:tc>
        <w:tc>
          <w:tcPr>
            <w:tcW w:w="1919" w:type="dxa"/>
          </w:tcPr>
          <w:p w14:paraId="07A613BB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</w:tcPr>
          <w:p w14:paraId="07A613BC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</w:tcPr>
          <w:p w14:paraId="07A613BD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Имя справочника, должно быть равно «</w:t>
            </w:r>
            <w:r w:rsidRPr="000A4726">
              <w:t>Urgencies</w:t>
            </w:r>
            <w:r w:rsidRPr="00345681">
              <w:rPr>
                <w:lang w:val="ru-RU"/>
              </w:rPr>
              <w:t>»</w:t>
            </w:r>
          </w:p>
        </w:tc>
      </w:tr>
    </w:tbl>
    <w:p w14:paraId="07A613BF" w14:textId="77777777" w:rsidR="00345681" w:rsidRPr="00345681" w:rsidRDefault="00345681" w:rsidP="00345681">
      <w:pPr>
        <w:pStyle w:val="aff"/>
        <w:rPr>
          <w:lang w:val="ru-RU"/>
        </w:rPr>
      </w:pPr>
    </w:p>
    <w:p w14:paraId="07A613C0" w14:textId="77777777" w:rsidR="00345681" w:rsidRPr="00345681" w:rsidRDefault="00345681" w:rsidP="00345681">
      <w:pPr>
        <w:pStyle w:val="aff"/>
        <w:rPr>
          <w:lang w:val="ru-RU"/>
        </w:rPr>
      </w:pPr>
    </w:p>
    <w:p w14:paraId="07A613C1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>Возвращаемый тип:</w:t>
      </w:r>
    </w:p>
    <w:p w14:paraId="07A613C2" w14:textId="77777777" w:rsidR="00345681" w:rsidRPr="00345681" w:rsidRDefault="00345681" w:rsidP="00345681">
      <w:pPr>
        <w:pStyle w:val="aff"/>
        <w:rPr>
          <w:rFonts w:cstheme="minorHAnsi"/>
          <w:color w:val="2B91AF"/>
          <w:lang w:val="ru-RU"/>
        </w:rPr>
      </w:pPr>
      <w:r w:rsidRPr="000A4726">
        <w:rPr>
          <w:rFonts w:cstheme="minorHAnsi"/>
          <w:color w:val="2B91AF"/>
        </w:rPr>
        <w:t>Element</w:t>
      </w:r>
    </w:p>
    <w:p w14:paraId="07A613C3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Имеет свойство </w:t>
      </w:r>
      <w:r w:rsidRPr="000A4726">
        <w:rPr>
          <w:b/>
        </w:rPr>
        <w:t>Key</w:t>
      </w:r>
      <w:r w:rsidRPr="00345681">
        <w:rPr>
          <w:lang w:val="ru-RU"/>
        </w:rPr>
        <w:t xml:space="preserve"> равное «</w:t>
      </w:r>
      <w:r w:rsidRPr="000A4726">
        <w:t>Urgencies</w:t>
      </w:r>
      <w:r w:rsidRPr="00345681">
        <w:rPr>
          <w:lang w:val="ru-RU"/>
        </w:rPr>
        <w:t xml:space="preserve">» и содержит элементы справочника в свойстве </w:t>
      </w:r>
      <w:r w:rsidRPr="000A4726">
        <w:rPr>
          <w:b/>
        </w:rPr>
        <w:t>List</w:t>
      </w:r>
      <w:r w:rsidRPr="00345681">
        <w:rPr>
          <w:lang w:val="ru-RU"/>
        </w:rPr>
        <w:t xml:space="preserve">. Информация об ошибке, при её наличии заносится в свойство </w:t>
      </w:r>
      <w:r w:rsidRPr="00C16223">
        <w:rPr>
          <w:b/>
        </w:rPr>
        <w:t>Properties</w:t>
      </w:r>
      <w:r w:rsidRPr="00345681">
        <w:rPr>
          <w:lang w:val="ru-RU"/>
        </w:rPr>
        <w:t xml:space="preserve"> (см. раздел </w:t>
      </w:r>
      <w:hyperlink w:anchor="_Получение_информации_об" w:history="1">
        <w:r w:rsidRPr="00345681">
          <w:rPr>
            <w:rStyle w:val="a7"/>
            <w:lang w:val="ru-RU"/>
          </w:rPr>
          <w:t>Получение информации об ошибках</w:t>
        </w:r>
      </w:hyperlink>
      <w:r w:rsidRPr="00345681">
        <w:rPr>
          <w:lang w:val="ru-RU"/>
        </w:rPr>
        <w:t>).</w:t>
      </w:r>
    </w:p>
    <w:p w14:paraId="07A613C4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Каждый элемент справочника из списка </w:t>
      </w:r>
      <w:r>
        <w:t>List</w:t>
      </w:r>
      <w:r w:rsidRPr="00345681">
        <w:rPr>
          <w:lang w:val="ru-RU"/>
        </w:rPr>
        <w:t xml:space="preserve"> в виде структуры </w:t>
      </w:r>
      <w:r>
        <w:t>Element</w:t>
      </w:r>
      <w:r w:rsidRPr="00345681">
        <w:rPr>
          <w:lang w:val="ru-RU"/>
        </w:rPr>
        <w:t xml:space="preserve"> заполнен следующим образом: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3C9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3C5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Свойство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3C6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3C7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3C8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3CE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3CA" w14:textId="77777777" w:rsidR="00345681" w:rsidRPr="008761AC" w:rsidRDefault="00345681" w:rsidP="00CA7843">
            <w:pPr>
              <w:rPr>
                <w:b/>
              </w:rPr>
            </w:pPr>
            <w:r>
              <w:rPr>
                <w:b/>
              </w:rPr>
              <w:t>Key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3CB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3CC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3CD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 xml:space="preserve">Уникальный номер элемента справочника в формате </w:t>
            </w:r>
            <w:r w:rsidRPr="008761AC">
              <w:t>GUID</w:t>
            </w:r>
            <w:r w:rsidRPr="00345681">
              <w:rPr>
                <w:lang w:val="ru-RU"/>
              </w:rPr>
              <w:t xml:space="preserve"> (</w:t>
            </w:r>
            <w:r w:rsidRPr="008761AC">
              <w:t>Globally</w:t>
            </w:r>
            <w:r w:rsidRPr="00345681">
              <w:rPr>
                <w:lang w:val="ru-RU"/>
              </w:rPr>
              <w:t xml:space="preserve"> </w:t>
            </w:r>
            <w:r w:rsidRPr="008761AC">
              <w:t>Unique</w:t>
            </w:r>
            <w:r w:rsidRPr="00345681">
              <w:rPr>
                <w:lang w:val="ru-RU"/>
              </w:rPr>
              <w:t xml:space="preserve"> </w:t>
            </w:r>
            <w:r w:rsidRPr="008761AC">
              <w:t>Identifier</w:t>
            </w:r>
            <w:r w:rsidRPr="00345681">
              <w:rPr>
                <w:lang w:val="ru-RU"/>
              </w:rPr>
              <w:t>)</w:t>
            </w:r>
          </w:p>
        </w:tc>
      </w:tr>
      <w:tr w:rsidR="00345681" w14:paraId="07A613D3" w14:textId="77777777" w:rsidTr="00CA7843"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07A613CF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Value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07A613D0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A613D1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</w:tcPr>
          <w:p w14:paraId="07A613D2" w14:textId="77777777" w:rsidR="00345681" w:rsidRDefault="00345681" w:rsidP="00CA7843">
            <w:r>
              <w:t>Наименование срочности</w:t>
            </w:r>
          </w:p>
        </w:tc>
      </w:tr>
      <w:tr w:rsidR="00345681" w14:paraId="07A613D8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3D4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Fields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3D5" w14:textId="77777777" w:rsidR="00345681" w:rsidRPr="00AC6D2D" w:rsidRDefault="00345681" w:rsidP="00CA7843">
            <w:r>
              <w:t>Element - список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3D6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3D7" w14:textId="77777777" w:rsidR="00345681" w:rsidRDefault="00345681" w:rsidP="00CA7843">
            <w:r>
              <w:t>Другие свойства элемента справочника</w:t>
            </w:r>
          </w:p>
        </w:tc>
      </w:tr>
    </w:tbl>
    <w:p w14:paraId="07A613D9" w14:textId="77777777" w:rsidR="00345681" w:rsidRPr="000A4726" w:rsidRDefault="00345681" w:rsidP="00345681">
      <w:pPr>
        <w:pStyle w:val="aff"/>
      </w:pPr>
    </w:p>
    <w:p w14:paraId="07A613DA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Значения свойств, передаваемых через </w:t>
      </w:r>
      <w:r w:rsidRPr="008761AC">
        <w:rPr>
          <w:b/>
        </w:rPr>
        <w:t>Fields</w:t>
      </w:r>
      <w:r w:rsidRPr="00345681">
        <w:rPr>
          <w:lang w:val="ru-RU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3DF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3DB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3DC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3DD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3DE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14:paraId="07A613E4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3E0" w14:textId="77777777" w:rsidR="00345681" w:rsidRPr="00D45F78" w:rsidRDefault="00345681" w:rsidP="00CA7843">
            <w:pPr>
              <w:rPr>
                <w:b/>
              </w:rPr>
            </w:pPr>
            <w:r w:rsidRPr="008761AC">
              <w:rPr>
                <w:b/>
              </w:rPr>
              <w:t>Information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3E1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3E2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3E3" w14:textId="77777777" w:rsidR="00345681" w:rsidRDefault="00345681" w:rsidP="00CA7843">
            <w:r>
              <w:t>Дополнительная информация по срочности</w:t>
            </w:r>
          </w:p>
        </w:tc>
      </w:tr>
      <w:tr w:rsidR="00345681" w:rsidRPr="003247BE" w14:paraId="07A613E9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3E5" w14:textId="77777777" w:rsidR="00345681" w:rsidRPr="00D45F78" w:rsidRDefault="00345681" w:rsidP="00CA7843">
            <w:pPr>
              <w:rPr>
                <w:b/>
              </w:rPr>
            </w:pPr>
            <w:r w:rsidRPr="008761AC">
              <w:rPr>
                <w:b/>
              </w:rPr>
              <w:t>Default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3E6" w14:textId="77777777" w:rsidR="00345681" w:rsidRPr="008761AC" w:rsidRDefault="00345681" w:rsidP="00CA7843">
            <w:r>
              <w:t>boolean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3E7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3E8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Признак срочности, используемой по умолчанию</w:t>
            </w:r>
          </w:p>
        </w:tc>
      </w:tr>
    </w:tbl>
    <w:p w14:paraId="07A613EA" w14:textId="77777777" w:rsidR="00345681" w:rsidRPr="00345681" w:rsidRDefault="00345681" w:rsidP="00345681">
      <w:pPr>
        <w:rPr>
          <w:rStyle w:val="aff4"/>
          <w:lang w:val="ru-RU"/>
        </w:rPr>
      </w:pPr>
    </w:p>
    <w:p w14:paraId="07A613EB" w14:textId="77777777" w:rsidR="00345681" w:rsidRPr="00345681" w:rsidRDefault="00345681" w:rsidP="00345681">
      <w:pPr>
        <w:rPr>
          <w:rStyle w:val="aff4"/>
          <w:rFonts w:asciiTheme="majorHAnsi" w:eastAsiaTheme="majorEastAsia" w:hAnsiTheme="majorHAnsi" w:cstheme="majorBidi"/>
          <w:i w:val="0"/>
          <w:iCs/>
          <w:sz w:val="26"/>
          <w:szCs w:val="26"/>
          <w:lang w:val="ru-RU"/>
        </w:rPr>
      </w:pPr>
      <w:r w:rsidRPr="00345681">
        <w:rPr>
          <w:rStyle w:val="aff4"/>
          <w:lang w:val="ru-RU"/>
        </w:rPr>
        <w:br w:type="page"/>
      </w:r>
    </w:p>
    <w:p w14:paraId="07A613EC" w14:textId="77777777" w:rsidR="00345681" w:rsidRPr="00345681" w:rsidRDefault="00345681" w:rsidP="00345681">
      <w:pPr>
        <w:pStyle w:val="2"/>
        <w:rPr>
          <w:rStyle w:val="aff4"/>
          <w:b w:val="0"/>
          <w:bCs/>
          <w:i w:val="0"/>
          <w:iCs/>
          <w:lang w:val="ru-RU"/>
        </w:rPr>
      </w:pPr>
      <w:bookmarkStart w:id="40" w:name="_GetReferenceData:_ставки_НДС"/>
      <w:bookmarkStart w:id="41" w:name="_Toc475451017"/>
      <w:bookmarkEnd w:id="40"/>
      <w:r w:rsidRPr="00D45F78">
        <w:rPr>
          <w:rStyle w:val="aff4"/>
          <w:b w:val="0"/>
          <w:bCs/>
        </w:rPr>
        <w:lastRenderedPageBreak/>
        <w:t>GetReferenceData</w:t>
      </w:r>
      <w:r w:rsidRPr="00345681">
        <w:rPr>
          <w:rStyle w:val="aff4"/>
          <w:b w:val="0"/>
          <w:bCs/>
          <w:lang w:val="ru-RU"/>
        </w:rPr>
        <w:t>: ставки НДС</w:t>
      </w:r>
      <w:bookmarkEnd w:id="41"/>
    </w:p>
    <w:p w14:paraId="07A613ED" w14:textId="77777777" w:rsidR="00345681" w:rsidRPr="00345681" w:rsidRDefault="00345681" w:rsidP="00345681">
      <w:pPr>
        <w:rPr>
          <w:lang w:val="ru-RU"/>
        </w:rPr>
      </w:pPr>
      <w:r w:rsidRPr="00345681">
        <w:rPr>
          <w:lang w:val="ru-RU"/>
        </w:rPr>
        <w:t xml:space="preserve">Функция позволяет получить список ставок НДС, использующиеся в других функциях при вызове </w:t>
      </w:r>
      <w:r>
        <w:t>web</w:t>
      </w:r>
      <w:r w:rsidRPr="00345681">
        <w:rPr>
          <w:lang w:val="ru-RU"/>
        </w:rPr>
        <w:t>-сервиса.</w:t>
      </w:r>
    </w:p>
    <w:p w14:paraId="07A613EE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>Параметры запроса:</w:t>
      </w:r>
    </w:p>
    <w:p w14:paraId="07A613EF" w14:textId="77777777" w:rsidR="00345681" w:rsidRPr="00345681" w:rsidRDefault="00345681" w:rsidP="00345681">
      <w:pPr>
        <w:pStyle w:val="aff"/>
        <w:rPr>
          <w:highlight w:val="white"/>
          <w:lang w:val="ru-RU"/>
        </w:rPr>
      </w:pPr>
      <w:r w:rsidRPr="00EE2BC4">
        <w:rPr>
          <w:color w:val="0000FF"/>
          <w:highlight w:val="white"/>
        </w:rPr>
        <w:t>string</w:t>
      </w:r>
      <w:r w:rsidRPr="00345681">
        <w:rPr>
          <w:color w:val="0000FF"/>
          <w:highlight w:val="white"/>
          <w:lang w:val="ru-RU"/>
        </w:rPr>
        <w:tab/>
      </w:r>
      <w:r w:rsidRPr="00345681">
        <w:rPr>
          <w:color w:val="0000FF"/>
          <w:highlight w:val="white"/>
          <w:lang w:val="ru-RU"/>
        </w:rPr>
        <w:tab/>
      </w:r>
      <w:r w:rsidRPr="007A4E8E">
        <w:rPr>
          <w:b/>
          <w:highlight w:val="white"/>
        </w:rPr>
        <w:t>login</w:t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  <w:t>имя пользователя</w:t>
      </w:r>
    </w:p>
    <w:p w14:paraId="07A613F0" w14:textId="77777777" w:rsidR="00345681" w:rsidRPr="009C4742" w:rsidRDefault="00345681" w:rsidP="00345681">
      <w:pPr>
        <w:pStyle w:val="aff"/>
        <w:rPr>
          <w:highlight w:val="white"/>
        </w:rPr>
      </w:pPr>
      <w:r w:rsidRPr="00EE2BC4">
        <w:rPr>
          <w:color w:val="0000FF"/>
          <w:highlight w:val="white"/>
        </w:rPr>
        <w:t>string</w:t>
      </w:r>
      <w:r w:rsidRPr="009C4742">
        <w:rPr>
          <w:highlight w:val="white"/>
        </w:rPr>
        <w:t xml:space="preserve"> </w:t>
      </w:r>
      <w:r w:rsidRPr="009C4742">
        <w:rPr>
          <w:highlight w:val="white"/>
        </w:rPr>
        <w:tab/>
      </w:r>
      <w:r w:rsidRPr="009C4742">
        <w:rPr>
          <w:highlight w:val="white"/>
        </w:rPr>
        <w:tab/>
      </w:r>
      <w:r w:rsidRPr="007A4E8E">
        <w:rPr>
          <w:b/>
          <w:highlight w:val="white"/>
        </w:rPr>
        <w:t>password</w:t>
      </w:r>
      <w:r w:rsidRPr="009C4742">
        <w:rPr>
          <w:highlight w:val="white"/>
        </w:rPr>
        <w:tab/>
      </w:r>
      <w:r w:rsidRPr="009C4742">
        <w:rPr>
          <w:highlight w:val="white"/>
        </w:rPr>
        <w:tab/>
      </w:r>
      <w:r>
        <w:rPr>
          <w:highlight w:val="white"/>
        </w:rPr>
        <w:t>пароль</w:t>
      </w:r>
    </w:p>
    <w:p w14:paraId="07A613F1" w14:textId="77777777" w:rsidR="00345681" w:rsidRPr="009C4742" w:rsidRDefault="00345681" w:rsidP="00345681">
      <w:pPr>
        <w:pStyle w:val="aff"/>
      </w:pPr>
      <w:r w:rsidRPr="00D45F78">
        <w:rPr>
          <w:color w:val="0000FF"/>
        </w:rPr>
        <w:t>Element</w:t>
      </w:r>
      <w:r w:rsidRPr="009C4742">
        <w:rPr>
          <w:highlight w:val="white"/>
        </w:rPr>
        <w:t xml:space="preserve"> </w:t>
      </w:r>
      <w:r w:rsidRPr="009C4742">
        <w:rPr>
          <w:highlight w:val="white"/>
        </w:rPr>
        <w:tab/>
      </w:r>
      <w:r w:rsidRPr="00D45F78">
        <w:rPr>
          <w:b/>
        </w:rPr>
        <w:t>parameters</w:t>
      </w:r>
      <w:r w:rsidRPr="009C4742">
        <w:tab/>
      </w:r>
      <w:r w:rsidRPr="009C4742">
        <w:tab/>
      </w:r>
      <w:r>
        <w:t>список</w:t>
      </w:r>
      <w:r w:rsidRPr="009C4742">
        <w:t xml:space="preserve"> </w:t>
      </w:r>
      <w:r>
        <w:t>параметров</w:t>
      </w:r>
    </w:p>
    <w:p w14:paraId="07A613F2" w14:textId="77777777" w:rsidR="00345681" w:rsidRPr="009C4742" w:rsidRDefault="00345681" w:rsidP="00345681">
      <w:pPr>
        <w:pStyle w:val="aff"/>
      </w:pPr>
    </w:p>
    <w:p w14:paraId="07A613F3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 xml:space="preserve">Описание параметра </w:t>
      </w:r>
      <w:r w:rsidRPr="0086286C">
        <w:rPr>
          <w:b/>
        </w:rPr>
        <w:t>parameters</w:t>
      </w:r>
    </w:p>
    <w:p w14:paraId="07A613F4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Структура </w:t>
      </w:r>
      <w:r w:rsidRPr="000A4726">
        <w:rPr>
          <w:b/>
        </w:rPr>
        <w:t>parameters</w:t>
      </w:r>
      <w:r w:rsidRPr="00345681">
        <w:rPr>
          <w:lang w:val="ru-RU"/>
        </w:rPr>
        <w:t xml:space="preserve"> должна содержать свойство </w:t>
      </w:r>
      <w:r w:rsidRPr="000A4726">
        <w:rPr>
          <w:b/>
        </w:rPr>
        <w:t>Key</w:t>
      </w:r>
      <w:r w:rsidRPr="00345681">
        <w:rPr>
          <w:lang w:val="ru-RU"/>
        </w:rPr>
        <w:t>, заполненное значением «</w:t>
      </w:r>
      <w:r w:rsidRPr="000A4726">
        <w:t>parameters</w:t>
      </w:r>
      <w:r w:rsidRPr="00345681">
        <w:rPr>
          <w:lang w:val="ru-RU"/>
        </w:rPr>
        <w:t xml:space="preserve">». Сами параметры передаются списком через свойство </w:t>
      </w:r>
      <w:r w:rsidRPr="000A4726">
        <w:rPr>
          <w:b/>
        </w:rPr>
        <w:t>List</w:t>
      </w:r>
      <w:r w:rsidRPr="00345681">
        <w:rPr>
          <w:lang w:val="ru-RU"/>
        </w:rPr>
        <w:t>, которое не может быть пустым.</w:t>
      </w:r>
    </w:p>
    <w:p w14:paraId="07A613F5" w14:textId="77777777" w:rsidR="00345681" w:rsidRPr="00345681" w:rsidRDefault="00345681" w:rsidP="00345681">
      <w:pPr>
        <w:pStyle w:val="aff"/>
        <w:rPr>
          <w:lang w:val="ru-RU"/>
        </w:rPr>
      </w:pPr>
    </w:p>
    <w:p w14:paraId="07A613F6" w14:textId="77777777" w:rsidR="00345681" w:rsidRDefault="00345681" w:rsidP="00345681">
      <w:pPr>
        <w:pStyle w:val="aff"/>
      </w:pPr>
      <w:r>
        <w:t>Список возможных передаваемых параметров: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3FB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3F7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3F8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3F9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3FA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400" w14:textId="77777777" w:rsidTr="00CA7843">
        <w:tc>
          <w:tcPr>
            <w:tcW w:w="2192" w:type="dxa"/>
          </w:tcPr>
          <w:p w14:paraId="07A613FC" w14:textId="77777777" w:rsidR="00345681" w:rsidRPr="00D45F78" w:rsidRDefault="00345681" w:rsidP="00CA7843">
            <w:pPr>
              <w:rPr>
                <w:b/>
              </w:rPr>
            </w:pPr>
            <w:r>
              <w:rPr>
                <w:b/>
              </w:rPr>
              <w:t>R</w:t>
            </w:r>
            <w:r w:rsidRPr="000A4726">
              <w:rPr>
                <w:b/>
              </w:rPr>
              <w:t>eference</w:t>
            </w:r>
          </w:p>
        </w:tc>
        <w:tc>
          <w:tcPr>
            <w:tcW w:w="1919" w:type="dxa"/>
          </w:tcPr>
          <w:p w14:paraId="07A613FD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</w:tcPr>
          <w:p w14:paraId="07A613FE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</w:tcPr>
          <w:p w14:paraId="07A613FF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Имя справочника, должно быть равно «</w:t>
            </w:r>
            <w:r w:rsidRPr="00AE158D">
              <w:t>VATRates</w:t>
            </w:r>
            <w:r w:rsidRPr="00345681">
              <w:rPr>
                <w:lang w:val="ru-RU"/>
              </w:rPr>
              <w:t>»</w:t>
            </w:r>
          </w:p>
        </w:tc>
      </w:tr>
    </w:tbl>
    <w:p w14:paraId="07A61401" w14:textId="77777777" w:rsidR="00345681" w:rsidRPr="00345681" w:rsidRDefault="00345681" w:rsidP="00345681">
      <w:pPr>
        <w:pStyle w:val="aff"/>
        <w:rPr>
          <w:lang w:val="ru-RU"/>
        </w:rPr>
      </w:pPr>
    </w:p>
    <w:p w14:paraId="07A61402" w14:textId="77777777" w:rsidR="00345681" w:rsidRPr="00345681" w:rsidRDefault="00345681" w:rsidP="00345681">
      <w:pPr>
        <w:pStyle w:val="aff"/>
        <w:rPr>
          <w:lang w:val="ru-RU"/>
        </w:rPr>
      </w:pPr>
    </w:p>
    <w:p w14:paraId="07A61403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>Возвращаемый тип:</w:t>
      </w:r>
    </w:p>
    <w:p w14:paraId="07A61404" w14:textId="77777777" w:rsidR="00345681" w:rsidRPr="00345681" w:rsidRDefault="00345681" w:rsidP="00345681">
      <w:pPr>
        <w:pStyle w:val="aff"/>
        <w:rPr>
          <w:rFonts w:cstheme="minorHAnsi"/>
          <w:color w:val="2B91AF"/>
          <w:lang w:val="ru-RU"/>
        </w:rPr>
      </w:pPr>
      <w:r w:rsidRPr="000A4726">
        <w:rPr>
          <w:rFonts w:cstheme="minorHAnsi"/>
          <w:color w:val="2B91AF"/>
        </w:rPr>
        <w:t>Element</w:t>
      </w:r>
    </w:p>
    <w:p w14:paraId="07A61405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Имеет свойство </w:t>
      </w:r>
      <w:r w:rsidRPr="000A4726">
        <w:rPr>
          <w:b/>
        </w:rPr>
        <w:t>Key</w:t>
      </w:r>
      <w:r w:rsidRPr="00345681">
        <w:rPr>
          <w:lang w:val="ru-RU"/>
        </w:rPr>
        <w:t xml:space="preserve"> равное «</w:t>
      </w:r>
      <w:r w:rsidRPr="00AE158D">
        <w:t>VATRates</w:t>
      </w:r>
      <w:r w:rsidRPr="00345681">
        <w:rPr>
          <w:lang w:val="ru-RU"/>
        </w:rPr>
        <w:t xml:space="preserve">» и содержит элементы справочника в свойстве </w:t>
      </w:r>
      <w:r w:rsidRPr="000A4726">
        <w:rPr>
          <w:b/>
        </w:rPr>
        <w:t>List</w:t>
      </w:r>
      <w:r w:rsidRPr="00345681">
        <w:rPr>
          <w:lang w:val="ru-RU"/>
        </w:rPr>
        <w:t xml:space="preserve">. Информация об ошибке, при её наличии заносится в свойство </w:t>
      </w:r>
      <w:r w:rsidRPr="00C16223">
        <w:rPr>
          <w:b/>
        </w:rPr>
        <w:t>Properties</w:t>
      </w:r>
      <w:r w:rsidRPr="00345681">
        <w:rPr>
          <w:lang w:val="ru-RU"/>
        </w:rPr>
        <w:t xml:space="preserve"> (см. раздел </w:t>
      </w:r>
      <w:hyperlink w:anchor="_Получение_информации_об" w:history="1">
        <w:r w:rsidRPr="00345681">
          <w:rPr>
            <w:rStyle w:val="a7"/>
            <w:lang w:val="ru-RU"/>
          </w:rPr>
          <w:t>Получение информации об ошибках</w:t>
        </w:r>
      </w:hyperlink>
      <w:r w:rsidRPr="00345681">
        <w:rPr>
          <w:lang w:val="ru-RU"/>
        </w:rPr>
        <w:t>).</w:t>
      </w:r>
    </w:p>
    <w:p w14:paraId="07A61406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Каждый элемент справочника из списка </w:t>
      </w:r>
      <w:r>
        <w:t>List</w:t>
      </w:r>
      <w:r w:rsidRPr="00345681">
        <w:rPr>
          <w:lang w:val="ru-RU"/>
        </w:rPr>
        <w:t xml:space="preserve"> в виде структуры </w:t>
      </w:r>
      <w:r>
        <w:t>Element</w:t>
      </w:r>
      <w:r w:rsidRPr="00345681">
        <w:rPr>
          <w:lang w:val="ru-RU"/>
        </w:rPr>
        <w:t xml:space="preserve"> заполнен следующим образом: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40B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407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Свойство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408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409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40A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14:paraId="07A61410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40C" w14:textId="77777777" w:rsidR="00345681" w:rsidRPr="008761AC" w:rsidRDefault="00345681" w:rsidP="00CA7843">
            <w:pPr>
              <w:rPr>
                <w:b/>
              </w:rPr>
            </w:pPr>
            <w:r>
              <w:rPr>
                <w:b/>
              </w:rPr>
              <w:t>Key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40D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40E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40F" w14:textId="77777777" w:rsidR="00345681" w:rsidRDefault="00345681" w:rsidP="00CA7843">
            <w:r>
              <w:t>Код ставки НДС</w:t>
            </w:r>
          </w:p>
        </w:tc>
      </w:tr>
      <w:tr w:rsidR="00345681" w14:paraId="07A61415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411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Value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412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413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414" w14:textId="77777777" w:rsidR="00345681" w:rsidRDefault="00345681" w:rsidP="00CA7843">
            <w:r>
              <w:t>Описание ставки НДС</w:t>
            </w:r>
          </w:p>
        </w:tc>
      </w:tr>
    </w:tbl>
    <w:p w14:paraId="07A61416" w14:textId="77777777" w:rsidR="00345681" w:rsidRPr="000A4726" w:rsidRDefault="00345681" w:rsidP="00345681">
      <w:pPr>
        <w:pStyle w:val="aff"/>
      </w:pPr>
    </w:p>
    <w:p w14:paraId="07A61417" w14:textId="77777777" w:rsidR="00345681" w:rsidRDefault="00345681" w:rsidP="00345681">
      <w:pPr>
        <w:rPr>
          <w:rStyle w:val="aff4"/>
          <w:rFonts w:asciiTheme="majorHAnsi" w:eastAsiaTheme="majorEastAsia" w:hAnsiTheme="majorHAnsi" w:cstheme="majorBidi"/>
          <w:i w:val="0"/>
          <w:iCs/>
          <w:sz w:val="26"/>
          <w:szCs w:val="26"/>
        </w:rPr>
      </w:pPr>
      <w:r>
        <w:rPr>
          <w:rStyle w:val="aff4"/>
        </w:rPr>
        <w:br w:type="page"/>
      </w:r>
    </w:p>
    <w:p w14:paraId="07A61418" w14:textId="77777777" w:rsidR="00345681" w:rsidRPr="00C747CD" w:rsidRDefault="00345681" w:rsidP="00345681">
      <w:pPr>
        <w:pStyle w:val="2"/>
        <w:rPr>
          <w:rStyle w:val="aff4"/>
          <w:b w:val="0"/>
          <w:bCs/>
          <w:i w:val="0"/>
          <w:iCs/>
        </w:rPr>
      </w:pPr>
      <w:bookmarkStart w:id="42" w:name="_Toc475451018"/>
      <w:r w:rsidRPr="00D45F78">
        <w:rPr>
          <w:rStyle w:val="aff4"/>
          <w:b w:val="0"/>
          <w:bCs/>
        </w:rPr>
        <w:lastRenderedPageBreak/>
        <w:t>GetReferenceData</w:t>
      </w:r>
      <w:r>
        <w:rPr>
          <w:rStyle w:val="aff4"/>
          <w:b w:val="0"/>
          <w:bCs/>
        </w:rPr>
        <w:t>: типы домов</w:t>
      </w:r>
      <w:bookmarkEnd w:id="42"/>
    </w:p>
    <w:p w14:paraId="07A61419" w14:textId="77777777" w:rsidR="00345681" w:rsidRPr="00345681" w:rsidRDefault="00345681" w:rsidP="00345681">
      <w:pPr>
        <w:rPr>
          <w:lang w:val="ru-RU"/>
        </w:rPr>
      </w:pPr>
      <w:r w:rsidRPr="00345681">
        <w:rPr>
          <w:lang w:val="ru-RU"/>
        </w:rPr>
        <w:t xml:space="preserve">Функция позволяет получить возможные типы домов (дом, владение), используемые в других функциях при вызове </w:t>
      </w:r>
      <w:r>
        <w:t>web</w:t>
      </w:r>
      <w:r w:rsidRPr="00345681">
        <w:rPr>
          <w:lang w:val="ru-RU"/>
        </w:rPr>
        <w:t>-сервиса.</w:t>
      </w:r>
    </w:p>
    <w:p w14:paraId="07A6141A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>Параметры запроса:</w:t>
      </w:r>
    </w:p>
    <w:p w14:paraId="07A6141B" w14:textId="77777777" w:rsidR="00345681" w:rsidRPr="00345681" w:rsidRDefault="00345681" w:rsidP="00345681">
      <w:pPr>
        <w:pStyle w:val="aff"/>
        <w:rPr>
          <w:highlight w:val="white"/>
          <w:lang w:val="ru-RU"/>
        </w:rPr>
      </w:pPr>
      <w:r w:rsidRPr="00EE2BC4">
        <w:rPr>
          <w:color w:val="0000FF"/>
          <w:highlight w:val="white"/>
        </w:rPr>
        <w:t>string</w:t>
      </w:r>
      <w:r w:rsidRPr="00345681">
        <w:rPr>
          <w:color w:val="0000FF"/>
          <w:highlight w:val="white"/>
          <w:lang w:val="ru-RU"/>
        </w:rPr>
        <w:tab/>
      </w:r>
      <w:r w:rsidRPr="00345681">
        <w:rPr>
          <w:color w:val="0000FF"/>
          <w:highlight w:val="white"/>
          <w:lang w:val="ru-RU"/>
        </w:rPr>
        <w:tab/>
      </w:r>
      <w:r w:rsidRPr="007A4E8E">
        <w:rPr>
          <w:b/>
          <w:highlight w:val="white"/>
        </w:rPr>
        <w:t>login</w:t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  <w:t>имя пользователя</w:t>
      </w:r>
    </w:p>
    <w:p w14:paraId="07A6141C" w14:textId="77777777" w:rsidR="00345681" w:rsidRPr="009C4742" w:rsidRDefault="00345681" w:rsidP="00345681">
      <w:pPr>
        <w:pStyle w:val="aff"/>
        <w:rPr>
          <w:highlight w:val="white"/>
        </w:rPr>
      </w:pPr>
      <w:r w:rsidRPr="00EE2BC4">
        <w:rPr>
          <w:color w:val="0000FF"/>
          <w:highlight w:val="white"/>
        </w:rPr>
        <w:t>string</w:t>
      </w:r>
      <w:r w:rsidRPr="009C4742">
        <w:rPr>
          <w:highlight w:val="white"/>
        </w:rPr>
        <w:t xml:space="preserve"> </w:t>
      </w:r>
      <w:r w:rsidRPr="009C4742">
        <w:rPr>
          <w:highlight w:val="white"/>
        </w:rPr>
        <w:tab/>
      </w:r>
      <w:r w:rsidRPr="009C4742">
        <w:rPr>
          <w:highlight w:val="white"/>
        </w:rPr>
        <w:tab/>
      </w:r>
      <w:r w:rsidRPr="007A4E8E">
        <w:rPr>
          <w:b/>
          <w:highlight w:val="white"/>
        </w:rPr>
        <w:t>password</w:t>
      </w:r>
      <w:r w:rsidRPr="009C4742">
        <w:rPr>
          <w:highlight w:val="white"/>
        </w:rPr>
        <w:tab/>
      </w:r>
      <w:r w:rsidRPr="009C4742">
        <w:rPr>
          <w:highlight w:val="white"/>
        </w:rPr>
        <w:tab/>
      </w:r>
      <w:r>
        <w:rPr>
          <w:highlight w:val="white"/>
        </w:rPr>
        <w:t>пароль</w:t>
      </w:r>
    </w:p>
    <w:p w14:paraId="07A6141D" w14:textId="77777777" w:rsidR="00345681" w:rsidRPr="009C4742" w:rsidRDefault="00345681" w:rsidP="00345681">
      <w:pPr>
        <w:pStyle w:val="aff"/>
      </w:pPr>
      <w:r w:rsidRPr="00D45F78">
        <w:rPr>
          <w:color w:val="0000FF"/>
        </w:rPr>
        <w:t>Element</w:t>
      </w:r>
      <w:r w:rsidRPr="009C4742">
        <w:rPr>
          <w:highlight w:val="white"/>
        </w:rPr>
        <w:t xml:space="preserve"> </w:t>
      </w:r>
      <w:r w:rsidRPr="009C4742">
        <w:rPr>
          <w:highlight w:val="white"/>
        </w:rPr>
        <w:tab/>
      </w:r>
      <w:r w:rsidRPr="00D45F78">
        <w:rPr>
          <w:b/>
        </w:rPr>
        <w:t>parameters</w:t>
      </w:r>
      <w:r w:rsidRPr="009C4742">
        <w:tab/>
      </w:r>
      <w:r w:rsidRPr="009C4742">
        <w:tab/>
      </w:r>
      <w:r>
        <w:t>список</w:t>
      </w:r>
      <w:r w:rsidRPr="009C4742">
        <w:t xml:space="preserve"> </w:t>
      </w:r>
      <w:r>
        <w:t>параметров</w:t>
      </w:r>
    </w:p>
    <w:p w14:paraId="07A6141E" w14:textId="77777777" w:rsidR="00345681" w:rsidRPr="009C4742" w:rsidRDefault="00345681" w:rsidP="00345681">
      <w:pPr>
        <w:pStyle w:val="aff"/>
      </w:pPr>
    </w:p>
    <w:p w14:paraId="07A6141F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 xml:space="preserve">Описание параметра </w:t>
      </w:r>
      <w:r w:rsidRPr="0086286C">
        <w:rPr>
          <w:b/>
        </w:rPr>
        <w:t>parameters</w:t>
      </w:r>
    </w:p>
    <w:p w14:paraId="07A61420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Структура </w:t>
      </w:r>
      <w:r w:rsidRPr="000A4726">
        <w:rPr>
          <w:b/>
        </w:rPr>
        <w:t>parameters</w:t>
      </w:r>
      <w:r w:rsidRPr="00345681">
        <w:rPr>
          <w:lang w:val="ru-RU"/>
        </w:rPr>
        <w:t xml:space="preserve"> должна содержать свойство </w:t>
      </w:r>
      <w:r w:rsidRPr="000A4726">
        <w:rPr>
          <w:b/>
        </w:rPr>
        <w:t>Key</w:t>
      </w:r>
      <w:r w:rsidRPr="00345681">
        <w:rPr>
          <w:lang w:val="ru-RU"/>
        </w:rPr>
        <w:t>, заполненное значением «</w:t>
      </w:r>
      <w:r w:rsidRPr="000A4726">
        <w:t>parameters</w:t>
      </w:r>
      <w:r w:rsidRPr="00345681">
        <w:rPr>
          <w:lang w:val="ru-RU"/>
        </w:rPr>
        <w:t xml:space="preserve">». Сами параметры передаются списком через свойство </w:t>
      </w:r>
      <w:r w:rsidRPr="000A4726">
        <w:rPr>
          <w:b/>
        </w:rPr>
        <w:t>List</w:t>
      </w:r>
      <w:r w:rsidRPr="00345681">
        <w:rPr>
          <w:lang w:val="ru-RU"/>
        </w:rPr>
        <w:t>, которое не может быть пустым.</w:t>
      </w:r>
    </w:p>
    <w:p w14:paraId="07A61421" w14:textId="77777777" w:rsidR="00345681" w:rsidRPr="00345681" w:rsidRDefault="00345681" w:rsidP="00345681">
      <w:pPr>
        <w:pStyle w:val="aff"/>
        <w:rPr>
          <w:lang w:val="ru-RU"/>
        </w:rPr>
      </w:pPr>
    </w:p>
    <w:p w14:paraId="07A61422" w14:textId="77777777" w:rsidR="00345681" w:rsidRDefault="00345681" w:rsidP="00345681">
      <w:pPr>
        <w:pStyle w:val="aff"/>
      </w:pPr>
      <w:r>
        <w:t>Список возможных передаваемых параметров: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427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423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424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425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426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42C" w14:textId="77777777" w:rsidTr="00CA7843">
        <w:tc>
          <w:tcPr>
            <w:tcW w:w="2192" w:type="dxa"/>
          </w:tcPr>
          <w:p w14:paraId="07A61428" w14:textId="77777777" w:rsidR="00345681" w:rsidRPr="00D45F78" w:rsidRDefault="00345681" w:rsidP="00CA7843">
            <w:pPr>
              <w:rPr>
                <w:b/>
              </w:rPr>
            </w:pPr>
            <w:r>
              <w:rPr>
                <w:b/>
              </w:rPr>
              <w:t>R</w:t>
            </w:r>
            <w:r w:rsidRPr="000A4726">
              <w:rPr>
                <w:b/>
              </w:rPr>
              <w:t>eference</w:t>
            </w:r>
          </w:p>
        </w:tc>
        <w:tc>
          <w:tcPr>
            <w:tcW w:w="1919" w:type="dxa"/>
          </w:tcPr>
          <w:p w14:paraId="07A61429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</w:tcPr>
          <w:p w14:paraId="07A6142A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</w:tcPr>
          <w:p w14:paraId="07A6142B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Имя справочника, должно быть равно «</w:t>
            </w:r>
            <w:r w:rsidRPr="00425346">
              <w:t>TypesOfHouses</w:t>
            </w:r>
            <w:r w:rsidRPr="00345681">
              <w:rPr>
                <w:lang w:val="ru-RU"/>
              </w:rPr>
              <w:t>»</w:t>
            </w:r>
          </w:p>
        </w:tc>
      </w:tr>
    </w:tbl>
    <w:p w14:paraId="07A6142D" w14:textId="77777777" w:rsidR="00345681" w:rsidRPr="00345681" w:rsidRDefault="00345681" w:rsidP="00345681">
      <w:pPr>
        <w:pStyle w:val="aff"/>
        <w:rPr>
          <w:lang w:val="ru-RU"/>
        </w:rPr>
      </w:pPr>
    </w:p>
    <w:p w14:paraId="07A6142E" w14:textId="77777777" w:rsidR="00345681" w:rsidRPr="00345681" w:rsidRDefault="00345681" w:rsidP="00345681">
      <w:pPr>
        <w:pStyle w:val="aff"/>
        <w:rPr>
          <w:lang w:val="ru-RU"/>
        </w:rPr>
      </w:pPr>
    </w:p>
    <w:p w14:paraId="07A6142F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>Возвращаемый тип:</w:t>
      </w:r>
    </w:p>
    <w:p w14:paraId="07A61430" w14:textId="77777777" w:rsidR="00345681" w:rsidRPr="00345681" w:rsidRDefault="00345681" w:rsidP="00345681">
      <w:pPr>
        <w:pStyle w:val="aff"/>
        <w:rPr>
          <w:rFonts w:cstheme="minorHAnsi"/>
          <w:color w:val="2B91AF"/>
          <w:lang w:val="ru-RU"/>
        </w:rPr>
      </w:pPr>
      <w:r w:rsidRPr="000A4726">
        <w:rPr>
          <w:rFonts w:cstheme="minorHAnsi"/>
          <w:color w:val="2B91AF"/>
        </w:rPr>
        <w:t>Element</w:t>
      </w:r>
    </w:p>
    <w:p w14:paraId="07A61431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Имеет свойство </w:t>
      </w:r>
      <w:r w:rsidRPr="000A4726">
        <w:rPr>
          <w:b/>
        </w:rPr>
        <w:t>Key</w:t>
      </w:r>
      <w:r w:rsidRPr="00345681">
        <w:rPr>
          <w:lang w:val="ru-RU"/>
        </w:rPr>
        <w:t xml:space="preserve"> равное «</w:t>
      </w:r>
      <w:r w:rsidRPr="00425346">
        <w:t>TypesOfHouses</w:t>
      </w:r>
      <w:r w:rsidRPr="00345681">
        <w:rPr>
          <w:lang w:val="ru-RU"/>
        </w:rPr>
        <w:t xml:space="preserve">» и содержит элементы справочника в свойстве </w:t>
      </w:r>
      <w:r w:rsidRPr="000A4726">
        <w:rPr>
          <w:b/>
        </w:rPr>
        <w:t>List</w:t>
      </w:r>
      <w:r w:rsidRPr="00345681">
        <w:rPr>
          <w:lang w:val="ru-RU"/>
        </w:rPr>
        <w:t xml:space="preserve">. Информация об ошибке, при её наличии заносится в свойство </w:t>
      </w:r>
      <w:r w:rsidRPr="00C16223">
        <w:rPr>
          <w:b/>
        </w:rPr>
        <w:t>Properties</w:t>
      </w:r>
      <w:r w:rsidRPr="00345681">
        <w:rPr>
          <w:lang w:val="ru-RU"/>
        </w:rPr>
        <w:t xml:space="preserve"> (см. раздел </w:t>
      </w:r>
      <w:hyperlink w:anchor="_Получение_информации_об" w:history="1">
        <w:r w:rsidRPr="00345681">
          <w:rPr>
            <w:rStyle w:val="a7"/>
            <w:lang w:val="ru-RU"/>
          </w:rPr>
          <w:t>Получение информации об ошибках</w:t>
        </w:r>
      </w:hyperlink>
      <w:r w:rsidRPr="00345681">
        <w:rPr>
          <w:lang w:val="ru-RU"/>
        </w:rPr>
        <w:t>).</w:t>
      </w:r>
    </w:p>
    <w:p w14:paraId="07A61432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Каждый элемент справочника из списка </w:t>
      </w:r>
      <w:r>
        <w:t>List</w:t>
      </w:r>
      <w:r w:rsidRPr="00345681">
        <w:rPr>
          <w:lang w:val="ru-RU"/>
        </w:rPr>
        <w:t xml:space="preserve"> в виде структуры </w:t>
      </w:r>
      <w:r>
        <w:t>Element</w:t>
      </w:r>
      <w:r w:rsidRPr="00345681">
        <w:rPr>
          <w:lang w:val="ru-RU"/>
        </w:rPr>
        <w:t xml:space="preserve"> заполнен следующим образом: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437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433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Свойство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434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435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436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14:paraId="07A6143C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438" w14:textId="77777777" w:rsidR="00345681" w:rsidRPr="008761AC" w:rsidRDefault="00345681" w:rsidP="00CA7843">
            <w:pPr>
              <w:rPr>
                <w:b/>
              </w:rPr>
            </w:pPr>
            <w:r>
              <w:rPr>
                <w:b/>
              </w:rPr>
              <w:t>Key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439" w14:textId="77777777" w:rsidR="00345681" w:rsidRPr="00E30C67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43A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43B" w14:textId="77777777" w:rsidR="00345681" w:rsidRDefault="00345681" w:rsidP="00CA7843">
            <w:r>
              <w:t>Код типа дома</w:t>
            </w:r>
          </w:p>
        </w:tc>
      </w:tr>
      <w:tr w:rsidR="00345681" w14:paraId="07A61441" w14:textId="77777777" w:rsidTr="00CA7843"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07A6143D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Value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07A6143E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A6143F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</w:tcPr>
          <w:p w14:paraId="07A61440" w14:textId="77777777" w:rsidR="00345681" w:rsidRDefault="00345681" w:rsidP="00CA7843">
            <w:r>
              <w:t>Наименование типа дома</w:t>
            </w:r>
          </w:p>
        </w:tc>
      </w:tr>
      <w:tr w:rsidR="00345681" w14:paraId="07A61446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442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Fields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443" w14:textId="77777777" w:rsidR="00345681" w:rsidRPr="00AC6D2D" w:rsidRDefault="00345681" w:rsidP="00CA7843">
            <w:r>
              <w:t>Element - список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444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445" w14:textId="77777777" w:rsidR="00345681" w:rsidRDefault="00345681" w:rsidP="00CA7843">
            <w:r>
              <w:t>Другие свойства элемента справочника</w:t>
            </w:r>
          </w:p>
        </w:tc>
      </w:tr>
    </w:tbl>
    <w:p w14:paraId="07A61447" w14:textId="77777777" w:rsidR="00345681" w:rsidRPr="000A4726" w:rsidRDefault="00345681" w:rsidP="00345681">
      <w:pPr>
        <w:pStyle w:val="aff"/>
      </w:pPr>
    </w:p>
    <w:p w14:paraId="07A61448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Значения свойств, передаваемых через </w:t>
      </w:r>
      <w:r w:rsidRPr="008761AC">
        <w:rPr>
          <w:b/>
        </w:rPr>
        <w:t>Fields</w:t>
      </w:r>
      <w:r w:rsidRPr="00345681">
        <w:rPr>
          <w:lang w:val="ru-RU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44D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449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44A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44B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44C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452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44E" w14:textId="77777777" w:rsidR="00345681" w:rsidRPr="00D45F78" w:rsidRDefault="00345681" w:rsidP="00CA7843">
            <w:pPr>
              <w:rPr>
                <w:b/>
              </w:rPr>
            </w:pPr>
            <w:r w:rsidRPr="008761AC">
              <w:rPr>
                <w:b/>
              </w:rPr>
              <w:t>Default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44F" w14:textId="77777777" w:rsidR="00345681" w:rsidRPr="008761AC" w:rsidRDefault="00345681" w:rsidP="00CA7843">
            <w:r>
              <w:t>boolean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450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451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Признак типа дома, используемого по умолчанию</w:t>
            </w:r>
          </w:p>
        </w:tc>
      </w:tr>
    </w:tbl>
    <w:p w14:paraId="07A61453" w14:textId="77777777" w:rsidR="00345681" w:rsidRPr="00345681" w:rsidRDefault="00345681" w:rsidP="00345681">
      <w:pPr>
        <w:rPr>
          <w:rStyle w:val="aff4"/>
          <w:lang w:val="ru-RU"/>
        </w:rPr>
      </w:pPr>
    </w:p>
    <w:p w14:paraId="07A61454" w14:textId="77777777" w:rsidR="00345681" w:rsidRPr="00345681" w:rsidRDefault="00345681" w:rsidP="00345681">
      <w:pPr>
        <w:pStyle w:val="2"/>
        <w:rPr>
          <w:rStyle w:val="aff4"/>
          <w:b w:val="0"/>
          <w:bCs/>
          <w:i w:val="0"/>
          <w:iCs/>
          <w:lang w:val="ru-RU"/>
        </w:rPr>
      </w:pPr>
    </w:p>
    <w:p w14:paraId="07A61455" w14:textId="77777777" w:rsidR="00345681" w:rsidRPr="00345681" w:rsidRDefault="00345681" w:rsidP="00345681">
      <w:pPr>
        <w:rPr>
          <w:rStyle w:val="aff4"/>
          <w:rFonts w:asciiTheme="majorHAnsi" w:eastAsiaTheme="majorEastAsia" w:hAnsiTheme="majorHAnsi" w:cstheme="majorBidi"/>
          <w:i w:val="0"/>
          <w:iCs/>
          <w:sz w:val="26"/>
          <w:szCs w:val="26"/>
          <w:lang w:val="ru-RU"/>
        </w:rPr>
      </w:pPr>
      <w:r w:rsidRPr="00345681">
        <w:rPr>
          <w:rStyle w:val="aff4"/>
          <w:lang w:val="ru-RU"/>
        </w:rPr>
        <w:br w:type="page"/>
      </w:r>
    </w:p>
    <w:p w14:paraId="07A61456" w14:textId="77777777" w:rsidR="00345681" w:rsidRPr="00345681" w:rsidRDefault="00345681" w:rsidP="00345681">
      <w:pPr>
        <w:pStyle w:val="2"/>
        <w:rPr>
          <w:rStyle w:val="aff4"/>
          <w:b w:val="0"/>
          <w:bCs/>
          <w:i w:val="0"/>
          <w:iCs/>
          <w:lang w:val="ru-RU"/>
        </w:rPr>
      </w:pPr>
      <w:bookmarkStart w:id="43" w:name="_GetReferenceData:_типы_контактной"/>
      <w:bookmarkStart w:id="44" w:name="_Toc475451019"/>
      <w:bookmarkEnd w:id="43"/>
      <w:r w:rsidRPr="00D45F78">
        <w:rPr>
          <w:rStyle w:val="aff4"/>
          <w:b w:val="0"/>
          <w:bCs/>
        </w:rPr>
        <w:lastRenderedPageBreak/>
        <w:t>GetReferenceData</w:t>
      </w:r>
      <w:r w:rsidRPr="00345681">
        <w:rPr>
          <w:rStyle w:val="aff4"/>
          <w:b w:val="0"/>
          <w:bCs/>
          <w:lang w:val="ru-RU"/>
        </w:rPr>
        <w:t>: типы контактной информации</w:t>
      </w:r>
      <w:bookmarkEnd w:id="44"/>
    </w:p>
    <w:p w14:paraId="07A61457" w14:textId="77777777" w:rsidR="00345681" w:rsidRPr="00345681" w:rsidRDefault="00345681" w:rsidP="00345681">
      <w:pPr>
        <w:rPr>
          <w:lang w:val="ru-RU"/>
        </w:rPr>
      </w:pPr>
      <w:r w:rsidRPr="00345681">
        <w:rPr>
          <w:lang w:val="ru-RU"/>
        </w:rPr>
        <w:t xml:space="preserve">Функция позволяет получить возможные типы контактной информации (адрес, телефон, сайт и т.д.), используемые в других функциях при вызове </w:t>
      </w:r>
      <w:r>
        <w:t>web</w:t>
      </w:r>
      <w:r w:rsidRPr="00345681">
        <w:rPr>
          <w:lang w:val="ru-RU"/>
        </w:rPr>
        <w:t>-сервиса.</w:t>
      </w:r>
    </w:p>
    <w:p w14:paraId="07A61458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>Параметры запроса:</w:t>
      </w:r>
    </w:p>
    <w:p w14:paraId="07A61459" w14:textId="77777777" w:rsidR="00345681" w:rsidRPr="00345681" w:rsidRDefault="00345681" w:rsidP="00345681">
      <w:pPr>
        <w:pStyle w:val="aff"/>
        <w:rPr>
          <w:highlight w:val="white"/>
          <w:lang w:val="ru-RU"/>
        </w:rPr>
      </w:pPr>
      <w:r w:rsidRPr="00EE2BC4">
        <w:rPr>
          <w:color w:val="0000FF"/>
          <w:highlight w:val="white"/>
        </w:rPr>
        <w:t>string</w:t>
      </w:r>
      <w:r w:rsidRPr="00345681">
        <w:rPr>
          <w:color w:val="0000FF"/>
          <w:highlight w:val="white"/>
          <w:lang w:val="ru-RU"/>
        </w:rPr>
        <w:tab/>
      </w:r>
      <w:r w:rsidRPr="00345681">
        <w:rPr>
          <w:color w:val="0000FF"/>
          <w:highlight w:val="white"/>
          <w:lang w:val="ru-RU"/>
        </w:rPr>
        <w:tab/>
      </w:r>
      <w:r w:rsidRPr="007A4E8E">
        <w:rPr>
          <w:b/>
          <w:highlight w:val="white"/>
        </w:rPr>
        <w:t>login</w:t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  <w:t>имя пользователя</w:t>
      </w:r>
    </w:p>
    <w:p w14:paraId="07A6145A" w14:textId="77777777" w:rsidR="00345681" w:rsidRPr="009C4742" w:rsidRDefault="00345681" w:rsidP="00345681">
      <w:pPr>
        <w:pStyle w:val="aff"/>
        <w:rPr>
          <w:highlight w:val="white"/>
        </w:rPr>
      </w:pPr>
      <w:r w:rsidRPr="00EE2BC4">
        <w:rPr>
          <w:color w:val="0000FF"/>
          <w:highlight w:val="white"/>
        </w:rPr>
        <w:t>string</w:t>
      </w:r>
      <w:r w:rsidRPr="009C4742">
        <w:rPr>
          <w:highlight w:val="white"/>
        </w:rPr>
        <w:t xml:space="preserve"> </w:t>
      </w:r>
      <w:r w:rsidRPr="009C4742">
        <w:rPr>
          <w:highlight w:val="white"/>
        </w:rPr>
        <w:tab/>
      </w:r>
      <w:r w:rsidRPr="009C4742">
        <w:rPr>
          <w:highlight w:val="white"/>
        </w:rPr>
        <w:tab/>
      </w:r>
      <w:r w:rsidRPr="007A4E8E">
        <w:rPr>
          <w:b/>
          <w:highlight w:val="white"/>
        </w:rPr>
        <w:t>password</w:t>
      </w:r>
      <w:r w:rsidRPr="009C4742">
        <w:rPr>
          <w:highlight w:val="white"/>
        </w:rPr>
        <w:tab/>
      </w:r>
      <w:r w:rsidRPr="009C4742">
        <w:rPr>
          <w:highlight w:val="white"/>
        </w:rPr>
        <w:tab/>
      </w:r>
      <w:r>
        <w:rPr>
          <w:highlight w:val="white"/>
        </w:rPr>
        <w:t>пароль</w:t>
      </w:r>
    </w:p>
    <w:p w14:paraId="07A6145B" w14:textId="77777777" w:rsidR="00345681" w:rsidRPr="009C4742" w:rsidRDefault="00345681" w:rsidP="00345681">
      <w:pPr>
        <w:pStyle w:val="aff"/>
      </w:pPr>
      <w:r w:rsidRPr="00D45F78">
        <w:rPr>
          <w:color w:val="0000FF"/>
        </w:rPr>
        <w:t>Element</w:t>
      </w:r>
      <w:r w:rsidRPr="009C4742">
        <w:rPr>
          <w:highlight w:val="white"/>
        </w:rPr>
        <w:t xml:space="preserve"> </w:t>
      </w:r>
      <w:r w:rsidRPr="009C4742">
        <w:rPr>
          <w:highlight w:val="white"/>
        </w:rPr>
        <w:tab/>
      </w:r>
      <w:r w:rsidRPr="00D45F78">
        <w:rPr>
          <w:b/>
        </w:rPr>
        <w:t>parameters</w:t>
      </w:r>
      <w:r w:rsidRPr="009C4742">
        <w:tab/>
      </w:r>
      <w:r w:rsidRPr="009C4742">
        <w:tab/>
      </w:r>
      <w:r>
        <w:t>список</w:t>
      </w:r>
      <w:r w:rsidRPr="009C4742">
        <w:t xml:space="preserve"> </w:t>
      </w:r>
      <w:r>
        <w:t>параметров</w:t>
      </w:r>
    </w:p>
    <w:p w14:paraId="07A6145C" w14:textId="77777777" w:rsidR="00345681" w:rsidRPr="009C4742" w:rsidRDefault="00345681" w:rsidP="00345681">
      <w:pPr>
        <w:pStyle w:val="aff"/>
      </w:pPr>
    </w:p>
    <w:p w14:paraId="07A6145D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 xml:space="preserve">Описание параметра </w:t>
      </w:r>
      <w:r w:rsidRPr="0086286C">
        <w:rPr>
          <w:b/>
        </w:rPr>
        <w:t>parameters</w:t>
      </w:r>
    </w:p>
    <w:p w14:paraId="07A6145E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Структура </w:t>
      </w:r>
      <w:r w:rsidRPr="000A4726">
        <w:rPr>
          <w:b/>
        </w:rPr>
        <w:t>parameters</w:t>
      </w:r>
      <w:r w:rsidRPr="00345681">
        <w:rPr>
          <w:lang w:val="ru-RU"/>
        </w:rPr>
        <w:t xml:space="preserve"> должна содержать свойство </w:t>
      </w:r>
      <w:r w:rsidRPr="000A4726">
        <w:rPr>
          <w:b/>
        </w:rPr>
        <w:t>Key</w:t>
      </w:r>
      <w:r w:rsidRPr="00345681">
        <w:rPr>
          <w:lang w:val="ru-RU"/>
        </w:rPr>
        <w:t>, заполненное значением «</w:t>
      </w:r>
      <w:r w:rsidRPr="000A4726">
        <w:t>parameters</w:t>
      </w:r>
      <w:r w:rsidRPr="00345681">
        <w:rPr>
          <w:lang w:val="ru-RU"/>
        </w:rPr>
        <w:t xml:space="preserve">». Сами параметры передаются списком через свойство </w:t>
      </w:r>
      <w:r w:rsidRPr="000A4726">
        <w:rPr>
          <w:b/>
        </w:rPr>
        <w:t>List</w:t>
      </w:r>
      <w:r w:rsidRPr="00345681">
        <w:rPr>
          <w:lang w:val="ru-RU"/>
        </w:rPr>
        <w:t>, которое не может быть пустым.</w:t>
      </w:r>
    </w:p>
    <w:p w14:paraId="07A6145F" w14:textId="77777777" w:rsidR="00345681" w:rsidRPr="00345681" w:rsidRDefault="00345681" w:rsidP="00345681">
      <w:pPr>
        <w:pStyle w:val="aff"/>
        <w:rPr>
          <w:lang w:val="ru-RU"/>
        </w:rPr>
      </w:pPr>
    </w:p>
    <w:p w14:paraId="07A61460" w14:textId="77777777" w:rsidR="00345681" w:rsidRDefault="00345681" w:rsidP="00345681">
      <w:pPr>
        <w:pStyle w:val="aff"/>
      </w:pPr>
      <w:r>
        <w:t>Список возможных передаваемых параметров: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465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461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462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463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464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46A" w14:textId="77777777" w:rsidTr="00CA7843">
        <w:tc>
          <w:tcPr>
            <w:tcW w:w="2192" w:type="dxa"/>
          </w:tcPr>
          <w:p w14:paraId="07A61466" w14:textId="77777777" w:rsidR="00345681" w:rsidRPr="00D45F78" w:rsidRDefault="00345681" w:rsidP="00CA7843">
            <w:pPr>
              <w:rPr>
                <w:b/>
              </w:rPr>
            </w:pPr>
            <w:r>
              <w:rPr>
                <w:b/>
              </w:rPr>
              <w:t>R</w:t>
            </w:r>
            <w:r w:rsidRPr="000A4726">
              <w:rPr>
                <w:b/>
              </w:rPr>
              <w:t>eference</w:t>
            </w:r>
          </w:p>
        </w:tc>
        <w:tc>
          <w:tcPr>
            <w:tcW w:w="1919" w:type="dxa"/>
          </w:tcPr>
          <w:p w14:paraId="07A61467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</w:tcPr>
          <w:p w14:paraId="07A61468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</w:tcPr>
          <w:p w14:paraId="07A61469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Имя справочника, должно быть равно «</w:t>
            </w:r>
            <w:r w:rsidRPr="00F95ABE">
              <w:t>TypesOfContactInformation</w:t>
            </w:r>
            <w:r w:rsidRPr="00345681">
              <w:rPr>
                <w:lang w:val="ru-RU"/>
              </w:rPr>
              <w:t>». Для получения подтипов контактной информации имя должно быть «</w:t>
            </w:r>
            <w:r w:rsidRPr="000721DA">
              <w:t>SubTypesOfContactInformation</w:t>
            </w:r>
            <w:r w:rsidRPr="00345681">
              <w:rPr>
                <w:lang w:val="ru-RU"/>
              </w:rPr>
              <w:t>».</w:t>
            </w:r>
          </w:p>
        </w:tc>
      </w:tr>
    </w:tbl>
    <w:p w14:paraId="07A6146B" w14:textId="77777777" w:rsidR="00345681" w:rsidRPr="00345681" w:rsidRDefault="00345681" w:rsidP="00345681">
      <w:pPr>
        <w:pStyle w:val="aff"/>
        <w:rPr>
          <w:lang w:val="ru-RU"/>
        </w:rPr>
      </w:pPr>
    </w:p>
    <w:p w14:paraId="07A6146C" w14:textId="77777777" w:rsidR="00345681" w:rsidRPr="00345681" w:rsidRDefault="00345681" w:rsidP="00345681">
      <w:pPr>
        <w:pStyle w:val="aff"/>
        <w:rPr>
          <w:lang w:val="ru-RU"/>
        </w:rPr>
      </w:pPr>
    </w:p>
    <w:p w14:paraId="07A6146D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>Возвращаемый тип:</w:t>
      </w:r>
    </w:p>
    <w:p w14:paraId="07A6146E" w14:textId="77777777" w:rsidR="00345681" w:rsidRPr="00345681" w:rsidRDefault="00345681" w:rsidP="00345681">
      <w:pPr>
        <w:pStyle w:val="aff"/>
        <w:rPr>
          <w:rFonts w:cstheme="minorHAnsi"/>
          <w:color w:val="2B91AF"/>
          <w:lang w:val="ru-RU"/>
        </w:rPr>
      </w:pPr>
      <w:r w:rsidRPr="000A4726">
        <w:rPr>
          <w:rFonts w:cstheme="minorHAnsi"/>
          <w:color w:val="2B91AF"/>
        </w:rPr>
        <w:t>Element</w:t>
      </w:r>
    </w:p>
    <w:p w14:paraId="07A6146F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Имеет свойство </w:t>
      </w:r>
      <w:r w:rsidRPr="000A4726">
        <w:rPr>
          <w:b/>
        </w:rPr>
        <w:t>Key</w:t>
      </w:r>
      <w:r w:rsidRPr="00345681">
        <w:rPr>
          <w:lang w:val="ru-RU"/>
        </w:rPr>
        <w:t xml:space="preserve"> равное «</w:t>
      </w:r>
      <w:r w:rsidRPr="00F95ABE">
        <w:t>TypesOfContactInformation</w:t>
      </w:r>
      <w:r w:rsidRPr="00345681">
        <w:rPr>
          <w:lang w:val="ru-RU"/>
        </w:rPr>
        <w:t>» («</w:t>
      </w:r>
      <w:r w:rsidRPr="000721DA">
        <w:t>SubTypesOfContactInformation</w:t>
      </w:r>
      <w:r w:rsidRPr="00345681">
        <w:rPr>
          <w:lang w:val="ru-RU"/>
        </w:rPr>
        <w:t xml:space="preserve">» для подтипов) и содержит элементы справочника в свойстве </w:t>
      </w:r>
      <w:r w:rsidRPr="000A4726">
        <w:rPr>
          <w:b/>
        </w:rPr>
        <w:t>List</w:t>
      </w:r>
      <w:r w:rsidRPr="00345681">
        <w:rPr>
          <w:lang w:val="ru-RU"/>
        </w:rPr>
        <w:t xml:space="preserve">. Информация об ошибке, при её наличии заносится в свойство </w:t>
      </w:r>
      <w:r w:rsidRPr="00C16223">
        <w:rPr>
          <w:b/>
        </w:rPr>
        <w:t>Properties</w:t>
      </w:r>
      <w:r w:rsidRPr="00345681">
        <w:rPr>
          <w:lang w:val="ru-RU"/>
        </w:rPr>
        <w:t xml:space="preserve"> (см. раздел </w:t>
      </w:r>
      <w:hyperlink w:anchor="_Получение_информации_об" w:history="1">
        <w:r w:rsidRPr="00345681">
          <w:rPr>
            <w:rStyle w:val="a7"/>
            <w:lang w:val="ru-RU"/>
          </w:rPr>
          <w:t>Получение информации об ошибках</w:t>
        </w:r>
      </w:hyperlink>
      <w:r w:rsidRPr="00345681">
        <w:rPr>
          <w:lang w:val="ru-RU"/>
        </w:rPr>
        <w:t>).</w:t>
      </w:r>
    </w:p>
    <w:p w14:paraId="07A61470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Каждый элемент справочника из списка </w:t>
      </w:r>
      <w:r>
        <w:t>List</w:t>
      </w:r>
      <w:r w:rsidRPr="00345681">
        <w:rPr>
          <w:lang w:val="ru-RU"/>
        </w:rPr>
        <w:t xml:space="preserve"> в виде структуры </w:t>
      </w:r>
      <w:r>
        <w:t>Element</w:t>
      </w:r>
      <w:r w:rsidRPr="00345681">
        <w:rPr>
          <w:lang w:val="ru-RU"/>
        </w:rPr>
        <w:t xml:space="preserve"> заполнен следующим образом: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475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471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Свойство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472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473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474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14:paraId="07A6147A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476" w14:textId="77777777" w:rsidR="00345681" w:rsidRPr="008761AC" w:rsidRDefault="00345681" w:rsidP="00CA7843">
            <w:pPr>
              <w:rPr>
                <w:b/>
              </w:rPr>
            </w:pPr>
            <w:r>
              <w:rPr>
                <w:b/>
              </w:rPr>
              <w:t>Key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477" w14:textId="77777777" w:rsidR="00345681" w:rsidRPr="00E30C67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478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479" w14:textId="77777777" w:rsidR="00345681" w:rsidRDefault="00345681" w:rsidP="00CA7843">
            <w:r>
              <w:t>Код типа контактной информации</w:t>
            </w:r>
          </w:p>
        </w:tc>
      </w:tr>
      <w:tr w:rsidR="00345681" w14:paraId="07A6147F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47B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Value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47C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47D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47E" w14:textId="77777777" w:rsidR="00345681" w:rsidRDefault="00345681" w:rsidP="00CA7843">
            <w:r>
              <w:t>Наименование типа контактной информации</w:t>
            </w:r>
          </w:p>
        </w:tc>
      </w:tr>
    </w:tbl>
    <w:p w14:paraId="07A61480" w14:textId="77777777" w:rsidR="00345681" w:rsidRPr="000A4726" w:rsidRDefault="00345681" w:rsidP="00345681">
      <w:pPr>
        <w:rPr>
          <w:rStyle w:val="aff4"/>
        </w:rPr>
      </w:pPr>
    </w:p>
    <w:p w14:paraId="07A61481" w14:textId="77777777" w:rsidR="00345681" w:rsidRDefault="00345681" w:rsidP="00345681">
      <w:pPr>
        <w:pStyle w:val="2"/>
        <w:rPr>
          <w:rStyle w:val="aff4"/>
          <w:b w:val="0"/>
          <w:bCs/>
          <w:i w:val="0"/>
          <w:iCs/>
        </w:rPr>
      </w:pPr>
    </w:p>
    <w:p w14:paraId="07A61482" w14:textId="77777777" w:rsidR="00345681" w:rsidRDefault="00345681" w:rsidP="00345681">
      <w:pPr>
        <w:rPr>
          <w:rStyle w:val="aff4"/>
          <w:rFonts w:asciiTheme="majorHAnsi" w:eastAsiaTheme="majorEastAsia" w:hAnsiTheme="majorHAnsi" w:cstheme="majorBidi"/>
          <w:i w:val="0"/>
          <w:iCs/>
          <w:sz w:val="26"/>
          <w:szCs w:val="26"/>
        </w:rPr>
      </w:pPr>
      <w:r>
        <w:rPr>
          <w:rStyle w:val="aff4"/>
        </w:rPr>
        <w:br w:type="page"/>
      </w:r>
    </w:p>
    <w:p w14:paraId="07A61483" w14:textId="77777777" w:rsidR="00345681" w:rsidRPr="00C747CD" w:rsidRDefault="00345681" w:rsidP="00345681">
      <w:pPr>
        <w:pStyle w:val="2"/>
        <w:rPr>
          <w:rStyle w:val="aff4"/>
          <w:b w:val="0"/>
          <w:bCs/>
          <w:i w:val="0"/>
          <w:iCs/>
        </w:rPr>
      </w:pPr>
      <w:bookmarkStart w:id="45" w:name="_Toc475451020"/>
      <w:r w:rsidRPr="00D45F78">
        <w:rPr>
          <w:rStyle w:val="aff4"/>
          <w:b w:val="0"/>
          <w:bCs/>
        </w:rPr>
        <w:lastRenderedPageBreak/>
        <w:t>GetReferenceData</w:t>
      </w:r>
      <w:r>
        <w:rPr>
          <w:rStyle w:val="aff4"/>
          <w:b w:val="0"/>
          <w:bCs/>
        </w:rPr>
        <w:t>: типы помещений</w:t>
      </w:r>
      <w:bookmarkEnd w:id="45"/>
    </w:p>
    <w:p w14:paraId="07A61484" w14:textId="77777777" w:rsidR="00345681" w:rsidRPr="00345681" w:rsidRDefault="00345681" w:rsidP="00345681">
      <w:pPr>
        <w:rPr>
          <w:lang w:val="ru-RU"/>
        </w:rPr>
      </w:pPr>
      <w:r w:rsidRPr="00345681">
        <w:rPr>
          <w:lang w:val="ru-RU"/>
        </w:rPr>
        <w:t xml:space="preserve">Функция позволяет получить возможные типы помещений (квартира, офис), используемые в других функциях при вызове </w:t>
      </w:r>
      <w:r>
        <w:t>web</w:t>
      </w:r>
      <w:r w:rsidRPr="00345681">
        <w:rPr>
          <w:lang w:val="ru-RU"/>
        </w:rPr>
        <w:t>-сервиса.</w:t>
      </w:r>
    </w:p>
    <w:p w14:paraId="07A61485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>Параметры запроса:</w:t>
      </w:r>
    </w:p>
    <w:p w14:paraId="07A61486" w14:textId="77777777" w:rsidR="00345681" w:rsidRPr="00345681" w:rsidRDefault="00345681" w:rsidP="00345681">
      <w:pPr>
        <w:pStyle w:val="aff"/>
        <w:rPr>
          <w:highlight w:val="white"/>
          <w:lang w:val="ru-RU"/>
        </w:rPr>
      </w:pPr>
      <w:r w:rsidRPr="00EE2BC4">
        <w:rPr>
          <w:color w:val="0000FF"/>
          <w:highlight w:val="white"/>
        </w:rPr>
        <w:t>string</w:t>
      </w:r>
      <w:r w:rsidRPr="00345681">
        <w:rPr>
          <w:color w:val="0000FF"/>
          <w:highlight w:val="white"/>
          <w:lang w:val="ru-RU"/>
        </w:rPr>
        <w:tab/>
      </w:r>
      <w:r w:rsidRPr="00345681">
        <w:rPr>
          <w:color w:val="0000FF"/>
          <w:highlight w:val="white"/>
          <w:lang w:val="ru-RU"/>
        </w:rPr>
        <w:tab/>
      </w:r>
      <w:r w:rsidRPr="007A4E8E">
        <w:rPr>
          <w:b/>
          <w:highlight w:val="white"/>
        </w:rPr>
        <w:t>login</w:t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  <w:t>имя пользователя</w:t>
      </w:r>
    </w:p>
    <w:p w14:paraId="07A61487" w14:textId="77777777" w:rsidR="00345681" w:rsidRPr="009C4742" w:rsidRDefault="00345681" w:rsidP="00345681">
      <w:pPr>
        <w:pStyle w:val="aff"/>
        <w:rPr>
          <w:highlight w:val="white"/>
        </w:rPr>
      </w:pPr>
      <w:r w:rsidRPr="00EE2BC4">
        <w:rPr>
          <w:color w:val="0000FF"/>
          <w:highlight w:val="white"/>
        </w:rPr>
        <w:t>string</w:t>
      </w:r>
      <w:r w:rsidRPr="009C4742">
        <w:rPr>
          <w:highlight w:val="white"/>
        </w:rPr>
        <w:t xml:space="preserve"> </w:t>
      </w:r>
      <w:r w:rsidRPr="009C4742">
        <w:rPr>
          <w:highlight w:val="white"/>
        </w:rPr>
        <w:tab/>
      </w:r>
      <w:r w:rsidRPr="009C4742">
        <w:rPr>
          <w:highlight w:val="white"/>
        </w:rPr>
        <w:tab/>
      </w:r>
      <w:r w:rsidRPr="007A4E8E">
        <w:rPr>
          <w:b/>
          <w:highlight w:val="white"/>
        </w:rPr>
        <w:t>password</w:t>
      </w:r>
      <w:r w:rsidRPr="009C4742">
        <w:rPr>
          <w:highlight w:val="white"/>
        </w:rPr>
        <w:tab/>
      </w:r>
      <w:r w:rsidRPr="009C4742">
        <w:rPr>
          <w:highlight w:val="white"/>
        </w:rPr>
        <w:tab/>
      </w:r>
      <w:r>
        <w:rPr>
          <w:highlight w:val="white"/>
        </w:rPr>
        <w:t>пароль</w:t>
      </w:r>
    </w:p>
    <w:p w14:paraId="07A61488" w14:textId="77777777" w:rsidR="00345681" w:rsidRPr="009C4742" w:rsidRDefault="00345681" w:rsidP="00345681">
      <w:pPr>
        <w:pStyle w:val="aff"/>
      </w:pPr>
      <w:r w:rsidRPr="00D45F78">
        <w:rPr>
          <w:color w:val="0000FF"/>
        </w:rPr>
        <w:t>Element</w:t>
      </w:r>
      <w:r w:rsidRPr="009C4742">
        <w:rPr>
          <w:highlight w:val="white"/>
        </w:rPr>
        <w:t xml:space="preserve"> </w:t>
      </w:r>
      <w:r w:rsidRPr="009C4742">
        <w:rPr>
          <w:highlight w:val="white"/>
        </w:rPr>
        <w:tab/>
      </w:r>
      <w:r w:rsidRPr="00D45F78">
        <w:rPr>
          <w:b/>
        </w:rPr>
        <w:t>parameters</w:t>
      </w:r>
      <w:r w:rsidRPr="009C4742">
        <w:tab/>
      </w:r>
      <w:r w:rsidRPr="009C4742">
        <w:tab/>
      </w:r>
      <w:r>
        <w:t>список</w:t>
      </w:r>
      <w:r w:rsidRPr="009C4742">
        <w:t xml:space="preserve"> </w:t>
      </w:r>
      <w:r>
        <w:t>параметров</w:t>
      </w:r>
    </w:p>
    <w:p w14:paraId="07A61489" w14:textId="77777777" w:rsidR="00345681" w:rsidRPr="009C4742" w:rsidRDefault="00345681" w:rsidP="00345681">
      <w:pPr>
        <w:pStyle w:val="aff"/>
      </w:pPr>
    </w:p>
    <w:p w14:paraId="07A6148A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 xml:space="preserve">Описание параметра </w:t>
      </w:r>
      <w:r w:rsidRPr="0086286C">
        <w:rPr>
          <w:b/>
        </w:rPr>
        <w:t>parameters</w:t>
      </w:r>
    </w:p>
    <w:p w14:paraId="07A6148B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Структура </w:t>
      </w:r>
      <w:r w:rsidRPr="000A4726">
        <w:rPr>
          <w:b/>
        </w:rPr>
        <w:t>parameters</w:t>
      </w:r>
      <w:r w:rsidRPr="00345681">
        <w:rPr>
          <w:lang w:val="ru-RU"/>
        </w:rPr>
        <w:t xml:space="preserve"> должна содержать свойство </w:t>
      </w:r>
      <w:r w:rsidRPr="000A4726">
        <w:rPr>
          <w:b/>
        </w:rPr>
        <w:t>Key</w:t>
      </w:r>
      <w:r w:rsidRPr="00345681">
        <w:rPr>
          <w:lang w:val="ru-RU"/>
        </w:rPr>
        <w:t>, заполненное значением «</w:t>
      </w:r>
      <w:r w:rsidRPr="000A4726">
        <w:t>parameters</w:t>
      </w:r>
      <w:r w:rsidRPr="00345681">
        <w:rPr>
          <w:lang w:val="ru-RU"/>
        </w:rPr>
        <w:t xml:space="preserve">». Сами параметры передаются списком через свойство </w:t>
      </w:r>
      <w:r w:rsidRPr="000A4726">
        <w:rPr>
          <w:b/>
        </w:rPr>
        <w:t>List</w:t>
      </w:r>
      <w:r w:rsidRPr="00345681">
        <w:rPr>
          <w:lang w:val="ru-RU"/>
        </w:rPr>
        <w:t>, которое не может быть пустым.</w:t>
      </w:r>
    </w:p>
    <w:p w14:paraId="07A6148C" w14:textId="77777777" w:rsidR="00345681" w:rsidRPr="00345681" w:rsidRDefault="00345681" w:rsidP="00345681">
      <w:pPr>
        <w:pStyle w:val="aff"/>
        <w:rPr>
          <w:lang w:val="ru-RU"/>
        </w:rPr>
      </w:pPr>
    </w:p>
    <w:p w14:paraId="07A6148D" w14:textId="77777777" w:rsidR="00345681" w:rsidRDefault="00345681" w:rsidP="00345681">
      <w:pPr>
        <w:pStyle w:val="aff"/>
      </w:pPr>
      <w:r>
        <w:t>Список возможных передаваемых параметров: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492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48E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48F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490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491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497" w14:textId="77777777" w:rsidTr="00CA7843">
        <w:tc>
          <w:tcPr>
            <w:tcW w:w="2192" w:type="dxa"/>
          </w:tcPr>
          <w:p w14:paraId="07A61493" w14:textId="77777777" w:rsidR="00345681" w:rsidRPr="00D45F78" w:rsidRDefault="00345681" w:rsidP="00CA7843">
            <w:pPr>
              <w:rPr>
                <w:b/>
              </w:rPr>
            </w:pPr>
            <w:r>
              <w:rPr>
                <w:b/>
              </w:rPr>
              <w:t>R</w:t>
            </w:r>
            <w:r w:rsidRPr="000A4726">
              <w:rPr>
                <w:b/>
              </w:rPr>
              <w:t>eference</w:t>
            </w:r>
          </w:p>
        </w:tc>
        <w:tc>
          <w:tcPr>
            <w:tcW w:w="1919" w:type="dxa"/>
          </w:tcPr>
          <w:p w14:paraId="07A61494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</w:tcPr>
          <w:p w14:paraId="07A61495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</w:tcPr>
          <w:p w14:paraId="07A61496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Имя справочника, должно быть равно «</w:t>
            </w:r>
            <w:r w:rsidRPr="0045394A">
              <w:t>TypesOfPremises</w:t>
            </w:r>
            <w:r w:rsidRPr="00345681">
              <w:rPr>
                <w:lang w:val="ru-RU"/>
              </w:rPr>
              <w:t>»</w:t>
            </w:r>
          </w:p>
        </w:tc>
      </w:tr>
    </w:tbl>
    <w:p w14:paraId="07A61498" w14:textId="77777777" w:rsidR="00345681" w:rsidRPr="00345681" w:rsidRDefault="00345681" w:rsidP="00345681">
      <w:pPr>
        <w:pStyle w:val="aff"/>
        <w:rPr>
          <w:lang w:val="ru-RU"/>
        </w:rPr>
      </w:pPr>
    </w:p>
    <w:p w14:paraId="07A61499" w14:textId="77777777" w:rsidR="00345681" w:rsidRPr="00345681" w:rsidRDefault="00345681" w:rsidP="00345681">
      <w:pPr>
        <w:pStyle w:val="aff"/>
        <w:rPr>
          <w:lang w:val="ru-RU"/>
        </w:rPr>
      </w:pPr>
    </w:p>
    <w:p w14:paraId="07A6149A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>Возвращаемый тип:</w:t>
      </w:r>
    </w:p>
    <w:p w14:paraId="07A6149B" w14:textId="77777777" w:rsidR="00345681" w:rsidRPr="00345681" w:rsidRDefault="00345681" w:rsidP="00345681">
      <w:pPr>
        <w:pStyle w:val="aff"/>
        <w:rPr>
          <w:rFonts w:cstheme="minorHAnsi"/>
          <w:color w:val="2B91AF"/>
          <w:lang w:val="ru-RU"/>
        </w:rPr>
      </w:pPr>
      <w:r w:rsidRPr="000A4726">
        <w:rPr>
          <w:rFonts w:cstheme="minorHAnsi"/>
          <w:color w:val="2B91AF"/>
        </w:rPr>
        <w:t>Element</w:t>
      </w:r>
    </w:p>
    <w:p w14:paraId="07A6149C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Имеет свойство </w:t>
      </w:r>
      <w:r w:rsidRPr="000A4726">
        <w:rPr>
          <w:b/>
        </w:rPr>
        <w:t>Key</w:t>
      </w:r>
      <w:r w:rsidRPr="00345681">
        <w:rPr>
          <w:lang w:val="ru-RU"/>
        </w:rPr>
        <w:t xml:space="preserve"> равное «</w:t>
      </w:r>
      <w:r w:rsidRPr="0045394A">
        <w:t>TypesOfPremises</w:t>
      </w:r>
      <w:r w:rsidRPr="00345681">
        <w:rPr>
          <w:lang w:val="ru-RU"/>
        </w:rPr>
        <w:t xml:space="preserve">» и содержит элементы справочника в свойстве </w:t>
      </w:r>
      <w:r w:rsidRPr="000A4726">
        <w:rPr>
          <w:b/>
        </w:rPr>
        <w:t>List</w:t>
      </w:r>
      <w:r w:rsidRPr="00345681">
        <w:rPr>
          <w:lang w:val="ru-RU"/>
        </w:rPr>
        <w:t xml:space="preserve">. Информация об ошибке, при её наличии заносится в свойство </w:t>
      </w:r>
      <w:r w:rsidRPr="00C16223">
        <w:rPr>
          <w:b/>
        </w:rPr>
        <w:t>Properties</w:t>
      </w:r>
      <w:r w:rsidRPr="00345681">
        <w:rPr>
          <w:lang w:val="ru-RU"/>
        </w:rPr>
        <w:t xml:space="preserve"> (см. раздел </w:t>
      </w:r>
      <w:hyperlink w:anchor="_Получение_информации_об" w:history="1">
        <w:r w:rsidRPr="00345681">
          <w:rPr>
            <w:rStyle w:val="a7"/>
            <w:lang w:val="ru-RU"/>
          </w:rPr>
          <w:t>Получение информации об ошибках</w:t>
        </w:r>
      </w:hyperlink>
      <w:r w:rsidRPr="00345681">
        <w:rPr>
          <w:lang w:val="ru-RU"/>
        </w:rPr>
        <w:t>).</w:t>
      </w:r>
    </w:p>
    <w:p w14:paraId="07A6149D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Каждый элемент справочника из списка </w:t>
      </w:r>
      <w:r>
        <w:t>List</w:t>
      </w:r>
      <w:r w:rsidRPr="00345681">
        <w:rPr>
          <w:lang w:val="ru-RU"/>
        </w:rPr>
        <w:t xml:space="preserve"> в виде структуры </w:t>
      </w:r>
      <w:r>
        <w:t>Element</w:t>
      </w:r>
      <w:r w:rsidRPr="00345681">
        <w:rPr>
          <w:lang w:val="ru-RU"/>
        </w:rPr>
        <w:t xml:space="preserve"> заполнен следующим образом: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4A2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49E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Свойство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49F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4A0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4A1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14:paraId="07A614A7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4A3" w14:textId="77777777" w:rsidR="00345681" w:rsidRPr="008761AC" w:rsidRDefault="00345681" w:rsidP="00CA7843">
            <w:pPr>
              <w:rPr>
                <w:b/>
              </w:rPr>
            </w:pPr>
            <w:r>
              <w:rPr>
                <w:b/>
              </w:rPr>
              <w:t>Key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4A4" w14:textId="77777777" w:rsidR="00345681" w:rsidRPr="00E30C67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4A5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4A6" w14:textId="77777777" w:rsidR="00345681" w:rsidRDefault="00345681" w:rsidP="00CA7843">
            <w:r>
              <w:t>Код типа помещения</w:t>
            </w:r>
          </w:p>
        </w:tc>
      </w:tr>
      <w:tr w:rsidR="00345681" w14:paraId="07A614AC" w14:textId="77777777" w:rsidTr="00CA7843"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07A614A8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Value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07A614A9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A614AA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</w:tcPr>
          <w:p w14:paraId="07A614AB" w14:textId="77777777" w:rsidR="00345681" w:rsidRDefault="00345681" w:rsidP="00CA7843">
            <w:r>
              <w:t>Наименование типа помещения</w:t>
            </w:r>
          </w:p>
        </w:tc>
      </w:tr>
      <w:tr w:rsidR="00345681" w14:paraId="07A614B1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4AD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Fields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4AE" w14:textId="77777777" w:rsidR="00345681" w:rsidRPr="00AC6D2D" w:rsidRDefault="00345681" w:rsidP="00CA7843">
            <w:r>
              <w:t>Element - список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4AF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4B0" w14:textId="77777777" w:rsidR="00345681" w:rsidRDefault="00345681" w:rsidP="00CA7843">
            <w:r>
              <w:t>Другие свойства элемента справочника</w:t>
            </w:r>
          </w:p>
        </w:tc>
      </w:tr>
    </w:tbl>
    <w:p w14:paraId="07A614B2" w14:textId="77777777" w:rsidR="00345681" w:rsidRPr="000A4726" w:rsidRDefault="00345681" w:rsidP="00345681">
      <w:pPr>
        <w:pStyle w:val="aff"/>
      </w:pPr>
    </w:p>
    <w:p w14:paraId="07A614B3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Значения свойств, передаваемых через </w:t>
      </w:r>
      <w:r w:rsidRPr="008761AC">
        <w:rPr>
          <w:b/>
        </w:rPr>
        <w:t>Fields</w:t>
      </w:r>
      <w:r w:rsidRPr="00345681">
        <w:rPr>
          <w:lang w:val="ru-RU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4B8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4B4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4B5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4B6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4B7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4BD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4B9" w14:textId="77777777" w:rsidR="00345681" w:rsidRPr="00D45F78" w:rsidRDefault="00345681" w:rsidP="00CA7843">
            <w:pPr>
              <w:rPr>
                <w:b/>
              </w:rPr>
            </w:pPr>
            <w:r w:rsidRPr="008761AC">
              <w:rPr>
                <w:b/>
              </w:rPr>
              <w:t>Default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4BA" w14:textId="77777777" w:rsidR="00345681" w:rsidRPr="008761AC" w:rsidRDefault="00345681" w:rsidP="00CA7843">
            <w:r>
              <w:t>boolean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4BB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4BC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Признак типа помещения, используемого по умолчанию</w:t>
            </w:r>
          </w:p>
        </w:tc>
      </w:tr>
    </w:tbl>
    <w:p w14:paraId="07A614BE" w14:textId="77777777" w:rsidR="00345681" w:rsidRPr="00345681" w:rsidRDefault="00345681" w:rsidP="00345681">
      <w:pPr>
        <w:rPr>
          <w:rStyle w:val="aff4"/>
          <w:lang w:val="ru-RU"/>
        </w:rPr>
      </w:pPr>
    </w:p>
    <w:p w14:paraId="07A614BF" w14:textId="77777777" w:rsidR="00345681" w:rsidRPr="00345681" w:rsidRDefault="00345681" w:rsidP="00345681">
      <w:pPr>
        <w:pStyle w:val="2"/>
        <w:rPr>
          <w:rStyle w:val="aff4"/>
          <w:b w:val="0"/>
          <w:bCs/>
          <w:i w:val="0"/>
          <w:iCs/>
          <w:lang w:val="ru-RU"/>
        </w:rPr>
      </w:pPr>
    </w:p>
    <w:p w14:paraId="07A614C0" w14:textId="77777777" w:rsidR="00345681" w:rsidRPr="00345681" w:rsidRDefault="00345681" w:rsidP="00345681">
      <w:pPr>
        <w:rPr>
          <w:rStyle w:val="aff4"/>
          <w:rFonts w:asciiTheme="majorHAnsi" w:eastAsiaTheme="majorEastAsia" w:hAnsiTheme="majorHAnsi" w:cstheme="majorBidi"/>
          <w:i w:val="0"/>
          <w:iCs/>
          <w:sz w:val="26"/>
          <w:szCs w:val="26"/>
          <w:lang w:val="ru-RU"/>
        </w:rPr>
      </w:pPr>
      <w:r w:rsidRPr="00345681">
        <w:rPr>
          <w:rStyle w:val="aff4"/>
          <w:lang w:val="ru-RU"/>
        </w:rPr>
        <w:br w:type="page"/>
      </w:r>
    </w:p>
    <w:p w14:paraId="07A614C1" w14:textId="77777777" w:rsidR="00345681" w:rsidRPr="00345681" w:rsidRDefault="00345681" w:rsidP="00345681">
      <w:pPr>
        <w:pStyle w:val="2"/>
        <w:rPr>
          <w:rStyle w:val="aff4"/>
          <w:b w:val="0"/>
          <w:bCs/>
          <w:i w:val="0"/>
          <w:iCs/>
          <w:lang w:val="ru-RU"/>
        </w:rPr>
      </w:pPr>
      <w:bookmarkStart w:id="46" w:name="_Toc475451021"/>
      <w:r w:rsidRPr="00D45F78">
        <w:rPr>
          <w:rStyle w:val="aff4"/>
          <w:b w:val="0"/>
          <w:bCs/>
        </w:rPr>
        <w:lastRenderedPageBreak/>
        <w:t>GetReferenceData</w:t>
      </w:r>
      <w:r w:rsidRPr="00345681">
        <w:rPr>
          <w:rStyle w:val="aff4"/>
          <w:b w:val="0"/>
          <w:bCs/>
          <w:lang w:val="ru-RU"/>
        </w:rPr>
        <w:t>: типы сооружений</w:t>
      </w:r>
      <w:bookmarkEnd w:id="46"/>
    </w:p>
    <w:p w14:paraId="07A614C2" w14:textId="77777777" w:rsidR="00345681" w:rsidRPr="00345681" w:rsidRDefault="00345681" w:rsidP="00345681">
      <w:pPr>
        <w:rPr>
          <w:lang w:val="ru-RU"/>
        </w:rPr>
      </w:pPr>
      <w:r w:rsidRPr="00345681">
        <w:rPr>
          <w:lang w:val="ru-RU"/>
        </w:rPr>
        <w:t xml:space="preserve">Функция позволяет получить возможные типы сооружений (корпус, строение), используемые в других функциях при вызове </w:t>
      </w:r>
      <w:r>
        <w:t>web</w:t>
      </w:r>
      <w:r w:rsidRPr="00345681">
        <w:rPr>
          <w:lang w:val="ru-RU"/>
        </w:rPr>
        <w:t>-сервиса.</w:t>
      </w:r>
    </w:p>
    <w:p w14:paraId="07A614C3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>Параметры запроса:</w:t>
      </w:r>
    </w:p>
    <w:p w14:paraId="07A614C4" w14:textId="77777777" w:rsidR="00345681" w:rsidRPr="00345681" w:rsidRDefault="00345681" w:rsidP="00345681">
      <w:pPr>
        <w:pStyle w:val="aff"/>
        <w:rPr>
          <w:highlight w:val="white"/>
          <w:lang w:val="ru-RU"/>
        </w:rPr>
      </w:pPr>
      <w:r w:rsidRPr="00EE2BC4">
        <w:rPr>
          <w:color w:val="0000FF"/>
          <w:highlight w:val="white"/>
        </w:rPr>
        <w:t>string</w:t>
      </w:r>
      <w:r w:rsidRPr="00345681">
        <w:rPr>
          <w:color w:val="0000FF"/>
          <w:highlight w:val="white"/>
          <w:lang w:val="ru-RU"/>
        </w:rPr>
        <w:tab/>
      </w:r>
      <w:r w:rsidRPr="00345681">
        <w:rPr>
          <w:color w:val="0000FF"/>
          <w:highlight w:val="white"/>
          <w:lang w:val="ru-RU"/>
        </w:rPr>
        <w:tab/>
      </w:r>
      <w:r w:rsidRPr="007A4E8E">
        <w:rPr>
          <w:b/>
          <w:highlight w:val="white"/>
        </w:rPr>
        <w:t>login</w:t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  <w:t>имя пользователя</w:t>
      </w:r>
    </w:p>
    <w:p w14:paraId="07A614C5" w14:textId="77777777" w:rsidR="00345681" w:rsidRPr="009C4742" w:rsidRDefault="00345681" w:rsidP="00345681">
      <w:pPr>
        <w:pStyle w:val="aff"/>
        <w:rPr>
          <w:highlight w:val="white"/>
        </w:rPr>
      </w:pPr>
      <w:r w:rsidRPr="00EE2BC4">
        <w:rPr>
          <w:color w:val="0000FF"/>
          <w:highlight w:val="white"/>
        </w:rPr>
        <w:t>string</w:t>
      </w:r>
      <w:r w:rsidRPr="009C4742">
        <w:rPr>
          <w:highlight w:val="white"/>
        </w:rPr>
        <w:t xml:space="preserve"> </w:t>
      </w:r>
      <w:r w:rsidRPr="009C4742">
        <w:rPr>
          <w:highlight w:val="white"/>
        </w:rPr>
        <w:tab/>
      </w:r>
      <w:r w:rsidRPr="009C4742">
        <w:rPr>
          <w:highlight w:val="white"/>
        </w:rPr>
        <w:tab/>
      </w:r>
      <w:r w:rsidRPr="007A4E8E">
        <w:rPr>
          <w:b/>
          <w:highlight w:val="white"/>
        </w:rPr>
        <w:t>password</w:t>
      </w:r>
      <w:r w:rsidRPr="009C4742">
        <w:rPr>
          <w:highlight w:val="white"/>
        </w:rPr>
        <w:tab/>
      </w:r>
      <w:r w:rsidRPr="009C4742">
        <w:rPr>
          <w:highlight w:val="white"/>
        </w:rPr>
        <w:tab/>
      </w:r>
      <w:r>
        <w:rPr>
          <w:highlight w:val="white"/>
        </w:rPr>
        <w:t>пароль</w:t>
      </w:r>
    </w:p>
    <w:p w14:paraId="07A614C6" w14:textId="77777777" w:rsidR="00345681" w:rsidRPr="009C4742" w:rsidRDefault="00345681" w:rsidP="00345681">
      <w:pPr>
        <w:pStyle w:val="aff"/>
      </w:pPr>
      <w:r w:rsidRPr="00D45F78">
        <w:rPr>
          <w:color w:val="0000FF"/>
        </w:rPr>
        <w:t>Element</w:t>
      </w:r>
      <w:r w:rsidRPr="009C4742">
        <w:rPr>
          <w:highlight w:val="white"/>
        </w:rPr>
        <w:t xml:space="preserve"> </w:t>
      </w:r>
      <w:r w:rsidRPr="009C4742">
        <w:rPr>
          <w:highlight w:val="white"/>
        </w:rPr>
        <w:tab/>
      </w:r>
      <w:r w:rsidRPr="00D45F78">
        <w:rPr>
          <w:b/>
        </w:rPr>
        <w:t>parameters</w:t>
      </w:r>
      <w:r w:rsidRPr="009C4742">
        <w:tab/>
      </w:r>
      <w:r w:rsidRPr="009C4742">
        <w:tab/>
      </w:r>
      <w:r>
        <w:t>список</w:t>
      </w:r>
      <w:r w:rsidRPr="009C4742">
        <w:t xml:space="preserve"> </w:t>
      </w:r>
      <w:r>
        <w:t>параметров</w:t>
      </w:r>
    </w:p>
    <w:p w14:paraId="07A614C7" w14:textId="77777777" w:rsidR="00345681" w:rsidRPr="009C4742" w:rsidRDefault="00345681" w:rsidP="00345681">
      <w:pPr>
        <w:pStyle w:val="aff"/>
      </w:pPr>
    </w:p>
    <w:p w14:paraId="07A614C8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 xml:space="preserve">Описание параметра </w:t>
      </w:r>
      <w:r w:rsidRPr="0086286C">
        <w:rPr>
          <w:b/>
        </w:rPr>
        <w:t>parameters</w:t>
      </w:r>
    </w:p>
    <w:p w14:paraId="07A614C9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Структура </w:t>
      </w:r>
      <w:r w:rsidRPr="000A4726">
        <w:rPr>
          <w:b/>
        </w:rPr>
        <w:t>parameters</w:t>
      </w:r>
      <w:r w:rsidRPr="00345681">
        <w:rPr>
          <w:lang w:val="ru-RU"/>
        </w:rPr>
        <w:t xml:space="preserve"> должна содержать свойство </w:t>
      </w:r>
      <w:r w:rsidRPr="000A4726">
        <w:rPr>
          <w:b/>
        </w:rPr>
        <w:t>Key</w:t>
      </w:r>
      <w:r w:rsidRPr="00345681">
        <w:rPr>
          <w:lang w:val="ru-RU"/>
        </w:rPr>
        <w:t>, заполненное значением «</w:t>
      </w:r>
      <w:r w:rsidRPr="000A4726">
        <w:t>parameters</w:t>
      </w:r>
      <w:r w:rsidRPr="00345681">
        <w:rPr>
          <w:lang w:val="ru-RU"/>
        </w:rPr>
        <w:t xml:space="preserve">». Сами параметры передаются списком через свойство </w:t>
      </w:r>
      <w:r w:rsidRPr="000A4726">
        <w:rPr>
          <w:b/>
        </w:rPr>
        <w:t>List</w:t>
      </w:r>
      <w:r w:rsidRPr="00345681">
        <w:rPr>
          <w:lang w:val="ru-RU"/>
        </w:rPr>
        <w:t>, которое не может быть пустым.</w:t>
      </w:r>
    </w:p>
    <w:p w14:paraId="07A614CA" w14:textId="77777777" w:rsidR="00345681" w:rsidRPr="00345681" w:rsidRDefault="00345681" w:rsidP="00345681">
      <w:pPr>
        <w:pStyle w:val="aff"/>
        <w:rPr>
          <w:lang w:val="ru-RU"/>
        </w:rPr>
      </w:pPr>
    </w:p>
    <w:p w14:paraId="07A614CB" w14:textId="77777777" w:rsidR="00345681" w:rsidRDefault="00345681" w:rsidP="00345681">
      <w:pPr>
        <w:pStyle w:val="aff"/>
      </w:pPr>
      <w:r>
        <w:t>Список возможных передаваемых параметров: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4D0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4CC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4CD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4CE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4CF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4D5" w14:textId="77777777" w:rsidTr="00CA7843">
        <w:tc>
          <w:tcPr>
            <w:tcW w:w="2192" w:type="dxa"/>
          </w:tcPr>
          <w:p w14:paraId="07A614D1" w14:textId="77777777" w:rsidR="00345681" w:rsidRPr="00D45F78" w:rsidRDefault="00345681" w:rsidP="00CA7843">
            <w:pPr>
              <w:rPr>
                <w:b/>
              </w:rPr>
            </w:pPr>
            <w:r>
              <w:rPr>
                <w:b/>
              </w:rPr>
              <w:t>R</w:t>
            </w:r>
            <w:r w:rsidRPr="000A4726">
              <w:rPr>
                <w:b/>
              </w:rPr>
              <w:t>eference</w:t>
            </w:r>
          </w:p>
        </w:tc>
        <w:tc>
          <w:tcPr>
            <w:tcW w:w="1919" w:type="dxa"/>
          </w:tcPr>
          <w:p w14:paraId="07A614D2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</w:tcPr>
          <w:p w14:paraId="07A614D3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</w:tcPr>
          <w:p w14:paraId="07A614D4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Имя справочника, должно быть равно «</w:t>
            </w:r>
            <w:r w:rsidRPr="00F12399">
              <w:t>TypesOfBuildings</w:t>
            </w:r>
            <w:r w:rsidRPr="00345681">
              <w:rPr>
                <w:lang w:val="ru-RU"/>
              </w:rPr>
              <w:t>»</w:t>
            </w:r>
          </w:p>
        </w:tc>
      </w:tr>
    </w:tbl>
    <w:p w14:paraId="07A614D6" w14:textId="77777777" w:rsidR="00345681" w:rsidRPr="00345681" w:rsidRDefault="00345681" w:rsidP="00345681">
      <w:pPr>
        <w:pStyle w:val="aff"/>
        <w:rPr>
          <w:lang w:val="ru-RU"/>
        </w:rPr>
      </w:pPr>
    </w:p>
    <w:p w14:paraId="07A614D7" w14:textId="77777777" w:rsidR="00345681" w:rsidRPr="00345681" w:rsidRDefault="00345681" w:rsidP="00345681">
      <w:pPr>
        <w:pStyle w:val="aff"/>
        <w:rPr>
          <w:lang w:val="ru-RU"/>
        </w:rPr>
      </w:pPr>
    </w:p>
    <w:p w14:paraId="07A614D8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>Возвращаемый тип:</w:t>
      </w:r>
    </w:p>
    <w:p w14:paraId="07A614D9" w14:textId="77777777" w:rsidR="00345681" w:rsidRPr="00345681" w:rsidRDefault="00345681" w:rsidP="00345681">
      <w:pPr>
        <w:pStyle w:val="aff"/>
        <w:rPr>
          <w:rFonts w:cstheme="minorHAnsi"/>
          <w:color w:val="2B91AF"/>
          <w:lang w:val="ru-RU"/>
        </w:rPr>
      </w:pPr>
      <w:r w:rsidRPr="000A4726">
        <w:rPr>
          <w:rFonts w:cstheme="minorHAnsi"/>
          <w:color w:val="2B91AF"/>
        </w:rPr>
        <w:t>Element</w:t>
      </w:r>
    </w:p>
    <w:p w14:paraId="07A614DA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Имеет свойство </w:t>
      </w:r>
      <w:r w:rsidRPr="000A4726">
        <w:rPr>
          <w:b/>
        </w:rPr>
        <w:t>Key</w:t>
      </w:r>
      <w:r w:rsidRPr="00345681">
        <w:rPr>
          <w:lang w:val="ru-RU"/>
        </w:rPr>
        <w:t xml:space="preserve"> равное «</w:t>
      </w:r>
      <w:r w:rsidRPr="00F12399">
        <w:t>TypesOfBuildings</w:t>
      </w:r>
      <w:r w:rsidRPr="00345681">
        <w:rPr>
          <w:lang w:val="ru-RU"/>
        </w:rPr>
        <w:t xml:space="preserve">» и содержит элементы справочника в свойстве </w:t>
      </w:r>
      <w:r w:rsidRPr="000A4726">
        <w:rPr>
          <w:b/>
        </w:rPr>
        <w:t>List</w:t>
      </w:r>
      <w:r w:rsidRPr="00345681">
        <w:rPr>
          <w:lang w:val="ru-RU"/>
        </w:rPr>
        <w:t xml:space="preserve">. Информация об ошибке, при её наличии заносится в свойство </w:t>
      </w:r>
      <w:r w:rsidRPr="00C16223">
        <w:rPr>
          <w:b/>
        </w:rPr>
        <w:t>Properties</w:t>
      </w:r>
      <w:r w:rsidRPr="00345681">
        <w:rPr>
          <w:lang w:val="ru-RU"/>
        </w:rPr>
        <w:t xml:space="preserve"> (см. раздел </w:t>
      </w:r>
      <w:hyperlink w:anchor="_Получение_информации_об" w:history="1">
        <w:r w:rsidRPr="00345681">
          <w:rPr>
            <w:rStyle w:val="a7"/>
            <w:lang w:val="ru-RU"/>
          </w:rPr>
          <w:t>Получение информации об ошибках</w:t>
        </w:r>
      </w:hyperlink>
      <w:r w:rsidRPr="00345681">
        <w:rPr>
          <w:lang w:val="ru-RU"/>
        </w:rPr>
        <w:t>).</w:t>
      </w:r>
    </w:p>
    <w:p w14:paraId="07A614DB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Каждый элемент справочника из списка </w:t>
      </w:r>
      <w:r>
        <w:t>List</w:t>
      </w:r>
      <w:r w:rsidRPr="00345681">
        <w:rPr>
          <w:lang w:val="ru-RU"/>
        </w:rPr>
        <w:t xml:space="preserve"> в виде структуры </w:t>
      </w:r>
      <w:r>
        <w:t>Element</w:t>
      </w:r>
      <w:r w:rsidRPr="00345681">
        <w:rPr>
          <w:lang w:val="ru-RU"/>
        </w:rPr>
        <w:t xml:space="preserve"> заполнен следующим образом: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4E0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4DC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Свойство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4DD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4DE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4DF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14:paraId="07A614E5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4E1" w14:textId="77777777" w:rsidR="00345681" w:rsidRPr="008761AC" w:rsidRDefault="00345681" w:rsidP="00CA7843">
            <w:pPr>
              <w:rPr>
                <w:b/>
              </w:rPr>
            </w:pPr>
            <w:r>
              <w:rPr>
                <w:b/>
              </w:rPr>
              <w:t>Key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4E2" w14:textId="77777777" w:rsidR="00345681" w:rsidRPr="00E30C67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4E3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4E4" w14:textId="77777777" w:rsidR="00345681" w:rsidRDefault="00345681" w:rsidP="00CA7843">
            <w:r>
              <w:t>Код типа сооружения</w:t>
            </w:r>
          </w:p>
        </w:tc>
      </w:tr>
      <w:tr w:rsidR="00345681" w14:paraId="07A614EA" w14:textId="77777777" w:rsidTr="00CA7843"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07A614E6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Value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07A614E7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A614E8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</w:tcPr>
          <w:p w14:paraId="07A614E9" w14:textId="77777777" w:rsidR="00345681" w:rsidRDefault="00345681" w:rsidP="00CA7843">
            <w:r>
              <w:t>Наименование типа сооружения</w:t>
            </w:r>
          </w:p>
        </w:tc>
      </w:tr>
      <w:tr w:rsidR="00345681" w14:paraId="07A614EF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4EB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Fields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4EC" w14:textId="77777777" w:rsidR="00345681" w:rsidRPr="00AC6D2D" w:rsidRDefault="00345681" w:rsidP="00CA7843">
            <w:r>
              <w:t>Element - список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4ED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4EE" w14:textId="77777777" w:rsidR="00345681" w:rsidRDefault="00345681" w:rsidP="00CA7843">
            <w:r>
              <w:t>Другие свойства элемента справочника</w:t>
            </w:r>
          </w:p>
        </w:tc>
      </w:tr>
    </w:tbl>
    <w:p w14:paraId="07A614F0" w14:textId="77777777" w:rsidR="00345681" w:rsidRPr="000A4726" w:rsidRDefault="00345681" w:rsidP="00345681">
      <w:pPr>
        <w:pStyle w:val="aff"/>
      </w:pPr>
    </w:p>
    <w:p w14:paraId="07A614F1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Значения свойств, передаваемых через </w:t>
      </w:r>
      <w:r w:rsidRPr="008761AC">
        <w:rPr>
          <w:b/>
        </w:rPr>
        <w:t>Fields</w:t>
      </w:r>
      <w:r w:rsidRPr="00345681">
        <w:rPr>
          <w:lang w:val="ru-RU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4F6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4F2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4F3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4F4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4F5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4FB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4F7" w14:textId="77777777" w:rsidR="00345681" w:rsidRPr="00D45F78" w:rsidRDefault="00345681" w:rsidP="00CA7843">
            <w:pPr>
              <w:rPr>
                <w:b/>
              </w:rPr>
            </w:pPr>
            <w:r w:rsidRPr="008761AC">
              <w:rPr>
                <w:b/>
              </w:rPr>
              <w:t>Default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4F8" w14:textId="77777777" w:rsidR="00345681" w:rsidRPr="008761AC" w:rsidRDefault="00345681" w:rsidP="00CA7843">
            <w:r>
              <w:t>boolean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4F9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4FA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Признак типа сооружения, используемого по умолчанию</w:t>
            </w:r>
          </w:p>
        </w:tc>
      </w:tr>
    </w:tbl>
    <w:p w14:paraId="07A614FC" w14:textId="77777777" w:rsidR="00345681" w:rsidRPr="00345681" w:rsidRDefault="00345681" w:rsidP="00345681">
      <w:pPr>
        <w:rPr>
          <w:rStyle w:val="aff4"/>
          <w:lang w:val="ru-RU"/>
        </w:rPr>
      </w:pPr>
    </w:p>
    <w:p w14:paraId="07A614FD" w14:textId="77777777" w:rsidR="00345681" w:rsidRPr="00345681" w:rsidRDefault="00345681" w:rsidP="00345681">
      <w:pPr>
        <w:rPr>
          <w:rStyle w:val="aff4"/>
          <w:rFonts w:asciiTheme="majorHAnsi" w:eastAsiaTheme="majorEastAsia" w:hAnsiTheme="majorHAnsi" w:cstheme="majorBidi"/>
          <w:i w:val="0"/>
          <w:iCs/>
          <w:sz w:val="26"/>
          <w:szCs w:val="26"/>
          <w:lang w:val="ru-RU"/>
        </w:rPr>
      </w:pPr>
      <w:r w:rsidRPr="00345681">
        <w:rPr>
          <w:rStyle w:val="aff4"/>
          <w:lang w:val="ru-RU"/>
        </w:rPr>
        <w:br w:type="page"/>
      </w:r>
    </w:p>
    <w:p w14:paraId="07A614FE" w14:textId="77777777" w:rsidR="00345681" w:rsidRPr="00345681" w:rsidRDefault="00345681" w:rsidP="00345681">
      <w:pPr>
        <w:pStyle w:val="2"/>
        <w:rPr>
          <w:rStyle w:val="aff4"/>
          <w:b w:val="0"/>
          <w:bCs/>
          <w:i w:val="0"/>
          <w:iCs/>
          <w:lang w:val="ru-RU"/>
        </w:rPr>
      </w:pPr>
      <w:bookmarkStart w:id="47" w:name="_GetReferenceData:_товары"/>
      <w:bookmarkStart w:id="48" w:name="_Toc475451022"/>
      <w:bookmarkEnd w:id="47"/>
      <w:r w:rsidRPr="00D45F78">
        <w:rPr>
          <w:rStyle w:val="aff4"/>
          <w:b w:val="0"/>
          <w:bCs/>
        </w:rPr>
        <w:lastRenderedPageBreak/>
        <w:t>GetReferenceData</w:t>
      </w:r>
      <w:r w:rsidRPr="00345681">
        <w:rPr>
          <w:rStyle w:val="aff4"/>
          <w:b w:val="0"/>
          <w:bCs/>
          <w:lang w:val="ru-RU"/>
        </w:rPr>
        <w:t>: товары</w:t>
      </w:r>
      <w:bookmarkEnd w:id="48"/>
    </w:p>
    <w:p w14:paraId="07A614FF" w14:textId="77777777" w:rsidR="00345681" w:rsidRPr="00345681" w:rsidRDefault="00345681" w:rsidP="00345681">
      <w:pPr>
        <w:rPr>
          <w:lang w:val="ru-RU"/>
        </w:rPr>
      </w:pPr>
      <w:r w:rsidRPr="00345681">
        <w:rPr>
          <w:lang w:val="ru-RU"/>
        </w:rPr>
        <w:t xml:space="preserve">Функция позволяет получить список товаров клиента (интернет-магазина), необходимых для использования в других функциях при вызове </w:t>
      </w:r>
      <w:r>
        <w:t>web</w:t>
      </w:r>
      <w:r w:rsidRPr="00345681">
        <w:rPr>
          <w:lang w:val="ru-RU"/>
        </w:rPr>
        <w:t>-сервиса.</w:t>
      </w:r>
    </w:p>
    <w:p w14:paraId="07A61500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>Параметры запроса:</w:t>
      </w:r>
    </w:p>
    <w:p w14:paraId="07A61501" w14:textId="77777777" w:rsidR="00345681" w:rsidRPr="00345681" w:rsidRDefault="00345681" w:rsidP="00345681">
      <w:pPr>
        <w:pStyle w:val="aff"/>
        <w:rPr>
          <w:highlight w:val="white"/>
          <w:lang w:val="ru-RU"/>
        </w:rPr>
      </w:pPr>
      <w:r w:rsidRPr="00EE2BC4">
        <w:rPr>
          <w:color w:val="0000FF"/>
          <w:highlight w:val="white"/>
        </w:rPr>
        <w:t>string</w:t>
      </w:r>
      <w:r w:rsidRPr="00345681">
        <w:rPr>
          <w:color w:val="0000FF"/>
          <w:highlight w:val="white"/>
          <w:lang w:val="ru-RU"/>
        </w:rPr>
        <w:tab/>
      </w:r>
      <w:r w:rsidRPr="00345681">
        <w:rPr>
          <w:color w:val="0000FF"/>
          <w:highlight w:val="white"/>
          <w:lang w:val="ru-RU"/>
        </w:rPr>
        <w:tab/>
      </w:r>
      <w:r w:rsidRPr="007A4E8E">
        <w:rPr>
          <w:b/>
          <w:highlight w:val="white"/>
        </w:rPr>
        <w:t>login</w:t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  <w:t>имя пользователя</w:t>
      </w:r>
    </w:p>
    <w:p w14:paraId="07A61502" w14:textId="77777777" w:rsidR="00345681" w:rsidRPr="009C4742" w:rsidRDefault="00345681" w:rsidP="00345681">
      <w:pPr>
        <w:pStyle w:val="aff"/>
        <w:rPr>
          <w:highlight w:val="white"/>
        </w:rPr>
      </w:pPr>
      <w:r w:rsidRPr="00EE2BC4">
        <w:rPr>
          <w:color w:val="0000FF"/>
          <w:highlight w:val="white"/>
        </w:rPr>
        <w:t>string</w:t>
      </w:r>
      <w:r w:rsidRPr="009C4742">
        <w:rPr>
          <w:highlight w:val="white"/>
        </w:rPr>
        <w:t xml:space="preserve"> </w:t>
      </w:r>
      <w:r w:rsidRPr="009C4742">
        <w:rPr>
          <w:highlight w:val="white"/>
        </w:rPr>
        <w:tab/>
      </w:r>
      <w:r w:rsidRPr="009C4742">
        <w:rPr>
          <w:highlight w:val="white"/>
        </w:rPr>
        <w:tab/>
      </w:r>
      <w:r w:rsidRPr="007A4E8E">
        <w:rPr>
          <w:b/>
          <w:highlight w:val="white"/>
        </w:rPr>
        <w:t>password</w:t>
      </w:r>
      <w:r w:rsidRPr="009C4742">
        <w:rPr>
          <w:highlight w:val="white"/>
        </w:rPr>
        <w:tab/>
      </w:r>
      <w:r w:rsidRPr="009C4742">
        <w:rPr>
          <w:highlight w:val="white"/>
        </w:rPr>
        <w:tab/>
      </w:r>
      <w:r>
        <w:rPr>
          <w:highlight w:val="white"/>
        </w:rPr>
        <w:t>пароль</w:t>
      </w:r>
    </w:p>
    <w:p w14:paraId="07A61503" w14:textId="77777777" w:rsidR="00345681" w:rsidRPr="009C4742" w:rsidRDefault="00345681" w:rsidP="00345681">
      <w:pPr>
        <w:pStyle w:val="aff"/>
      </w:pPr>
      <w:r w:rsidRPr="00D45F78">
        <w:rPr>
          <w:color w:val="0000FF"/>
        </w:rPr>
        <w:t>Element</w:t>
      </w:r>
      <w:r w:rsidRPr="009C4742">
        <w:rPr>
          <w:highlight w:val="white"/>
        </w:rPr>
        <w:t xml:space="preserve"> </w:t>
      </w:r>
      <w:r w:rsidRPr="009C4742">
        <w:rPr>
          <w:highlight w:val="white"/>
        </w:rPr>
        <w:tab/>
      </w:r>
      <w:r w:rsidRPr="00D45F78">
        <w:rPr>
          <w:b/>
        </w:rPr>
        <w:t>parameters</w:t>
      </w:r>
      <w:r w:rsidRPr="009C4742">
        <w:tab/>
      </w:r>
      <w:r w:rsidRPr="009C4742">
        <w:tab/>
      </w:r>
      <w:r>
        <w:t>список</w:t>
      </w:r>
      <w:r w:rsidRPr="009C4742">
        <w:t xml:space="preserve"> </w:t>
      </w:r>
      <w:r>
        <w:t>параметров</w:t>
      </w:r>
    </w:p>
    <w:p w14:paraId="07A61504" w14:textId="77777777" w:rsidR="00345681" w:rsidRPr="009C4742" w:rsidRDefault="00345681" w:rsidP="00345681">
      <w:pPr>
        <w:pStyle w:val="aff"/>
      </w:pPr>
    </w:p>
    <w:p w14:paraId="07A61505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 xml:space="preserve">Описание параметра </w:t>
      </w:r>
      <w:r w:rsidRPr="0086286C">
        <w:rPr>
          <w:b/>
        </w:rPr>
        <w:t>parameters</w:t>
      </w:r>
    </w:p>
    <w:p w14:paraId="07A61506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Структура </w:t>
      </w:r>
      <w:r w:rsidRPr="000A4726">
        <w:rPr>
          <w:b/>
        </w:rPr>
        <w:t>parameters</w:t>
      </w:r>
      <w:r w:rsidRPr="00345681">
        <w:rPr>
          <w:lang w:val="ru-RU"/>
        </w:rPr>
        <w:t xml:space="preserve"> должна содержать свойство </w:t>
      </w:r>
      <w:r w:rsidRPr="000A4726">
        <w:rPr>
          <w:b/>
        </w:rPr>
        <w:t>Key</w:t>
      </w:r>
      <w:r w:rsidRPr="00345681">
        <w:rPr>
          <w:lang w:val="ru-RU"/>
        </w:rPr>
        <w:t>, заполненное значением «</w:t>
      </w:r>
      <w:r w:rsidRPr="000A4726">
        <w:t>parameters</w:t>
      </w:r>
      <w:r w:rsidRPr="00345681">
        <w:rPr>
          <w:lang w:val="ru-RU"/>
        </w:rPr>
        <w:t xml:space="preserve">». Сами параметры передаются списком через свойство </w:t>
      </w:r>
      <w:r w:rsidRPr="000A4726">
        <w:rPr>
          <w:b/>
        </w:rPr>
        <w:t>List</w:t>
      </w:r>
      <w:r w:rsidRPr="00345681">
        <w:rPr>
          <w:lang w:val="ru-RU"/>
        </w:rPr>
        <w:t>, которое не может быть пустым.</w:t>
      </w:r>
    </w:p>
    <w:p w14:paraId="07A61507" w14:textId="77777777" w:rsidR="00345681" w:rsidRPr="00345681" w:rsidRDefault="00345681" w:rsidP="00345681">
      <w:pPr>
        <w:pStyle w:val="aff"/>
        <w:rPr>
          <w:lang w:val="ru-RU"/>
        </w:rPr>
      </w:pPr>
    </w:p>
    <w:p w14:paraId="07A61508" w14:textId="77777777" w:rsidR="00345681" w:rsidRDefault="00345681" w:rsidP="00345681">
      <w:pPr>
        <w:pStyle w:val="aff"/>
      </w:pPr>
      <w:r>
        <w:t>Список возможных передаваемых параметров: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50D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509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50A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50B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50C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512" w14:textId="77777777" w:rsidTr="00CA7843">
        <w:tc>
          <w:tcPr>
            <w:tcW w:w="2192" w:type="dxa"/>
          </w:tcPr>
          <w:p w14:paraId="07A6150E" w14:textId="77777777" w:rsidR="00345681" w:rsidRPr="00D45F78" w:rsidRDefault="00345681" w:rsidP="00CA7843">
            <w:pPr>
              <w:rPr>
                <w:b/>
              </w:rPr>
            </w:pPr>
            <w:r>
              <w:rPr>
                <w:b/>
              </w:rPr>
              <w:t>R</w:t>
            </w:r>
            <w:r w:rsidRPr="000A4726">
              <w:rPr>
                <w:b/>
              </w:rPr>
              <w:t>eference</w:t>
            </w:r>
          </w:p>
        </w:tc>
        <w:tc>
          <w:tcPr>
            <w:tcW w:w="1919" w:type="dxa"/>
          </w:tcPr>
          <w:p w14:paraId="07A6150F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</w:tcPr>
          <w:p w14:paraId="07A61510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</w:tcPr>
          <w:p w14:paraId="07A61511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Имя справочника, должно быть равно «</w:t>
            </w:r>
            <w:r w:rsidRPr="00285EC7">
              <w:t>Items</w:t>
            </w:r>
            <w:r w:rsidRPr="00345681">
              <w:rPr>
                <w:lang w:val="ru-RU"/>
              </w:rPr>
              <w:t>»</w:t>
            </w:r>
          </w:p>
        </w:tc>
      </w:tr>
    </w:tbl>
    <w:p w14:paraId="07A61513" w14:textId="77777777" w:rsidR="00345681" w:rsidRPr="00345681" w:rsidRDefault="00345681" w:rsidP="00345681">
      <w:pPr>
        <w:pStyle w:val="aff"/>
        <w:rPr>
          <w:lang w:val="ru-RU"/>
        </w:rPr>
      </w:pPr>
    </w:p>
    <w:p w14:paraId="07A61514" w14:textId="77777777" w:rsidR="00345681" w:rsidRPr="00345681" w:rsidRDefault="00345681" w:rsidP="00345681">
      <w:pPr>
        <w:pStyle w:val="aff"/>
        <w:rPr>
          <w:lang w:val="ru-RU"/>
        </w:rPr>
      </w:pPr>
    </w:p>
    <w:p w14:paraId="07A61515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>Возвращаемый тип:</w:t>
      </w:r>
    </w:p>
    <w:p w14:paraId="07A61516" w14:textId="77777777" w:rsidR="00345681" w:rsidRPr="00345681" w:rsidRDefault="00345681" w:rsidP="00345681">
      <w:pPr>
        <w:pStyle w:val="aff"/>
        <w:rPr>
          <w:rFonts w:cstheme="minorHAnsi"/>
          <w:color w:val="2B91AF"/>
          <w:lang w:val="ru-RU"/>
        </w:rPr>
      </w:pPr>
      <w:r w:rsidRPr="000A4726">
        <w:rPr>
          <w:rFonts w:cstheme="minorHAnsi"/>
          <w:color w:val="2B91AF"/>
        </w:rPr>
        <w:t>Element</w:t>
      </w:r>
    </w:p>
    <w:p w14:paraId="07A61517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Имеет свойство </w:t>
      </w:r>
      <w:r w:rsidRPr="000A4726">
        <w:rPr>
          <w:b/>
        </w:rPr>
        <w:t>Key</w:t>
      </w:r>
      <w:r w:rsidRPr="00345681">
        <w:rPr>
          <w:lang w:val="ru-RU"/>
        </w:rPr>
        <w:t xml:space="preserve"> равное «</w:t>
      </w:r>
      <w:r w:rsidRPr="00285EC7">
        <w:t>Items</w:t>
      </w:r>
      <w:r w:rsidRPr="00345681">
        <w:rPr>
          <w:lang w:val="ru-RU"/>
        </w:rPr>
        <w:t xml:space="preserve">» и содержит элементы справочника в свойстве </w:t>
      </w:r>
      <w:r w:rsidRPr="000A4726">
        <w:rPr>
          <w:b/>
        </w:rPr>
        <w:t>List</w:t>
      </w:r>
      <w:r w:rsidRPr="00345681">
        <w:rPr>
          <w:lang w:val="ru-RU"/>
        </w:rPr>
        <w:t xml:space="preserve">. Информация об ошибке, при её наличии заносится в свойство </w:t>
      </w:r>
      <w:r w:rsidRPr="00C16223">
        <w:rPr>
          <w:b/>
        </w:rPr>
        <w:t>Properties</w:t>
      </w:r>
      <w:r w:rsidRPr="00345681">
        <w:rPr>
          <w:lang w:val="ru-RU"/>
        </w:rPr>
        <w:t xml:space="preserve"> (см. раздел </w:t>
      </w:r>
      <w:hyperlink w:anchor="_Получение_информации_об" w:history="1">
        <w:r w:rsidRPr="00345681">
          <w:rPr>
            <w:rStyle w:val="a7"/>
            <w:lang w:val="ru-RU"/>
          </w:rPr>
          <w:t>Получение информации об ошибках</w:t>
        </w:r>
      </w:hyperlink>
      <w:r w:rsidRPr="00345681">
        <w:rPr>
          <w:lang w:val="ru-RU"/>
        </w:rPr>
        <w:t>).</w:t>
      </w:r>
    </w:p>
    <w:p w14:paraId="07A61518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Каждый элемент справочника из списка </w:t>
      </w:r>
      <w:r>
        <w:t>List</w:t>
      </w:r>
      <w:r w:rsidRPr="00345681">
        <w:rPr>
          <w:lang w:val="ru-RU"/>
        </w:rPr>
        <w:t xml:space="preserve"> в виде структуры </w:t>
      </w:r>
      <w:r>
        <w:t>Element</w:t>
      </w:r>
      <w:r w:rsidRPr="00345681">
        <w:rPr>
          <w:lang w:val="ru-RU"/>
        </w:rPr>
        <w:t xml:space="preserve"> заполнен следующим образом: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51D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519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Свойство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51A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51B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51C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522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51E" w14:textId="77777777" w:rsidR="00345681" w:rsidRPr="008761AC" w:rsidRDefault="00345681" w:rsidP="00CA7843">
            <w:pPr>
              <w:rPr>
                <w:b/>
              </w:rPr>
            </w:pPr>
            <w:r>
              <w:rPr>
                <w:b/>
              </w:rPr>
              <w:t>Key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51F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520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521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 xml:space="preserve">Уникальный номер элемента справочника в формате </w:t>
            </w:r>
            <w:r w:rsidRPr="008761AC">
              <w:t>GUID</w:t>
            </w:r>
            <w:r w:rsidRPr="00345681">
              <w:rPr>
                <w:lang w:val="ru-RU"/>
              </w:rPr>
              <w:t xml:space="preserve"> (</w:t>
            </w:r>
            <w:r w:rsidRPr="008761AC">
              <w:t>Globally</w:t>
            </w:r>
            <w:r w:rsidRPr="00345681">
              <w:rPr>
                <w:lang w:val="ru-RU"/>
              </w:rPr>
              <w:t xml:space="preserve"> </w:t>
            </w:r>
            <w:r w:rsidRPr="008761AC">
              <w:t>Unique</w:t>
            </w:r>
            <w:r w:rsidRPr="00345681">
              <w:rPr>
                <w:lang w:val="ru-RU"/>
              </w:rPr>
              <w:t xml:space="preserve"> </w:t>
            </w:r>
            <w:r w:rsidRPr="008761AC">
              <w:t>Identifier</w:t>
            </w:r>
            <w:r w:rsidRPr="00345681">
              <w:rPr>
                <w:lang w:val="ru-RU"/>
              </w:rPr>
              <w:t>)</w:t>
            </w:r>
          </w:p>
        </w:tc>
      </w:tr>
      <w:tr w:rsidR="00345681" w14:paraId="07A61527" w14:textId="77777777" w:rsidTr="00CA7843"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07A61523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Value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07A61524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A61525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</w:tcPr>
          <w:p w14:paraId="07A61526" w14:textId="77777777" w:rsidR="00345681" w:rsidRDefault="00345681" w:rsidP="00CA7843">
            <w:r>
              <w:t>Наименование товара</w:t>
            </w:r>
          </w:p>
        </w:tc>
      </w:tr>
      <w:tr w:rsidR="00345681" w14:paraId="07A6152C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528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Fields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529" w14:textId="77777777" w:rsidR="00345681" w:rsidRPr="00AC6D2D" w:rsidRDefault="00345681" w:rsidP="00CA7843">
            <w:r>
              <w:t>Element - список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52A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52B" w14:textId="77777777" w:rsidR="00345681" w:rsidRDefault="00345681" w:rsidP="00CA7843">
            <w:r>
              <w:t>Другие свойства элемента справочника</w:t>
            </w:r>
          </w:p>
        </w:tc>
      </w:tr>
    </w:tbl>
    <w:p w14:paraId="07A6152D" w14:textId="77777777" w:rsidR="00345681" w:rsidRPr="000A4726" w:rsidRDefault="00345681" w:rsidP="00345681">
      <w:pPr>
        <w:pStyle w:val="aff"/>
      </w:pPr>
    </w:p>
    <w:p w14:paraId="07A6152E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Значения свойств, передаваемых через </w:t>
      </w:r>
      <w:r w:rsidRPr="008761AC">
        <w:rPr>
          <w:b/>
        </w:rPr>
        <w:t>Fields</w:t>
      </w:r>
      <w:r w:rsidRPr="00345681">
        <w:rPr>
          <w:lang w:val="ru-RU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533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52F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530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531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532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14:paraId="07A61538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534" w14:textId="77777777" w:rsidR="00345681" w:rsidRPr="00D45F78" w:rsidRDefault="00345681" w:rsidP="00CA7843">
            <w:pPr>
              <w:rPr>
                <w:b/>
              </w:rPr>
            </w:pPr>
            <w:r w:rsidRPr="00285EC7">
              <w:rPr>
                <w:b/>
              </w:rPr>
              <w:t>FullName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535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536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537" w14:textId="77777777" w:rsidR="00345681" w:rsidRDefault="00345681" w:rsidP="00CA7843">
            <w:r>
              <w:t>Полное наименование</w:t>
            </w:r>
          </w:p>
        </w:tc>
      </w:tr>
      <w:tr w:rsidR="00345681" w14:paraId="07A6153D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539" w14:textId="77777777" w:rsidR="00345681" w:rsidRPr="00D45F78" w:rsidRDefault="00345681" w:rsidP="00CA7843">
            <w:pPr>
              <w:rPr>
                <w:b/>
              </w:rPr>
            </w:pPr>
            <w:r w:rsidRPr="00285EC7">
              <w:rPr>
                <w:b/>
              </w:rPr>
              <w:t>Article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53A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53B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53C" w14:textId="77777777" w:rsidR="00345681" w:rsidRDefault="00345681" w:rsidP="00CA7843">
            <w:r>
              <w:t>Артикул товара</w:t>
            </w:r>
          </w:p>
        </w:tc>
      </w:tr>
      <w:tr w:rsidR="00345681" w14:paraId="07A61542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53E" w14:textId="77777777" w:rsidR="00345681" w:rsidRPr="00D45F78" w:rsidRDefault="00345681" w:rsidP="00CA7843">
            <w:pPr>
              <w:rPr>
                <w:b/>
              </w:rPr>
            </w:pPr>
            <w:r w:rsidRPr="00285EC7">
              <w:rPr>
                <w:b/>
              </w:rPr>
              <w:t>ID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53F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540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541" w14:textId="77777777" w:rsidR="00345681" w:rsidRPr="00285EC7" w:rsidRDefault="00345681" w:rsidP="00CA7843">
            <w:r>
              <w:t>ID товара</w:t>
            </w:r>
          </w:p>
        </w:tc>
      </w:tr>
      <w:tr w:rsidR="00345681" w:rsidRPr="0037258B" w14:paraId="07A61547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543" w14:textId="77777777" w:rsidR="00345681" w:rsidRPr="00D45F78" w:rsidRDefault="00345681" w:rsidP="00CA7843">
            <w:pPr>
              <w:rPr>
                <w:b/>
              </w:rPr>
            </w:pPr>
            <w:r w:rsidRPr="00285EC7">
              <w:rPr>
                <w:b/>
              </w:rPr>
              <w:t>Measure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544" w14:textId="77777777" w:rsidR="00345681" w:rsidRPr="008761AC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545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546" w14:textId="77777777" w:rsidR="00345681" w:rsidRPr="00285EC7" w:rsidRDefault="00345681" w:rsidP="00CA7843">
            <w:r w:rsidRPr="00285EC7">
              <w:t xml:space="preserve">GUID (Globally Unique Identifier) </w:t>
            </w:r>
            <w:r>
              <w:t>единицы</w:t>
            </w:r>
            <w:r w:rsidRPr="00285EC7">
              <w:t xml:space="preserve"> </w:t>
            </w:r>
            <w:r>
              <w:t>измерения</w:t>
            </w:r>
            <w:r w:rsidRPr="00285EC7">
              <w:t xml:space="preserve"> </w:t>
            </w:r>
            <w:r>
              <w:t>товара</w:t>
            </w:r>
          </w:p>
        </w:tc>
      </w:tr>
    </w:tbl>
    <w:p w14:paraId="07A61548" w14:textId="77777777" w:rsidR="00345681" w:rsidRPr="00285EC7" w:rsidRDefault="00345681" w:rsidP="00345681">
      <w:pPr>
        <w:rPr>
          <w:rStyle w:val="aff4"/>
        </w:rPr>
      </w:pPr>
    </w:p>
    <w:p w14:paraId="07A61549" w14:textId="77777777" w:rsidR="00345681" w:rsidRPr="002B5D1F" w:rsidRDefault="00345681" w:rsidP="00345681">
      <w:pPr>
        <w:pStyle w:val="2"/>
        <w:rPr>
          <w:rStyle w:val="aff4"/>
          <w:b w:val="0"/>
          <w:bCs/>
          <w:i w:val="0"/>
          <w:iCs/>
        </w:rPr>
      </w:pPr>
    </w:p>
    <w:p w14:paraId="07A6154A" w14:textId="77777777" w:rsidR="00345681" w:rsidRPr="002B5D1F" w:rsidRDefault="00345681" w:rsidP="00345681">
      <w:pPr>
        <w:rPr>
          <w:rStyle w:val="aff4"/>
          <w:rFonts w:asciiTheme="majorHAnsi" w:eastAsiaTheme="majorEastAsia" w:hAnsiTheme="majorHAnsi" w:cstheme="majorBidi"/>
          <w:i w:val="0"/>
          <w:iCs/>
          <w:sz w:val="26"/>
          <w:szCs w:val="26"/>
        </w:rPr>
      </w:pPr>
      <w:r w:rsidRPr="002B5D1F">
        <w:rPr>
          <w:rStyle w:val="aff4"/>
        </w:rPr>
        <w:br w:type="page"/>
      </w:r>
    </w:p>
    <w:p w14:paraId="07A6154B" w14:textId="77777777" w:rsidR="00345681" w:rsidRPr="00345681" w:rsidRDefault="00345681" w:rsidP="00345681">
      <w:pPr>
        <w:pStyle w:val="2"/>
        <w:rPr>
          <w:rStyle w:val="aff4"/>
          <w:b w:val="0"/>
          <w:bCs/>
          <w:i w:val="0"/>
          <w:iCs/>
          <w:lang w:val="ru-RU"/>
        </w:rPr>
      </w:pPr>
      <w:bookmarkStart w:id="49" w:name="_GetReferenceData:_товары,_подробная"/>
      <w:bookmarkStart w:id="50" w:name="_Toc475451023"/>
      <w:bookmarkEnd w:id="49"/>
      <w:r w:rsidRPr="00D45F78">
        <w:rPr>
          <w:rStyle w:val="aff4"/>
          <w:b w:val="0"/>
          <w:bCs/>
        </w:rPr>
        <w:lastRenderedPageBreak/>
        <w:t>GetReferenceData</w:t>
      </w:r>
      <w:r w:rsidRPr="00345681">
        <w:rPr>
          <w:rStyle w:val="aff4"/>
          <w:b w:val="0"/>
          <w:bCs/>
          <w:lang w:val="ru-RU"/>
        </w:rPr>
        <w:t>: товары, подробная информация</w:t>
      </w:r>
      <w:bookmarkEnd w:id="50"/>
    </w:p>
    <w:p w14:paraId="07A6154C" w14:textId="77777777" w:rsidR="00345681" w:rsidRPr="00345681" w:rsidRDefault="00345681" w:rsidP="00345681">
      <w:pPr>
        <w:rPr>
          <w:lang w:val="ru-RU"/>
        </w:rPr>
      </w:pPr>
      <w:r w:rsidRPr="00345681">
        <w:rPr>
          <w:lang w:val="ru-RU"/>
        </w:rPr>
        <w:t xml:space="preserve">Функция позволяет получить список товаров клиента (интернет-магазина), необходимых для использования в других функциях при вызове </w:t>
      </w:r>
      <w:r>
        <w:t>web</w:t>
      </w:r>
      <w:r w:rsidRPr="00345681">
        <w:rPr>
          <w:lang w:val="ru-RU"/>
        </w:rPr>
        <w:t>-сервиса, с подробной информацией по каждому товару.</w:t>
      </w:r>
    </w:p>
    <w:p w14:paraId="07A6154D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>Параметры запроса:</w:t>
      </w:r>
    </w:p>
    <w:p w14:paraId="07A6154E" w14:textId="77777777" w:rsidR="00345681" w:rsidRPr="00345681" w:rsidRDefault="00345681" w:rsidP="00345681">
      <w:pPr>
        <w:pStyle w:val="aff"/>
        <w:rPr>
          <w:highlight w:val="white"/>
          <w:lang w:val="ru-RU"/>
        </w:rPr>
      </w:pPr>
      <w:r w:rsidRPr="00EE2BC4">
        <w:rPr>
          <w:color w:val="0000FF"/>
          <w:highlight w:val="white"/>
        </w:rPr>
        <w:t>string</w:t>
      </w:r>
      <w:r w:rsidRPr="00345681">
        <w:rPr>
          <w:color w:val="0000FF"/>
          <w:highlight w:val="white"/>
          <w:lang w:val="ru-RU"/>
        </w:rPr>
        <w:tab/>
      </w:r>
      <w:r w:rsidRPr="00345681">
        <w:rPr>
          <w:color w:val="0000FF"/>
          <w:highlight w:val="white"/>
          <w:lang w:val="ru-RU"/>
        </w:rPr>
        <w:tab/>
      </w:r>
      <w:r w:rsidRPr="007A4E8E">
        <w:rPr>
          <w:b/>
          <w:highlight w:val="white"/>
        </w:rPr>
        <w:t>login</w:t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  <w:t>имя пользователя</w:t>
      </w:r>
    </w:p>
    <w:p w14:paraId="07A6154F" w14:textId="77777777" w:rsidR="00345681" w:rsidRPr="009C4742" w:rsidRDefault="00345681" w:rsidP="00345681">
      <w:pPr>
        <w:pStyle w:val="aff"/>
        <w:rPr>
          <w:highlight w:val="white"/>
        </w:rPr>
      </w:pPr>
      <w:r w:rsidRPr="00EE2BC4">
        <w:rPr>
          <w:color w:val="0000FF"/>
          <w:highlight w:val="white"/>
        </w:rPr>
        <w:t>string</w:t>
      </w:r>
      <w:r w:rsidRPr="009C4742">
        <w:rPr>
          <w:highlight w:val="white"/>
        </w:rPr>
        <w:t xml:space="preserve"> </w:t>
      </w:r>
      <w:r w:rsidRPr="009C4742">
        <w:rPr>
          <w:highlight w:val="white"/>
        </w:rPr>
        <w:tab/>
      </w:r>
      <w:r w:rsidRPr="009C4742">
        <w:rPr>
          <w:highlight w:val="white"/>
        </w:rPr>
        <w:tab/>
      </w:r>
      <w:r w:rsidRPr="007A4E8E">
        <w:rPr>
          <w:b/>
          <w:highlight w:val="white"/>
        </w:rPr>
        <w:t>password</w:t>
      </w:r>
      <w:r w:rsidRPr="009C4742">
        <w:rPr>
          <w:highlight w:val="white"/>
        </w:rPr>
        <w:tab/>
      </w:r>
      <w:r w:rsidRPr="009C4742">
        <w:rPr>
          <w:highlight w:val="white"/>
        </w:rPr>
        <w:tab/>
      </w:r>
      <w:r>
        <w:rPr>
          <w:highlight w:val="white"/>
        </w:rPr>
        <w:t>пароль</w:t>
      </w:r>
    </w:p>
    <w:p w14:paraId="07A61550" w14:textId="77777777" w:rsidR="00345681" w:rsidRPr="009C4742" w:rsidRDefault="00345681" w:rsidP="00345681">
      <w:pPr>
        <w:pStyle w:val="aff"/>
      </w:pPr>
      <w:r w:rsidRPr="00D45F78">
        <w:rPr>
          <w:color w:val="0000FF"/>
        </w:rPr>
        <w:t>Element</w:t>
      </w:r>
      <w:r w:rsidRPr="009C4742">
        <w:rPr>
          <w:highlight w:val="white"/>
        </w:rPr>
        <w:t xml:space="preserve"> </w:t>
      </w:r>
      <w:r w:rsidRPr="009C4742">
        <w:rPr>
          <w:highlight w:val="white"/>
        </w:rPr>
        <w:tab/>
      </w:r>
      <w:r w:rsidRPr="00D45F78">
        <w:rPr>
          <w:b/>
        </w:rPr>
        <w:t>parameters</w:t>
      </w:r>
      <w:r w:rsidRPr="009C4742">
        <w:tab/>
      </w:r>
      <w:r w:rsidRPr="009C4742">
        <w:tab/>
      </w:r>
      <w:r>
        <w:t>список</w:t>
      </w:r>
      <w:r w:rsidRPr="009C4742">
        <w:t xml:space="preserve"> </w:t>
      </w:r>
      <w:r>
        <w:t>параметров</w:t>
      </w:r>
    </w:p>
    <w:p w14:paraId="07A61551" w14:textId="77777777" w:rsidR="00345681" w:rsidRPr="009C4742" w:rsidRDefault="00345681" w:rsidP="00345681">
      <w:pPr>
        <w:pStyle w:val="aff"/>
      </w:pPr>
    </w:p>
    <w:p w14:paraId="07A61552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 xml:space="preserve">Описание параметра </w:t>
      </w:r>
      <w:r w:rsidRPr="0086286C">
        <w:rPr>
          <w:b/>
        </w:rPr>
        <w:t>parameters</w:t>
      </w:r>
    </w:p>
    <w:p w14:paraId="07A61553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Структура </w:t>
      </w:r>
      <w:r w:rsidRPr="000A4726">
        <w:rPr>
          <w:b/>
        </w:rPr>
        <w:t>parameters</w:t>
      </w:r>
      <w:r w:rsidRPr="00345681">
        <w:rPr>
          <w:lang w:val="ru-RU"/>
        </w:rPr>
        <w:t xml:space="preserve"> должна содержать свойство </w:t>
      </w:r>
      <w:r w:rsidRPr="000A4726">
        <w:rPr>
          <w:b/>
        </w:rPr>
        <w:t>Key</w:t>
      </w:r>
      <w:r w:rsidRPr="00345681">
        <w:rPr>
          <w:lang w:val="ru-RU"/>
        </w:rPr>
        <w:t>, заполненное значением «</w:t>
      </w:r>
      <w:r w:rsidRPr="000A4726">
        <w:t>parameters</w:t>
      </w:r>
      <w:r w:rsidRPr="00345681">
        <w:rPr>
          <w:lang w:val="ru-RU"/>
        </w:rPr>
        <w:t xml:space="preserve">». Сами параметры передаются списком через свойство </w:t>
      </w:r>
      <w:r w:rsidRPr="000A4726">
        <w:rPr>
          <w:b/>
        </w:rPr>
        <w:t>List</w:t>
      </w:r>
      <w:r w:rsidRPr="00345681">
        <w:rPr>
          <w:lang w:val="ru-RU"/>
        </w:rPr>
        <w:t>, которое не может быть пустым.</w:t>
      </w:r>
    </w:p>
    <w:p w14:paraId="07A61554" w14:textId="77777777" w:rsidR="00345681" w:rsidRPr="00345681" w:rsidRDefault="00345681" w:rsidP="00345681">
      <w:pPr>
        <w:pStyle w:val="aff"/>
        <w:rPr>
          <w:lang w:val="ru-RU"/>
        </w:rPr>
      </w:pPr>
    </w:p>
    <w:p w14:paraId="07A61555" w14:textId="77777777" w:rsidR="00345681" w:rsidRDefault="00345681" w:rsidP="00345681">
      <w:pPr>
        <w:pStyle w:val="aff"/>
      </w:pPr>
      <w:r>
        <w:t>Список возможных передаваемых параметров: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55A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556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557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558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559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55F" w14:textId="77777777" w:rsidTr="00CA7843">
        <w:tc>
          <w:tcPr>
            <w:tcW w:w="2192" w:type="dxa"/>
          </w:tcPr>
          <w:p w14:paraId="07A6155B" w14:textId="77777777" w:rsidR="00345681" w:rsidRPr="00D45F78" w:rsidRDefault="00345681" w:rsidP="00CA7843">
            <w:pPr>
              <w:rPr>
                <w:b/>
              </w:rPr>
            </w:pPr>
            <w:r>
              <w:rPr>
                <w:b/>
              </w:rPr>
              <w:t>R</w:t>
            </w:r>
            <w:r w:rsidRPr="000A4726">
              <w:rPr>
                <w:b/>
              </w:rPr>
              <w:t>eference</w:t>
            </w:r>
          </w:p>
        </w:tc>
        <w:tc>
          <w:tcPr>
            <w:tcW w:w="1919" w:type="dxa"/>
          </w:tcPr>
          <w:p w14:paraId="07A6155C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</w:tcPr>
          <w:p w14:paraId="07A6155D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</w:tcPr>
          <w:p w14:paraId="07A6155E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Имя справочника, должно быть равно «</w:t>
            </w:r>
            <w:r w:rsidRPr="00410657">
              <w:t>ItemsInStock</w:t>
            </w:r>
            <w:r w:rsidRPr="00345681">
              <w:rPr>
                <w:lang w:val="ru-RU"/>
              </w:rPr>
              <w:t>»</w:t>
            </w:r>
          </w:p>
        </w:tc>
      </w:tr>
    </w:tbl>
    <w:p w14:paraId="07A61560" w14:textId="77777777" w:rsidR="00345681" w:rsidRPr="00345681" w:rsidRDefault="00345681" w:rsidP="00345681">
      <w:pPr>
        <w:pStyle w:val="aff"/>
        <w:rPr>
          <w:lang w:val="ru-RU"/>
        </w:rPr>
      </w:pPr>
    </w:p>
    <w:p w14:paraId="07A61561" w14:textId="77777777" w:rsidR="00345681" w:rsidRPr="00345681" w:rsidRDefault="00345681" w:rsidP="00345681">
      <w:pPr>
        <w:pStyle w:val="aff"/>
        <w:rPr>
          <w:lang w:val="ru-RU"/>
        </w:rPr>
      </w:pPr>
    </w:p>
    <w:p w14:paraId="07A61562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>Возвращаемый тип:</w:t>
      </w:r>
    </w:p>
    <w:p w14:paraId="07A61563" w14:textId="77777777" w:rsidR="00345681" w:rsidRPr="00345681" w:rsidRDefault="00345681" w:rsidP="00345681">
      <w:pPr>
        <w:pStyle w:val="aff"/>
        <w:rPr>
          <w:rFonts w:cstheme="minorHAnsi"/>
          <w:color w:val="2B91AF"/>
          <w:lang w:val="ru-RU"/>
        </w:rPr>
      </w:pPr>
      <w:r w:rsidRPr="000A4726">
        <w:rPr>
          <w:rFonts w:cstheme="minorHAnsi"/>
          <w:color w:val="2B91AF"/>
        </w:rPr>
        <w:t>Element</w:t>
      </w:r>
    </w:p>
    <w:p w14:paraId="07A61564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Имеет свойство </w:t>
      </w:r>
      <w:r w:rsidRPr="000A4726">
        <w:rPr>
          <w:b/>
        </w:rPr>
        <w:t>Key</w:t>
      </w:r>
      <w:r w:rsidRPr="00345681">
        <w:rPr>
          <w:lang w:val="ru-RU"/>
        </w:rPr>
        <w:t xml:space="preserve"> равное «</w:t>
      </w:r>
      <w:r w:rsidRPr="00410657">
        <w:t>ItemsInStock</w:t>
      </w:r>
      <w:r w:rsidRPr="00345681">
        <w:rPr>
          <w:lang w:val="ru-RU"/>
        </w:rPr>
        <w:t xml:space="preserve">» и содержит элементы справочника в свойстве </w:t>
      </w:r>
      <w:r w:rsidRPr="000A4726">
        <w:rPr>
          <w:b/>
        </w:rPr>
        <w:t>List</w:t>
      </w:r>
      <w:r w:rsidRPr="00345681">
        <w:rPr>
          <w:lang w:val="ru-RU"/>
        </w:rPr>
        <w:t xml:space="preserve">. Информация об ошибке, при её наличии заносится в свойство </w:t>
      </w:r>
      <w:r w:rsidRPr="00C16223">
        <w:rPr>
          <w:b/>
        </w:rPr>
        <w:t>Properties</w:t>
      </w:r>
      <w:r w:rsidRPr="00345681">
        <w:rPr>
          <w:lang w:val="ru-RU"/>
        </w:rPr>
        <w:t xml:space="preserve"> (см. раздел </w:t>
      </w:r>
      <w:hyperlink w:anchor="_Получение_информации_об" w:history="1">
        <w:r w:rsidRPr="00345681">
          <w:rPr>
            <w:rStyle w:val="a7"/>
            <w:lang w:val="ru-RU"/>
          </w:rPr>
          <w:t>Получение информации об ошибках</w:t>
        </w:r>
      </w:hyperlink>
      <w:r w:rsidRPr="00345681">
        <w:rPr>
          <w:lang w:val="ru-RU"/>
        </w:rPr>
        <w:t>).</w:t>
      </w:r>
    </w:p>
    <w:p w14:paraId="07A61565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Каждый элемент справочника из списка </w:t>
      </w:r>
      <w:r>
        <w:t>List</w:t>
      </w:r>
      <w:r w:rsidRPr="00345681">
        <w:rPr>
          <w:lang w:val="ru-RU"/>
        </w:rPr>
        <w:t xml:space="preserve"> в виде структуры </w:t>
      </w:r>
      <w:r>
        <w:t>Element</w:t>
      </w:r>
      <w:r w:rsidRPr="00345681">
        <w:rPr>
          <w:lang w:val="ru-RU"/>
        </w:rPr>
        <w:t xml:space="preserve"> заполнен следующим образом: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56A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566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Свойство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567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568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569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56F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56B" w14:textId="77777777" w:rsidR="00345681" w:rsidRPr="008761AC" w:rsidRDefault="00345681" w:rsidP="00CA7843">
            <w:pPr>
              <w:rPr>
                <w:b/>
              </w:rPr>
            </w:pPr>
            <w:r>
              <w:rPr>
                <w:b/>
              </w:rPr>
              <w:t>Key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56C" w14:textId="77777777" w:rsidR="00345681" w:rsidRPr="004C0BAF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56D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56E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 xml:space="preserve">Уникальный номер элемента справочника в формате </w:t>
            </w:r>
            <w:r w:rsidRPr="008761AC">
              <w:t>GUID</w:t>
            </w:r>
            <w:r w:rsidRPr="00345681">
              <w:rPr>
                <w:lang w:val="ru-RU"/>
              </w:rPr>
              <w:t xml:space="preserve"> (</w:t>
            </w:r>
            <w:r w:rsidRPr="008761AC">
              <w:t>Globally</w:t>
            </w:r>
            <w:r w:rsidRPr="00345681">
              <w:rPr>
                <w:lang w:val="ru-RU"/>
              </w:rPr>
              <w:t xml:space="preserve"> </w:t>
            </w:r>
            <w:r w:rsidRPr="008761AC">
              <w:t>Unique</w:t>
            </w:r>
            <w:r w:rsidRPr="00345681">
              <w:rPr>
                <w:lang w:val="ru-RU"/>
              </w:rPr>
              <w:t xml:space="preserve"> </w:t>
            </w:r>
            <w:r w:rsidRPr="008761AC">
              <w:t>Identifier</w:t>
            </w:r>
            <w:r w:rsidRPr="00345681">
              <w:rPr>
                <w:lang w:val="ru-RU"/>
              </w:rPr>
              <w:t>)</w:t>
            </w:r>
          </w:p>
        </w:tc>
      </w:tr>
      <w:tr w:rsidR="00345681" w14:paraId="07A61574" w14:textId="77777777" w:rsidTr="00CA7843"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07A61570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Value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07A61571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A61572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</w:tcPr>
          <w:p w14:paraId="07A61573" w14:textId="77777777" w:rsidR="00345681" w:rsidRDefault="00345681" w:rsidP="00CA7843">
            <w:r>
              <w:t>Наименование товара</w:t>
            </w:r>
          </w:p>
        </w:tc>
      </w:tr>
      <w:tr w:rsidR="00345681" w14:paraId="07A61579" w14:textId="77777777" w:rsidTr="00CA7843"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07A61575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Fields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07A61576" w14:textId="77777777" w:rsidR="00345681" w:rsidRDefault="00345681" w:rsidP="00CA7843">
            <w:r>
              <w:t>Element - список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A61577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</w:tcPr>
          <w:p w14:paraId="07A61578" w14:textId="77777777" w:rsidR="00345681" w:rsidRDefault="00345681" w:rsidP="00CA7843">
            <w:r>
              <w:t>Другие свойства элемента справочника</w:t>
            </w:r>
          </w:p>
        </w:tc>
      </w:tr>
      <w:tr w:rsidR="00345681" w14:paraId="07A6157E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57A" w14:textId="77777777" w:rsidR="00345681" w:rsidRPr="00D45F78" w:rsidRDefault="00345681" w:rsidP="00CA7843">
            <w:pPr>
              <w:rPr>
                <w:b/>
              </w:rPr>
            </w:pPr>
            <w:r>
              <w:rPr>
                <w:b/>
              </w:rPr>
              <w:t>Properties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57B" w14:textId="77777777" w:rsidR="00345681" w:rsidRPr="00AC6D2D" w:rsidRDefault="00345681" w:rsidP="00CA7843">
            <w:r>
              <w:t>Element - список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57C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57D" w14:textId="77777777" w:rsidR="00345681" w:rsidRDefault="00345681" w:rsidP="00CA7843">
            <w:r>
              <w:t>Дополнительные характеристики товара</w:t>
            </w:r>
          </w:p>
        </w:tc>
      </w:tr>
    </w:tbl>
    <w:p w14:paraId="07A6157F" w14:textId="77777777" w:rsidR="00345681" w:rsidRPr="000A4726" w:rsidRDefault="00345681" w:rsidP="00345681">
      <w:pPr>
        <w:pStyle w:val="aff"/>
      </w:pPr>
    </w:p>
    <w:p w14:paraId="07A61580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Значения свойств, передаваемых через </w:t>
      </w:r>
      <w:r w:rsidRPr="008761AC">
        <w:rPr>
          <w:b/>
        </w:rPr>
        <w:t>Fields</w:t>
      </w:r>
      <w:r w:rsidRPr="00345681">
        <w:rPr>
          <w:lang w:val="ru-RU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585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581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582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583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584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14:paraId="07A6158A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586" w14:textId="77777777" w:rsidR="00345681" w:rsidRPr="00D45F78" w:rsidRDefault="00345681" w:rsidP="00CA7843">
            <w:pPr>
              <w:rPr>
                <w:b/>
              </w:rPr>
            </w:pPr>
            <w:r w:rsidRPr="00285EC7">
              <w:rPr>
                <w:b/>
              </w:rPr>
              <w:t>FullName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587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588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589" w14:textId="77777777" w:rsidR="00345681" w:rsidRDefault="00345681" w:rsidP="00CA7843">
            <w:r>
              <w:t>Полное наименование</w:t>
            </w:r>
          </w:p>
        </w:tc>
      </w:tr>
      <w:tr w:rsidR="00345681" w14:paraId="07A6158F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58B" w14:textId="77777777" w:rsidR="00345681" w:rsidRPr="00D45F78" w:rsidRDefault="00345681" w:rsidP="00CA7843">
            <w:pPr>
              <w:rPr>
                <w:b/>
              </w:rPr>
            </w:pPr>
            <w:r w:rsidRPr="00285EC7">
              <w:rPr>
                <w:b/>
              </w:rPr>
              <w:t>Article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58C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58D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58E" w14:textId="77777777" w:rsidR="00345681" w:rsidRDefault="00345681" w:rsidP="00CA7843">
            <w:r>
              <w:t>Артикул товара</w:t>
            </w:r>
          </w:p>
        </w:tc>
      </w:tr>
      <w:tr w:rsidR="00345681" w14:paraId="07A61594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590" w14:textId="77777777" w:rsidR="00345681" w:rsidRPr="00D45F78" w:rsidRDefault="00345681" w:rsidP="00CA7843">
            <w:pPr>
              <w:rPr>
                <w:b/>
              </w:rPr>
            </w:pPr>
            <w:r w:rsidRPr="00285EC7">
              <w:rPr>
                <w:b/>
              </w:rPr>
              <w:t>ID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591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592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593" w14:textId="77777777" w:rsidR="00345681" w:rsidRPr="00285EC7" w:rsidRDefault="00345681" w:rsidP="00CA7843">
            <w:r>
              <w:t>ID товара</w:t>
            </w:r>
          </w:p>
        </w:tc>
      </w:tr>
      <w:tr w:rsidR="00345681" w:rsidRPr="003247BE" w14:paraId="07A61599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595" w14:textId="77777777" w:rsidR="00345681" w:rsidRPr="00D45F78" w:rsidRDefault="00345681" w:rsidP="00CA7843">
            <w:pPr>
              <w:rPr>
                <w:b/>
              </w:rPr>
            </w:pPr>
            <w:r w:rsidRPr="00410657">
              <w:rPr>
                <w:b/>
              </w:rPr>
              <w:t>Balance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596" w14:textId="77777777" w:rsidR="00345681" w:rsidRPr="00410657" w:rsidRDefault="00345681" w:rsidP="00CA7843">
            <w:r>
              <w:t>float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597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598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Общее количество товара на складе</w:t>
            </w:r>
          </w:p>
        </w:tc>
      </w:tr>
      <w:tr w:rsidR="00345681" w14:paraId="07A6159E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59A" w14:textId="77777777" w:rsidR="00345681" w:rsidRPr="00D45F78" w:rsidRDefault="00345681" w:rsidP="00CA7843">
            <w:pPr>
              <w:rPr>
                <w:b/>
              </w:rPr>
            </w:pPr>
            <w:r w:rsidRPr="00410657">
              <w:rPr>
                <w:b/>
              </w:rPr>
              <w:t>Reserve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59B" w14:textId="77777777" w:rsidR="00345681" w:rsidRDefault="00345681" w:rsidP="00CA7843">
            <w:r>
              <w:t>float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59C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59D" w14:textId="77777777" w:rsidR="00345681" w:rsidRPr="00410657" w:rsidRDefault="00345681" w:rsidP="00CA7843">
            <w:r>
              <w:t>Количество зарезервированного товара</w:t>
            </w:r>
          </w:p>
        </w:tc>
      </w:tr>
      <w:tr w:rsidR="00345681" w:rsidRPr="0037258B" w14:paraId="07A615A3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59F" w14:textId="77777777" w:rsidR="00345681" w:rsidRPr="00D45F78" w:rsidRDefault="00345681" w:rsidP="00CA7843">
            <w:pPr>
              <w:rPr>
                <w:b/>
              </w:rPr>
            </w:pPr>
            <w:r w:rsidRPr="00285EC7">
              <w:rPr>
                <w:b/>
              </w:rPr>
              <w:t>Measure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5A0" w14:textId="77777777" w:rsidR="00345681" w:rsidRPr="008761AC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5A1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5A2" w14:textId="77777777" w:rsidR="00345681" w:rsidRPr="00285EC7" w:rsidRDefault="00345681" w:rsidP="00CA7843">
            <w:r w:rsidRPr="00285EC7">
              <w:t xml:space="preserve">GUID (Globally Unique Identifier) </w:t>
            </w:r>
            <w:r>
              <w:t>единицы</w:t>
            </w:r>
            <w:r w:rsidRPr="00285EC7">
              <w:t xml:space="preserve"> </w:t>
            </w:r>
            <w:r>
              <w:t>измерения</w:t>
            </w:r>
            <w:r w:rsidRPr="00285EC7">
              <w:t xml:space="preserve"> </w:t>
            </w:r>
            <w:r>
              <w:t>товара</w:t>
            </w:r>
          </w:p>
        </w:tc>
      </w:tr>
    </w:tbl>
    <w:p w14:paraId="07A615A4" w14:textId="77777777" w:rsidR="00345681" w:rsidRPr="002B5D1F" w:rsidRDefault="00345681" w:rsidP="00345681">
      <w:pPr>
        <w:pStyle w:val="aff"/>
      </w:pPr>
    </w:p>
    <w:p w14:paraId="07A615A5" w14:textId="77777777" w:rsidR="00345681" w:rsidRPr="002B5D1F" w:rsidRDefault="00345681" w:rsidP="00345681">
      <w:r w:rsidRPr="002B5D1F">
        <w:br w:type="page"/>
      </w:r>
    </w:p>
    <w:p w14:paraId="07A615A6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lastRenderedPageBreak/>
        <w:t xml:space="preserve">Дополнительные характеристики товара, передаваемые через </w:t>
      </w:r>
      <w:r w:rsidRPr="004C0BAF">
        <w:rPr>
          <w:b/>
        </w:rPr>
        <w:t>Properties</w:t>
      </w:r>
      <w:r w:rsidRPr="00345681">
        <w:rPr>
          <w:lang w:val="ru-RU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5AB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5A7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5A8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5A9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5AA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4C0BAF" w14:paraId="07A615B0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5AC" w14:textId="77777777" w:rsidR="00345681" w:rsidRPr="00D45F78" w:rsidRDefault="00345681" w:rsidP="00CA7843">
            <w:pPr>
              <w:rPr>
                <w:b/>
              </w:rPr>
            </w:pPr>
            <w:r w:rsidRPr="004C0BAF">
              <w:rPr>
                <w:b/>
              </w:rPr>
              <w:t>Characteristic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5AD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5AE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5AF" w14:textId="77777777" w:rsidR="00345681" w:rsidRPr="004C0BAF" w:rsidRDefault="00345681" w:rsidP="00CA7843">
            <w:r w:rsidRPr="00285EC7">
              <w:t xml:space="preserve">GUID (Globally Unique Identifier) </w:t>
            </w:r>
            <w:r>
              <w:t>элемента справочника – характеристики</w:t>
            </w:r>
          </w:p>
        </w:tc>
      </w:tr>
      <w:tr w:rsidR="00345681" w:rsidRPr="004C0BAF" w14:paraId="07A615B5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5B1" w14:textId="77777777" w:rsidR="00345681" w:rsidRPr="00D45F78" w:rsidRDefault="00345681" w:rsidP="00CA7843">
            <w:pPr>
              <w:rPr>
                <w:b/>
              </w:rPr>
            </w:pPr>
            <w:r w:rsidRPr="004C0BAF">
              <w:rPr>
                <w:b/>
              </w:rPr>
              <w:t>Party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5B2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5B3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5B4" w14:textId="77777777" w:rsidR="00345681" w:rsidRPr="004C0BAF" w:rsidRDefault="00345681" w:rsidP="00CA7843">
            <w:r w:rsidRPr="00285EC7">
              <w:t xml:space="preserve">GUID (Globally Unique Identifier) </w:t>
            </w:r>
            <w:r>
              <w:t>элемента</w:t>
            </w:r>
            <w:r w:rsidRPr="004C0BAF">
              <w:t xml:space="preserve"> </w:t>
            </w:r>
            <w:r>
              <w:t>справочника</w:t>
            </w:r>
            <w:r w:rsidRPr="004C0BAF">
              <w:t xml:space="preserve"> </w:t>
            </w:r>
            <w:r>
              <w:t>–</w:t>
            </w:r>
            <w:r w:rsidRPr="004C0BAF">
              <w:t xml:space="preserve"> </w:t>
            </w:r>
            <w:r>
              <w:t>партии</w:t>
            </w:r>
            <w:r w:rsidRPr="004C0BAF">
              <w:t xml:space="preserve"> </w:t>
            </w:r>
            <w:r>
              <w:t>товара</w:t>
            </w:r>
          </w:p>
        </w:tc>
      </w:tr>
      <w:tr w:rsidR="00345681" w:rsidRPr="003247BE" w14:paraId="07A615BA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5B6" w14:textId="77777777" w:rsidR="00345681" w:rsidRPr="00D45F78" w:rsidRDefault="00345681" w:rsidP="00CA7843">
            <w:pPr>
              <w:rPr>
                <w:b/>
              </w:rPr>
            </w:pPr>
            <w:r w:rsidRPr="004C0BAF">
              <w:rPr>
                <w:b/>
              </w:rPr>
              <w:t>SerialNumber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5B7" w14:textId="77777777" w:rsidR="00345681" w:rsidRPr="008761AC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5B8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5B9" w14:textId="77777777" w:rsidR="00345681" w:rsidRPr="00345681" w:rsidRDefault="00345681" w:rsidP="00CA7843">
            <w:pPr>
              <w:rPr>
                <w:lang w:val="ru-RU"/>
              </w:rPr>
            </w:pPr>
            <w:r w:rsidRPr="00285EC7">
              <w:t>GUID</w:t>
            </w:r>
            <w:r w:rsidRPr="00345681">
              <w:rPr>
                <w:lang w:val="ru-RU"/>
              </w:rPr>
              <w:t xml:space="preserve"> (</w:t>
            </w:r>
            <w:r w:rsidRPr="00285EC7">
              <w:t>Globally</w:t>
            </w:r>
            <w:r w:rsidRPr="00345681">
              <w:rPr>
                <w:lang w:val="ru-RU"/>
              </w:rPr>
              <w:t xml:space="preserve"> </w:t>
            </w:r>
            <w:r w:rsidRPr="00285EC7">
              <w:t>Unique</w:t>
            </w:r>
            <w:r w:rsidRPr="00345681">
              <w:rPr>
                <w:lang w:val="ru-RU"/>
              </w:rPr>
              <w:t xml:space="preserve"> </w:t>
            </w:r>
            <w:r w:rsidRPr="00285EC7">
              <w:t>Identifier</w:t>
            </w:r>
            <w:r w:rsidRPr="00345681">
              <w:rPr>
                <w:lang w:val="ru-RU"/>
              </w:rPr>
              <w:t>) элемента справочника – серийного номера</w:t>
            </w:r>
          </w:p>
        </w:tc>
      </w:tr>
    </w:tbl>
    <w:p w14:paraId="07A615BB" w14:textId="77777777" w:rsidR="00345681" w:rsidRPr="00345681" w:rsidRDefault="00345681" w:rsidP="00345681">
      <w:pPr>
        <w:pStyle w:val="aff"/>
        <w:rPr>
          <w:lang w:val="ru-RU"/>
        </w:rPr>
      </w:pPr>
    </w:p>
    <w:p w14:paraId="07A615BC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Каждая из характеристик (характеристика, номер партии, серийный номер) в свою очередь в свойстве </w:t>
      </w:r>
      <w:r w:rsidRPr="008761AC">
        <w:rPr>
          <w:b/>
        </w:rPr>
        <w:t>Fields</w:t>
      </w:r>
      <w:r w:rsidRPr="00345681">
        <w:rPr>
          <w:lang w:val="ru-RU"/>
        </w:rPr>
        <w:t>: имеет дополнительные сведения: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5C1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5BD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5BE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5BF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5C0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5C6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5C2" w14:textId="77777777" w:rsidR="00345681" w:rsidRPr="009708D2" w:rsidRDefault="00345681" w:rsidP="00CA7843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5C3" w14:textId="77777777" w:rsidR="00345681" w:rsidRPr="008761AC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5C4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5C5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Наименование характеристики/номер партии товара/серийный номер</w:t>
            </w:r>
          </w:p>
        </w:tc>
      </w:tr>
      <w:tr w:rsidR="00345681" w:rsidRPr="003247BE" w14:paraId="07A615CB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5C7" w14:textId="77777777" w:rsidR="00345681" w:rsidRPr="009708D2" w:rsidRDefault="00345681" w:rsidP="00CA7843">
            <w:pPr>
              <w:rPr>
                <w:b/>
              </w:rPr>
            </w:pPr>
            <w:r>
              <w:rPr>
                <w:b/>
              </w:rPr>
              <w:t>FullName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5C8" w14:textId="77777777" w:rsidR="00345681" w:rsidRPr="008761AC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5C9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5CA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Полное наименование (только для характеристики)</w:t>
            </w:r>
          </w:p>
        </w:tc>
      </w:tr>
    </w:tbl>
    <w:p w14:paraId="07A615CC" w14:textId="77777777" w:rsidR="00345681" w:rsidRPr="00345681" w:rsidRDefault="00345681" w:rsidP="00345681">
      <w:pPr>
        <w:rPr>
          <w:rStyle w:val="aff4"/>
          <w:lang w:val="ru-RU"/>
        </w:rPr>
      </w:pPr>
    </w:p>
    <w:p w14:paraId="07A615CD" w14:textId="77777777" w:rsidR="00345681" w:rsidRPr="00CA7843" w:rsidRDefault="00345681" w:rsidP="00345681">
      <w:pPr>
        <w:pStyle w:val="3"/>
        <w:rPr>
          <w:lang w:val="ru-RU"/>
        </w:rPr>
      </w:pPr>
      <w:r w:rsidRPr="00CA7843">
        <w:rPr>
          <w:lang w:val="ru-RU"/>
        </w:rPr>
        <w:t>Пример работы функции:</w:t>
      </w:r>
    </w:p>
    <w:p w14:paraId="07A615CE" w14:textId="77777777" w:rsidR="00345681" w:rsidRPr="00CA7843" w:rsidRDefault="00345681" w:rsidP="00345681">
      <w:pPr>
        <w:rPr>
          <w:lang w:val="ru-RU"/>
        </w:rPr>
      </w:pPr>
      <w:r w:rsidRPr="00CA7843">
        <w:rPr>
          <w:lang w:val="ru-RU"/>
        </w:rPr>
        <w:t>Запрос:</w:t>
      </w:r>
    </w:p>
    <w:p w14:paraId="07A615CF" w14:textId="77777777" w:rsidR="00345681" w:rsidRPr="00CA7843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ru-RU"/>
        </w:rPr>
      </w:pPr>
      <w:r w:rsidRPr="00CA7843">
        <w:rPr>
          <w:rFonts w:ascii="Microsoft Sans Serif" w:hAnsi="Microsoft Sans Serif" w:cs="Microsoft Sans Serif"/>
          <w:sz w:val="17"/>
          <w:szCs w:val="17"/>
          <w:lang w:val="ru-RU"/>
        </w:rPr>
        <w:t>&lt;</w:t>
      </w:r>
      <w:r w:rsidRPr="003B796B">
        <w:rPr>
          <w:rFonts w:ascii="Microsoft Sans Serif" w:hAnsi="Microsoft Sans Serif" w:cs="Microsoft Sans Serif"/>
          <w:sz w:val="17"/>
          <w:szCs w:val="17"/>
        </w:rPr>
        <w:t>soap</w:t>
      </w:r>
      <w:r w:rsidRPr="00CA7843">
        <w:rPr>
          <w:rFonts w:ascii="Microsoft Sans Serif" w:hAnsi="Microsoft Sans Serif" w:cs="Microsoft Sans Serif"/>
          <w:sz w:val="17"/>
          <w:szCs w:val="17"/>
          <w:lang w:val="ru-RU"/>
        </w:rPr>
        <w:t>:</w:t>
      </w:r>
      <w:r w:rsidRPr="003B796B">
        <w:rPr>
          <w:rFonts w:ascii="Microsoft Sans Serif" w:hAnsi="Microsoft Sans Serif" w:cs="Microsoft Sans Serif"/>
          <w:sz w:val="17"/>
          <w:szCs w:val="17"/>
        </w:rPr>
        <w:t>Envelope</w:t>
      </w:r>
      <w:r w:rsidRPr="00CA7843">
        <w:rPr>
          <w:rFonts w:ascii="Microsoft Sans Serif" w:hAnsi="Microsoft Sans Serif" w:cs="Microsoft Sans Serif"/>
          <w:sz w:val="17"/>
          <w:szCs w:val="17"/>
          <w:lang w:val="ru-RU"/>
        </w:rPr>
        <w:t xml:space="preserve"> </w:t>
      </w:r>
      <w:r w:rsidRPr="003B796B">
        <w:rPr>
          <w:rFonts w:ascii="Microsoft Sans Serif" w:hAnsi="Microsoft Sans Serif" w:cs="Microsoft Sans Serif"/>
          <w:sz w:val="17"/>
          <w:szCs w:val="17"/>
        </w:rPr>
        <w:t>xmlns</w:t>
      </w:r>
      <w:r w:rsidRPr="00CA7843">
        <w:rPr>
          <w:rFonts w:ascii="Microsoft Sans Serif" w:hAnsi="Microsoft Sans Serif" w:cs="Microsoft Sans Serif"/>
          <w:sz w:val="17"/>
          <w:szCs w:val="17"/>
          <w:lang w:val="ru-RU"/>
        </w:rPr>
        <w:t>:</w:t>
      </w:r>
      <w:r w:rsidRPr="003B796B">
        <w:rPr>
          <w:rFonts w:ascii="Microsoft Sans Serif" w:hAnsi="Microsoft Sans Serif" w:cs="Microsoft Sans Serif"/>
          <w:sz w:val="17"/>
          <w:szCs w:val="17"/>
        </w:rPr>
        <w:t>soap</w:t>
      </w:r>
      <w:r w:rsidRPr="00CA7843">
        <w:rPr>
          <w:rFonts w:ascii="Microsoft Sans Serif" w:hAnsi="Microsoft Sans Serif" w:cs="Microsoft Sans Serif"/>
          <w:sz w:val="17"/>
          <w:szCs w:val="17"/>
          <w:lang w:val="ru-RU"/>
        </w:rPr>
        <w:t>="</w:t>
      </w:r>
      <w:r w:rsidRPr="003B796B">
        <w:rPr>
          <w:rFonts w:ascii="Microsoft Sans Serif" w:hAnsi="Microsoft Sans Serif" w:cs="Microsoft Sans Serif"/>
          <w:sz w:val="17"/>
          <w:szCs w:val="17"/>
        </w:rPr>
        <w:t>http</w:t>
      </w:r>
      <w:r w:rsidRPr="00CA7843">
        <w:rPr>
          <w:rFonts w:ascii="Microsoft Sans Serif" w:hAnsi="Microsoft Sans Serif" w:cs="Microsoft Sans Serif"/>
          <w:sz w:val="17"/>
          <w:szCs w:val="17"/>
          <w:lang w:val="ru-RU"/>
        </w:rPr>
        <w:t>://</w:t>
      </w:r>
      <w:r w:rsidRPr="003B796B">
        <w:rPr>
          <w:rFonts w:ascii="Microsoft Sans Serif" w:hAnsi="Microsoft Sans Serif" w:cs="Microsoft Sans Serif"/>
          <w:sz w:val="17"/>
          <w:szCs w:val="17"/>
        </w:rPr>
        <w:t>schemas</w:t>
      </w:r>
      <w:r w:rsidRPr="00CA7843">
        <w:rPr>
          <w:rFonts w:ascii="Microsoft Sans Serif" w:hAnsi="Microsoft Sans Serif" w:cs="Microsoft Sans Serif"/>
          <w:sz w:val="17"/>
          <w:szCs w:val="17"/>
          <w:lang w:val="ru-RU"/>
        </w:rPr>
        <w:t>.</w:t>
      </w:r>
      <w:r w:rsidRPr="003B796B">
        <w:rPr>
          <w:rFonts w:ascii="Microsoft Sans Serif" w:hAnsi="Microsoft Sans Serif" w:cs="Microsoft Sans Serif"/>
          <w:sz w:val="17"/>
          <w:szCs w:val="17"/>
        </w:rPr>
        <w:t>xmlsoap</w:t>
      </w:r>
      <w:r w:rsidRPr="00CA7843">
        <w:rPr>
          <w:rFonts w:ascii="Microsoft Sans Serif" w:hAnsi="Microsoft Sans Serif" w:cs="Microsoft Sans Serif"/>
          <w:sz w:val="17"/>
          <w:szCs w:val="17"/>
          <w:lang w:val="ru-RU"/>
        </w:rPr>
        <w:t>.</w:t>
      </w:r>
      <w:r w:rsidRPr="003B796B">
        <w:rPr>
          <w:rFonts w:ascii="Microsoft Sans Serif" w:hAnsi="Microsoft Sans Serif" w:cs="Microsoft Sans Serif"/>
          <w:sz w:val="17"/>
          <w:szCs w:val="17"/>
        </w:rPr>
        <w:t>org</w:t>
      </w:r>
      <w:r w:rsidRPr="00CA7843">
        <w:rPr>
          <w:rFonts w:ascii="Microsoft Sans Serif" w:hAnsi="Microsoft Sans Serif" w:cs="Microsoft Sans Serif"/>
          <w:sz w:val="17"/>
          <w:szCs w:val="17"/>
          <w:lang w:val="ru-RU"/>
        </w:rPr>
        <w:t>/</w:t>
      </w:r>
      <w:r w:rsidRPr="003B796B">
        <w:rPr>
          <w:rFonts w:ascii="Microsoft Sans Serif" w:hAnsi="Microsoft Sans Serif" w:cs="Microsoft Sans Serif"/>
          <w:sz w:val="17"/>
          <w:szCs w:val="17"/>
        </w:rPr>
        <w:t>soap</w:t>
      </w:r>
      <w:r w:rsidRPr="00CA7843">
        <w:rPr>
          <w:rFonts w:ascii="Microsoft Sans Serif" w:hAnsi="Microsoft Sans Serif" w:cs="Microsoft Sans Serif"/>
          <w:sz w:val="17"/>
          <w:szCs w:val="17"/>
          <w:lang w:val="ru-RU"/>
        </w:rPr>
        <w:t>/</w:t>
      </w:r>
      <w:r w:rsidRPr="003B796B">
        <w:rPr>
          <w:rFonts w:ascii="Microsoft Sans Serif" w:hAnsi="Microsoft Sans Serif" w:cs="Microsoft Sans Serif"/>
          <w:sz w:val="17"/>
          <w:szCs w:val="17"/>
        </w:rPr>
        <w:t>envelope</w:t>
      </w:r>
      <w:r w:rsidRPr="00CA7843">
        <w:rPr>
          <w:rFonts w:ascii="Microsoft Sans Serif" w:hAnsi="Microsoft Sans Serif" w:cs="Microsoft Sans Serif"/>
          <w:sz w:val="17"/>
          <w:szCs w:val="17"/>
          <w:lang w:val="ru-RU"/>
        </w:rPr>
        <w:t>/"&gt;</w:t>
      </w:r>
    </w:p>
    <w:p w14:paraId="07A615D0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CA7843">
        <w:rPr>
          <w:rFonts w:ascii="Microsoft Sans Serif" w:hAnsi="Microsoft Sans Serif" w:cs="Microsoft Sans Serif"/>
          <w:sz w:val="17"/>
          <w:szCs w:val="17"/>
          <w:lang w:val="ru-RU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soap:Header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/&gt;</w:t>
      </w:r>
    </w:p>
    <w:p w14:paraId="07A615D1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soap:Body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 &lt;m:GetReferenceData xmlns:m="http://www.cargo3.ru"&gt;</w:t>
      </w:r>
    </w:p>
    <w:p w14:paraId="07A615D2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  <w:t xml:space="preserve">&lt;m:login 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xmlns:xs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="http://www.w3.org/2001/XMLSchema"</w:t>
      </w:r>
    </w:p>
    <w:p w14:paraId="07A615D3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xmlns:xsi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="http://www.w3.org/2001/XMLSchema-instance"&gt;</w:t>
      </w:r>
      <w:r w:rsidRPr="00A74031">
        <w:rPr>
          <w:rFonts w:ascii="Microsoft Sans Serif" w:hAnsi="Microsoft Sans Serif" w:cs="Microsoft Sans Serif"/>
          <w:sz w:val="17"/>
          <w:szCs w:val="17"/>
        </w:rPr>
        <w:t>LOGIN</w:t>
      </w:r>
      <w:r w:rsidRPr="003B796B">
        <w:rPr>
          <w:rFonts w:ascii="Microsoft Sans Serif" w:hAnsi="Microsoft Sans Serif" w:cs="Microsoft Sans Serif"/>
          <w:sz w:val="17"/>
          <w:szCs w:val="17"/>
        </w:rPr>
        <w:t>&lt;/m:login&gt;</w:t>
      </w:r>
    </w:p>
    <w:p w14:paraId="07A615D4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m:password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 xml:space="preserve"> xmlns:xs="http://www.w3.org/2001/XMLSchema"</w:t>
      </w:r>
    </w:p>
    <w:p w14:paraId="07A615D5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xmlns:xsi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="http://www.w3.org/2001/XMLSchema-instance"&gt;</w:t>
      </w:r>
      <w:r w:rsidRPr="00A74031">
        <w:rPr>
          <w:rFonts w:ascii="Microsoft Sans Serif" w:hAnsi="Microsoft Sans Serif" w:cs="Microsoft Sans Serif"/>
          <w:sz w:val="17"/>
          <w:szCs w:val="17"/>
        </w:rPr>
        <w:t>PASSWORD</w:t>
      </w:r>
      <w:r w:rsidRPr="003B796B">
        <w:rPr>
          <w:rFonts w:ascii="Microsoft Sans Serif" w:hAnsi="Microsoft Sans Serif" w:cs="Microsoft Sans Serif"/>
          <w:sz w:val="17"/>
          <w:szCs w:val="17"/>
        </w:rPr>
        <w:t>&lt;/m:password&gt;</w:t>
      </w:r>
    </w:p>
    <w:p w14:paraId="07A615D6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m:parameters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 xml:space="preserve"> xmlns:xs="http://www.w3.org/2001/XMLSchema"</w:t>
      </w:r>
    </w:p>
    <w:p w14:paraId="07A615D7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xmlns:xsi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="http://www.w3.org/2001/XMLSchema-instance"&gt;</w:t>
      </w:r>
    </w:p>
    <w:p w14:paraId="07A615D8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&gt;Parameters&lt;/m:Key&gt;</w:t>
      </w:r>
    </w:p>
    <w:p w14:paraId="07A615D9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5DA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&gt;Reference&lt;/m:Key&gt;</w:t>
      </w:r>
    </w:p>
    <w:p w14:paraId="07A615DB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 xml:space="preserve"> xsi:type="xs:string"&gt;ItemsInStock&lt;/m:Value&gt;</w:t>
      </w:r>
    </w:p>
    <w:p w14:paraId="07A615DC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5DD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5DE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m:parameters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5DF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>&lt;/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m:GetReferenceData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&gt;&lt;/soap:Body&gt;</w:t>
      </w:r>
    </w:p>
    <w:p w14:paraId="07A615E0" w14:textId="77777777" w:rsidR="00345681" w:rsidRPr="00962644" w:rsidRDefault="00345681" w:rsidP="00345681">
      <w:pPr>
        <w:rPr>
          <w:rFonts w:ascii="Microsoft Sans Serif" w:hAnsi="Microsoft Sans Serif" w:cs="Microsoft Sans Serif"/>
          <w:sz w:val="17"/>
          <w:szCs w:val="17"/>
        </w:rPr>
      </w:pPr>
      <w:r w:rsidRPr="00962644">
        <w:rPr>
          <w:rFonts w:ascii="Microsoft Sans Serif" w:hAnsi="Microsoft Sans Serif" w:cs="Microsoft Sans Serif"/>
          <w:sz w:val="17"/>
          <w:szCs w:val="17"/>
        </w:rPr>
        <w:t>&lt;/</w:t>
      </w:r>
      <w:proofErr w:type="gramStart"/>
      <w:r w:rsidRPr="00962644">
        <w:rPr>
          <w:rFonts w:ascii="Microsoft Sans Serif" w:hAnsi="Microsoft Sans Serif" w:cs="Microsoft Sans Serif"/>
          <w:sz w:val="17"/>
          <w:szCs w:val="17"/>
        </w:rPr>
        <w:t>soap:Envelope</w:t>
      </w:r>
      <w:proofErr w:type="gramEnd"/>
      <w:r w:rsidRPr="00962644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5E1" w14:textId="77777777" w:rsidR="00345681" w:rsidRPr="007B60FE" w:rsidRDefault="00345681" w:rsidP="00345681">
      <w:r>
        <w:t>Ответ</w:t>
      </w:r>
      <w:r w:rsidRPr="007B60FE">
        <w:t>:</w:t>
      </w:r>
    </w:p>
    <w:p w14:paraId="07A615E2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soap:Envelope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 xml:space="preserve"> xmlns:soap="http://schemas.xmlsoap.org/soap/envelope/"&gt;</w:t>
      </w:r>
    </w:p>
    <w:p w14:paraId="07A615E3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soap:Header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/&gt;</w:t>
      </w:r>
    </w:p>
    <w:p w14:paraId="07A615E4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soap:Body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 &lt;m:GetReferenceDataResponse xmlns:m="http://www.cargo3.ru"&gt;</w:t>
      </w:r>
    </w:p>
    <w:p w14:paraId="07A615E5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m:return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 xml:space="preserve"> xmlns:xs="http://www.w3.org/2001/XMLSchema"</w:t>
      </w:r>
    </w:p>
    <w:p w14:paraId="07A615E6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xmlns:xsi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="http://www.w3.org/2001/XMLSchema-instance"&gt;</w:t>
      </w:r>
    </w:p>
    <w:p w14:paraId="07A615E7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&gt;ItemsInStock&lt;/m:Key&gt;</w:t>
      </w:r>
    </w:p>
    <w:p w14:paraId="07A615E8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5E9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&gt;3e56f417-40b1-11e3-801a-001e670c42dc&lt;/m:Key&gt;</w:t>
      </w:r>
    </w:p>
    <w:p w14:paraId="07A615EA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 xml:space="preserve"> xsi:type="xs:string"&gt;</w:t>
      </w:r>
      <w:r>
        <w:rPr>
          <w:rFonts w:ascii="Microsoft Sans Serif" w:hAnsi="Microsoft Sans Serif" w:cs="Microsoft Sans Serif"/>
          <w:sz w:val="17"/>
          <w:szCs w:val="17"/>
        </w:rPr>
        <w:t>Товар</w:t>
      </w:r>
      <w:r w:rsidRPr="003B796B">
        <w:rPr>
          <w:rFonts w:ascii="Microsoft Sans Serif" w:hAnsi="Microsoft Sans Serif" w:cs="Microsoft Sans Serif"/>
          <w:sz w:val="17"/>
          <w:szCs w:val="17"/>
        </w:rPr>
        <w:t xml:space="preserve"> №1&lt;/m:Value&gt;</w:t>
      </w:r>
    </w:p>
    <w:p w14:paraId="07A615EB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5EC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m:Properties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5ED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&gt;Party&lt;/m:Key&gt;</w:t>
      </w:r>
    </w:p>
    <w:p w14:paraId="07A615EE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 xml:space="preserve"> xsi:type="xs:string"&gt;d624e9b9-4076-11e3-954c-001e67086478&lt;/m:Value&gt;</w:t>
      </w:r>
    </w:p>
    <w:p w14:paraId="07A615EF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5F0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5F1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&gt;Name&lt;/m:Key&gt;</w:t>
      </w:r>
    </w:p>
    <w:p w14:paraId="07A615F2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 xml:space="preserve"> xsi:type="xs:string"&gt;29.10.2013&lt;/m:Value&gt;</w:t>
      </w:r>
    </w:p>
    <w:p w14:paraId="07A615F3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5F4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5F5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m:Properties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5F6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5F7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&gt;FullName&lt;/m:Key&gt;</w:t>
      </w:r>
    </w:p>
    <w:p w14:paraId="07A615F8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 xml:space="preserve"> xsi:type="xs:string"/&gt;</w:t>
      </w:r>
    </w:p>
    <w:p w14:paraId="07A615F9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5FA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5FB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lastRenderedPageBreak/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5FC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&gt;ID&lt;/m:Key&gt;</w:t>
      </w:r>
    </w:p>
    <w:p w14:paraId="07A615FD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 xml:space="preserve"> xsi:type="xs:string"&gt;#T#00000000000000000274&lt;/m:Value&gt;</w:t>
      </w:r>
    </w:p>
    <w:p w14:paraId="07A615FE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5FF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600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601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&gt;Article&lt;/m:Key&gt;</w:t>
      </w:r>
    </w:p>
    <w:p w14:paraId="07A61602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 xml:space="preserve"> xsi:type="xs:string"&gt;M053115302W&lt;/m:Value&gt;</w:t>
      </w:r>
    </w:p>
    <w:p w14:paraId="07A61603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604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605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606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&gt;Balance&lt;/m:Key&gt;</w:t>
      </w:r>
    </w:p>
    <w:p w14:paraId="07A61607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 xml:space="preserve"> xsi:type="xs:decimal"&gt;4&lt;/m:Value&gt;</w:t>
      </w:r>
    </w:p>
    <w:p w14:paraId="07A61608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&gt;float&lt;/m:ValueType&gt;</w:t>
      </w:r>
    </w:p>
    <w:p w14:paraId="07A61609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60A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60B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&gt;Reserve&lt;/m:Key&gt;</w:t>
      </w:r>
    </w:p>
    <w:p w14:paraId="07A6160C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 xml:space="preserve"> xsi:type="xs:decimal"&gt;0&lt;/m:Value&gt;</w:t>
      </w:r>
    </w:p>
    <w:p w14:paraId="07A6160D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&gt;float&lt;/m:ValueType&gt;</w:t>
      </w:r>
    </w:p>
    <w:p w14:paraId="07A6160E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60F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610" w14:textId="77777777" w:rsidR="00345681" w:rsidRPr="00962644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</w:r>
      <w:r w:rsidRPr="00962644">
        <w:rPr>
          <w:rFonts w:ascii="Microsoft Sans Serif" w:hAnsi="Microsoft Sans Serif" w:cs="Microsoft Sans Serif"/>
          <w:sz w:val="17"/>
          <w:szCs w:val="17"/>
        </w:rPr>
        <w:t>…</w:t>
      </w:r>
    </w:p>
    <w:p w14:paraId="07A61611" w14:textId="77777777" w:rsidR="00345681" w:rsidRPr="00962644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962644">
        <w:rPr>
          <w:rFonts w:ascii="Microsoft Sans Serif" w:hAnsi="Microsoft Sans Serif" w:cs="Microsoft Sans Serif"/>
          <w:sz w:val="17"/>
          <w:szCs w:val="17"/>
        </w:rPr>
        <w:tab/>
      </w:r>
      <w:r w:rsidRPr="00962644">
        <w:rPr>
          <w:rFonts w:ascii="Microsoft Sans Serif" w:hAnsi="Microsoft Sans Serif" w:cs="Microsoft Sans Serif"/>
          <w:sz w:val="17"/>
          <w:szCs w:val="17"/>
        </w:rPr>
        <w:tab/>
        <w:t>…</w:t>
      </w:r>
    </w:p>
    <w:p w14:paraId="07A61612" w14:textId="77777777" w:rsidR="00345681" w:rsidRPr="00962644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962644">
        <w:rPr>
          <w:rFonts w:ascii="Microsoft Sans Serif" w:hAnsi="Microsoft Sans Serif" w:cs="Microsoft Sans Serif"/>
          <w:sz w:val="17"/>
          <w:szCs w:val="17"/>
        </w:rPr>
        <w:tab/>
      </w:r>
      <w:r w:rsidRPr="00962644">
        <w:rPr>
          <w:rFonts w:ascii="Microsoft Sans Serif" w:hAnsi="Microsoft Sans Serif" w:cs="Microsoft Sans Serif"/>
          <w:sz w:val="17"/>
          <w:szCs w:val="17"/>
        </w:rPr>
        <w:tab/>
        <w:t>…</w:t>
      </w:r>
    </w:p>
    <w:p w14:paraId="07A61613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614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&gt;a99e2812-fe93-11e2-9e83-001e670c26ac&lt;/m:Key&gt;</w:t>
      </w:r>
    </w:p>
    <w:p w14:paraId="07A61615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 xml:space="preserve"> xsi:type="xs:string"&gt;</w:t>
      </w:r>
      <w:r>
        <w:rPr>
          <w:rFonts w:ascii="Microsoft Sans Serif" w:hAnsi="Microsoft Sans Serif" w:cs="Microsoft Sans Serif"/>
          <w:sz w:val="17"/>
          <w:szCs w:val="17"/>
        </w:rPr>
        <w:t>Товар №</w:t>
      </w:r>
      <w:r w:rsidRPr="003B796B">
        <w:rPr>
          <w:rFonts w:ascii="Microsoft Sans Serif" w:hAnsi="Microsoft Sans Serif" w:cs="Microsoft Sans Serif"/>
          <w:sz w:val="17"/>
          <w:szCs w:val="17"/>
        </w:rPr>
        <w:t>35&lt;/m:Value&gt;</w:t>
      </w:r>
    </w:p>
    <w:p w14:paraId="07A61616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617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m:Properties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618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&gt;Party&lt;/m:Key&gt;</w:t>
      </w:r>
    </w:p>
    <w:p w14:paraId="07A61619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 xml:space="preserve"> xsi:type="xs:string"&gt;a2bfa079-3695-11e3-9a4c-001e670c42dc&lt;/m:Value&gt;</w:t>
      </w:r>
    </w:p>
    <w:p w14:paraId="07A6161A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61B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61C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&gt;Name&lt;/m:Key&gt;</w:t>
      </w:r>
    </w:p>
    <w:p w14:paraId="07A6161D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 xml:space="preserve"> xsi:type="xs:string"&gt;16.10.2013&lt;/m:Value&gt;</w:t>
      </w:r>
    </w:p>
    <w:p w14:paraId="07A6161E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61F" w14:textId="77777777" w:rsidR="00345681" w:rsidRPr="00962644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962644">
        <w:rPr>
          <w:rFonts w:ascii="Microsoft Sans Serif" w:hAnsi="Microsoft Sans Serif" w:cs="Microsoft Sans Serif"/>
          <w:sz w:val="17"/>
          <w:szCs w:val="17"/>
        </w:rPr>
        <w:t>&lt;/</w:t>
      </w:r>
      <w:proofErr w:type="gramStart"/>
      <w:r w:rsidRPr="00962644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962644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620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962644">
        <w:rPr>
          <w:rFonts w:ascii="Microsoft Sans Serif" w:hAnsi="Microsoft Sans Serif" w:cs="Microsoft Sans Serif"/>
          <w:sz w:val="17"/>
          <w:szCs w:val="17"/>
        </w:rPr>
        <w:tab/>
      </w:r>
      <w:r w:rsidRPr="00962644">
        <w:rPr>
          <w:rFonts w:ascii="Microsoft Sans Serif" w:hAnsi="Microsoft Sans Serif" w:cs="Microsoft Sans Serif"/>
          <w:sz w:val="17"/>
          <w:szCs w:val="17"/>
        </w:rPr>
        <w:tab/>
      </w:r>
      <w:r w:rsidRPr="00962644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>&lt;/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m:Properties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621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622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&gt;FullName&lt;/m:Key&gt;</w:t>
      </w:r>
    </w:p>
    <w:p w14:paraId="07A61623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 xml:space="preserve"> xsi:type="xs:string"/&gt;</w:t>
      </w:r>
    </w:p>
    <w:p w14:paraId="07A61624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625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626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627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&gt;ID&lt;/m:Key&gt;</w:t>
      </w:r>
    </w:p>
    <w:p w14:paraId="07A61628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 xml:space="preserve"> xsi:type="xs:string"&gt;#T#00000000000000000162&lt;/m:Value&gt;</w:t>
      </w:r>
    </w:p>
    <w:p w14:paraId="07A61629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62A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62B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62C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&gt;Article&lt;/m:Key&gt;</w:t>
      </w:r>
    </w:p>
    <w:p w14:paraId="07A6162D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 xml:space="preserve"> xsi:type="xs:string"&gt;M074002300W&lt;/m:Value&gt;</w:t>
      </w:r>
    </w:p>
    <w:p w14:paraId="07A6162E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62F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630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631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&gt;Balance&lt;/m:Key&gt;</w:t>
      </w:r>
    </w:p>
    <w:p w14:paraId="07A61632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 xml:space="preserve"> xsi:type="xs:decimal"&gt;1&lt;/m:Value&gt;</w:t>
      </w:r>
    </w:p>
    <w:p w14:paraId="07A61633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&gt;float&lt;/m:ValueType&gt;</w:t>
      </w:r>
    </w:p>
    <w:p w14:paraId="07A61634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635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636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&gt;Reserve&lt;/m:Key&gt;</w:t>
      </w:r>
    </w:p>
    <w:p w14:paraId="07A61637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 xml:space="preserve"> xsi:type="xs:decimal"&gt;0&lt;/m:Value&gt;</w:t>
      </w:r>
    </w:p>
    <w:p w14:paraId="07A61638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&gt;float&lt;/m:ValueType&gt;</w:t>
      </w:r>
    </w:p>
    <w:p w14:paraId="07A61639" w14:textId="77777777" w:rsidR="00345681" w:rsidRPr="00962644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962644">
        <w:rPr>
          <w:rFonts w:ascii="Microsoft Sans Serif" w:hAnsi="Microsoft Sans Serif" w:cs="Microsoft Sans Serif"/>
          <w:sz w:val="17"/>
          <w:szCs w:val="17"/>
        </w:rPr>
        <w:t>&lt;/</w:t>
      </w:r>
      <w:proofErr w:type="gramStart"/>
      <w:r w:rsidRPr="00962644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962644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63A" w14:textId="77777777" w:rsidR="00345681" w:rsidRPr="00962644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962644">
        <w:rPr>
          <w:rFonts w:ascii="Microsoft Sans Serif" w:hAnsi="Microsoft Sans Serif" w:cs="Microsoft Sans Serif"/>
          <w:sz w:val="17"/>
          <w:szCs w:val="17"/>
        </w:rPr>
        <w:tab/>
      </w:r>
      <w:r w:rsidRPr="00962644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962644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962644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63B" w14:textId="77777777" w:rsidR="00345681" w:rsidRPr="00962644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</w:r>
      <w:r w:rsidRPr="00962644">
        <w:rPr>
          <w:rFonts w:ascii="Microsoft Sans Serif" w:hAnsi="Microsoft Sans Serif" w:cs="Microsoft Sans Serif"/>
          <w:sz w:val="17"/>
          <w:szCs w:val="17"/>
        </w:rPr>
        <w:t>…</w:t>
      </w:r>
    </w:p>
    <w:p w14:paraId="07A6163C" w14:textId="77777777" w:rsidR="00345681" w:rsidRPr="00962644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962644">
        <w:rPr>
          <w:rFonts w:ascii="Microsoft Sans Serif" w:hAnsi="Microsoft Sans Serif" w:cs="Microsoft Sans Serif"/>
          <w:sz w:val="17"/>
          <w:szCs w:val="17"/>
        </w:rPr>
        <w:tab/>
      </w:r>
      <w:r w:rsidRPr="00962644">
        <w:rPr>
          <w:rFonts w:ascii="Microsoft Sans Serif" w:hAnsi="Microsoft Sans Serif" w:cs="Microsoft Sans Serif"/>
          <w:sz w:val="17"/>
          <w:szCs w:val="17"/>
        </w:rPr>
        <w:tab/>
        <w:t>…</w:t>
      </w:r>
    </w:p>
    <w:p w14:paraId="07A6163D" w14:textId="77777777" w:rsidR="00345681" w:rsidRPr="00962644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962644">
        <w:rPr>
          <w:rFonts w:ascii="Microsoft Sans Serif" w:hAnsi="Microsoft Sans Serif" w:cs="Microsoft Sans Serif"/>
          <w:sz w:val="17"/>
          <w:szCs w:val="17"/>
        </w:rPr>
        <w:tab/>
      </w:r>
      <w:r w:rsidRPr="00962644">
        <w:rPr>
          <w:rFonts w:ascii="Microsoft Sans Serif" w:hAnsi="Microsoft Sans Serif" w:cs="Microsoft Sans Serif"/>
          <w:sz w:val="17"/>
          <w:szCs w:val="17"/>
        </w:rPr>
        <w:tab/>
        <w:t>…</w:t>
      </w:r>
    </w:p>
    <w:p w14:paraId="07A6163E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63F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&gt;078c83ce-fe8a-11e2-b765-001e67086478&lt;/m:Key&gt;</w:t>
      </w:r>
    </w:p>
    <w:p w14:paraId="07A61640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 xml:space="preserve"> xsi:type="xs:string"&gt;</w:t>
      </w:r>
      <w:r>
        <w:rPr>
          <w:rFonts w:ascii="Microsoft Sans Serif" w:hAnsi="Microsoft Sans Serif" w:cs="Microsoft Sans Serif"/>
          <w:sz w:val="17"/>
          <w:szCs w:val="17"/>
        </w:rPr>
        <w:t>Товар №ххх</w:t>
      </w:r>
      <w:r w:rsidRPr="003B796B">
        <w:rPr>
          <w:rFonts w:ascii="Microsoft Sans Serif" w:hAnsi="Microsoft Sans Serif" w:cs="Microsoft Sans Serif"/>
          <w:sz w:val="17"/>
          <w:szCs w:val="17"/>
        </w:rPr>
        <w:t>&lt;/m:Value&gt;</w:t>
      </w:r>
    </w:p>
    <w:p w14:paraId="07A61641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642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m:Properties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643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&gt;Party&lt;/m:Key&gt;</w:t>
      </w:r>
    </w:p>
    <w:p w14:paraId="07A61644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 xml:space="preserve"> xsi:type="xs:string"&gt;57ded4e5-882e-11e3-8e77-001e670c26ac&lt;/m:Value&gt;</w:t>
      </w:r>
    </w:p>
    <w:p w14:paraId="07A61645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646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647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&gt;Name&lt;/m:Key&gt;</w:t>
      </w:r>
    </w:p>
    <w:p w14:paraId="07A61648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 xml:space="preserve"> xsi:type="xs:string"&gt;28.01.2014&lt;/m:Value&gt;</w:t>
      </w:r>
    </w:p>
    <w:p w14:paraId="07A61649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64A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64B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lastRenderedPageBreak/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m:Properties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64C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64D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&gt;FullName&lt;/m:Key&gt;</w:t>
      </w:r>
    </w:p>
    <w:p w14:paraId="07A6164E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 xml:space="preserve"> xsi:type="xs:string"/&gt;</w:t>
      </w:r>
    </w:p>
    <w:p w14:paraId="07A6164F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650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651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652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&gt;ID&lt;/m:Key&gt;</w:t>
      </w:r>
    </w:p>
    <w:p w14:paraId="07A61653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 xml:space="preserve"> xsi:type="xs:string"&gt;#T#00000000000000000094&lt;/m:Value&gt;</w:t>
      </w:r>
    </w:p>
    <w:p w14:paraId="07A61654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655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656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657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&gt;Article&lt;/m:Key&gt;</w:t>
      </w:r>
    </w:p>
    <w:p w14:paraId="07A61658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 xml:space="preserve"> xsi:type="xs:string"&gt;M064904500W&lt;/m:Value&gt;</w:t>
      </w:r>
    </w:p>
    <w:p w14:paraId="07A61659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65A" w14:textId="77777777" w:rsidR="00345681" w:rsidRPr="00962644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962644">
        <w:rPr>
          <w:rFonts w:ascii="Microsoft Sans Serif" w:hAnsi="Microsoft Sans Serif" w:cs="Microsoft Sans Serif"/>
          <w:sz w:val="17"/>
          <w:szCs w:val="17"/>
        </w:rPr>
        <w:t>&lt;/</w:t>
      </w:r>
      <w:proofErr w:type="gramStart"/>
      <w:r w:rsidRPr="00962644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962644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65B" w14:textId="77777777" w:rsidR="00345681" w:rsidRPr="00962644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962644">
        <w:rPr>
          <w:rFonts w:ascii="Microsoft Sans Serif" w:hAnsi="Microsoft Sans Serif" w:cs="Microsoft Sans Serif"/>
          <w:sz w:val="17"/>
          <w:szCs w:val="17"/>
        </w:rPr>
        <w:tab/>
      </w:r>
      <w:r w:rsidRPr="00962644">
        <w:rPr>
          <w:rFonts w:ascii="Microsoft Sans Serif" w:hAnsi="Microsoft Sans Serif" w:cs="Microsoft Sans Serif"/>
          <w:sz w:val="17"/>
          <w:szCs w:val="17"/>
        </w:rPr>
        <w:tab/>
      </w:r>
      <w:r w:rsidRPr="00962644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962644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962644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65C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962644">
        <w:rPr>
          <w:rFonts w:ascii="Microsoft Sans Serif" w:hAnsi="Microsoft Sans Serif" w:cs="Microsoft Sans Serif"/>
          <w:sz w:val="17"/>
          <w:szCs w:val="17"/>
        </w:rPr>
        <w:tab/>
      </w:r>
      <w:r w:rsidRPr="00962644">
        <w:rPr>
          <w:rFonts w:ascii="Microsoft Sans Serif" w:hAnsi="Microsoft Sans Serif" w:cs="Microsoft Sans Serif"/>
          <w:sz w:val="17"/>
          <w:szCs w:val="17"/>
        </w:rPr>
        <w:tab/>
      </w:r>
      <w:r w:rsidRPr="00962644">
        <w:rPr>
          <w:rFonts w:ascii="Microsoft Sans Serif" w:hAnsi="Microsoft Sans Serif" w:cs="Microsoft Sans Serif"/>
          <w:sz w:val="17"/>
          <w:szCs w:val="17"/>
        </w:rPr>
        <w:tab/>
      </w:r>
      <w:r w:rsidRPr="00962644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&gt;Balance&lt;/m:Key&gt;</w:t>
      </w:r>
    </w:p>
    <w:p w14:paraId="07A6165D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 xml:space="preserve"> xsi:type="xs:decimal"&gt;1&lt;/m:Value&gt;</w:t>
      </w:r>
    </w:p>
    <w:p w14:paraId="07A6165E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&gt;float&lt;/m:ValueType&gt;</w:t>
      </w:r>
    </w:p>
    <w:p w14:paraId="07A6165F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660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661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&gt;Reserve&lt;/m:Key&gt;</w:t>
      </w:r>
    </w:p>
    <w:p w14:paraId="07A61662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 xml:space="preserve"> xsi:type="xs:decimal"&gt;0&lt;/m:Value&gt;</w:t>
      </w:r>
    </w:p>
    <w:p w14:paraId="07A61663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&gt;float&lt;/m:ValueType&gt;</w:t>
      </w:r>
    </w:p>
    <w:p w14:paraId="07A61664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665" w14:textId="77777777" w:rsidR="00345681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</w:r>
      <w:r w:rsidRPr="003B796B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666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m:return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667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>&lt;/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m:GetReferenceDataResponse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&gt;&lt;/soap:Body&gt;</w:t>
      </w:r>
    </w:p>
    <w:p w14:paraId="07A61668" w14:textId="77777777" w:rsidR="00345681" w:rsidRPr="003B796B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B796B">
        <w:rPr>
          <w:rFonts w:ascii="Microsoft Sans Serif" w:hAnsi="Microsoft Sans Serif" w:cs="Microsoft Sans Serif"/>
          <w:sz w:val="17"/>
          <w:szCs w:val="17"/>
        </w:rPr>
        <w:t>&lt;/</w:t>
      </w:r>
      <w:proofErr w:type="gramStart"/>
      <w:r w:rsidRPr="003B796B">
        <w:rPr>
          <w:rFonts w:ascii="Microsoft Sans Serif" w:hAnsi="Microsoft Sans Serif" w:cs="Microsoft Sans Serif"/>
          <w:sz w:val="17"/>
          <w:szCs w:val="17"/>
        </w:rPr>
        <w:t>soap:Envelope</w:t>
      </w:r>
      <w:proofErr w:type="gramEnd"/>
      <w:r w:rsidRPr="003B796B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669" w14:textId="77777777" w:rsidR="00345681" w:rsidRPr="003B796B" w:rsidRDefault="00345681" w:rsidP="00345681">
      <w:pPr>
        <w:rPr>
          <w:rStyle w:val="aff4"/>
          <w:rFonts w:asciiTheme="majorHAnsi" w:eastAsiaTheme="majorEastAsia" w:hAnsiTheme="majorHAnsi" w:cstheme="majorBidi"/>
          <w:i w:val="0"/>
          <w:iCs/>
          <w:sz w:val="26"/>
          <w:szCs w:val="26"/>
        </w:rPr>
      </w:pPr>
      <w:r w:rsidRPr="003B796B">
        <w:rPr>
          <w:rStyle w:val="aff4"/>
        </w:rPr>
        <w:br w:type="page"/>
      </w:r>
    </w:p>
    <w:p w14:paraId="07A6166A" w14:textId="77777777" w:rsidR="00345681" w:rsidRPr="00CA7843" w:rsidRDefault="00345681" w:rsidP="00345681">
      <w:pPr>
        <w:pStyle w:val="2"/>
        <w:rPr>
          <w:rStyle w:val="aff4"/>
          <w:b w:val="0"/>
          <w:bCs/>
          <w:i w:val="0"/>
          <w:iCs/>
          <w:lang w:val="ru-RU"/>
        </w:rPr>
      </w:pPr>
      <w:bookmarkStart w:id="51" w:name="_Toc475451024"/>
      <w:r w:rsidRPr="00D45F78">
        <w:rPr>
          <w:rStyle w:val="aff4"/>
          <w:b w:val="0"/>
          <w:bCs/>
        </w:rPr>
        <w:lastRenderedPageBreak/>
        <w:t>GetReferenceData</w:t>
      </w:r>
      <w:r w:rsidRPr="00CA7843">
        <w:rPr>
          <w:rStyle w:val="aff4"/>
          <w:b w:val="0"/>
          <w:bCs/>
          <w:lang w:val="ru-RU"/>
        </w:rPr>
        <w:t>: услуги</w:t>
      </w:r>
      <w:bookmarkEnd w:id="51"/>
    </w:p>
    <w:p w14:paraId="07A6166B" w14:textId="77777777" w:rsidR="00345681" w:rsidRPr="00CA7843" w:rsidRDefault="00345681" w:rsidP="00345681">
      <w:pPr>
        <w:rPr>
          <w:lang w:val="ru-RU"/>
        </w:rPr>
      </w:pPr>
      <w:r w:rsidRPr="00CA7843">
        <w:rPr>
          <w:lang w:val="ru-RU"/>
        </w:rPr>
        <w:t xml:space="preserve">Функция позволяет получить список оказываемых услуг, необходимых для использования в других функциях при вызове </w:t>
      </w:r>
      <w:r>
        <w:t>web</w:t>
      </w:r>
      <w:r w:rsidRPr="00CA7843">
        <w:rPr>
          <w:lang w:val="ru-RU"/>
        </w:rPr>
        <w:t>-сервиса.</w:t>
      </w:r>
    </w:p>
    <w:p w14:paraId="07A6166C" w14:textId="77777777" w:rsidR="00345681" w:rsidRPr="00CA7843" w:rsidRDefault="00345681" w:rsidP="00345681">
      <w:pPr>
        <w:pStyle w:val="3"/>
        <w:rPr>
          <w:lang w:val="ru-RU"/>
        </w:rPr>
      </w:pPr>
      <w:r w:rsidRPr="00CA7843">
        <w:rPr>
          <w:lang w:val="ru-RU"/>
        </w:rPr>
        <w:t>Параметры запроса:</w:t>
      </w:r>
    </w:p>
    <w:p w14:paraId="07A6166D" w14:textId="77777777" w:rsidR="00345681" w:rsidRPr="00CA7843" w:rsidRDefault="00345681" w:rsidP="00345681">
      <w:pPr>
        <w:pStyle w:val="aff"/>
        <w:rPr>
          <w:highlight w:val="white"/>
          <w:lang w:val="ru-RU"/>
        </w:rPr>
      </w:pPr>
      <w:r w:rsidRPr="00EE2BC4">
        <w:rPr>
          <w:color w:val="0000FF"/>
          <w:highlight w:val="white"/>
        </w:rPr>
        <w:t>string</w:t>
      </w:r>
      <w:r w:rsidRPr="00CA7843">
        <w:rPr>
          <w:color w:val="0000FF"/>
          <w:highlight w:val="white"/>
          <w:lang w:val="ru-RU"/>
        </w:rPr>
        <w:tab/>
      </w:r>
      <w:r w:rsidRPr="00CA7843">
        <w:rPr>
          <w:color w:val="0000FF"/>
          <w:highlight w:val="white"/>
          <w:lang w:val="ru-RU"/>
        </w:rPr>
        <w:tab/>
      </w:r>
      <w:r w:rsidRPr="007A4E8E">
        <w:rPr>
          <w:b/>
          <w:highlight w:val="white"/>
        </w:rPr>
        <w:t>login</w:t>
      </w:r>
      <w:r w:rsidRPr="00CA7843">
        <w:rPr>
          <w:highlight w:val="white"/>
          <w:lang w:val="ru-RU"/>
        </w:rPr>
        <w:tab/>
      </w:r>
      <w:r w:rsidRPr="00CA7843">
        <w:rPr>
          <w:highlight w:val="white"/>
          <w:lang w:val="ru-RU"/>
        </w:rPr>
        <w:tab/>
      </w:r>
      <w:r w:rsidRPr="00CA7843">
        <w:rPr>
          <w:highlight w:val="white"/>
          <w:lang w:val="ru-RU"/>
        </w:rPr>
        <w:tab/>
        <w:t>имя пользователя</w:t>
      </w:r>
    </w:p>
    <w:p w14:paraId="07A6166E" w14:textId="77777777" w:rsidR="00345681" w:rsidRPr="009C4742" w:rsidRDefault="00345681" w:rsidP="00345681">
      <w:pPr>
        <w:pStyle w:val="aff"/>
        <w:rPr>
          <w:highlight w:val="white"/>
        </w:rPr>
      </w:pPr>
      <w:r w:rsidRPr="00EE2BC4">
        <w:rPr>
          <w:color w:val="0000FF"/>
          <w:highlight w:val="white"/>
        </w:rPr>
        <w:t>string</w:t>
      </w:r>
      <w:r w:rsidRPr="009C4742">
        <w:rPr>
          <w:highlight w:val="white"/>
        </w:rPr>
        <w:t xml:space="preserve"> </w:t>
      </w:r>
      <w:r w:rsidRPr="009C4742">
        <w:rPr>
          <w:highlight w:val="white"/>
        </w:rPr>
        <w:tab/>
      </w:r>
      <w:r w:rsidRPr="009C4742">
        <w:rPr>
          <w:highlight w:val="white"/>
        </w:rPr>
        <w:tab/>
      </w:r>
      <w:r w:rsidRPr="007A4E8E">
        <w:rPr>
          <w:b/>
          <w:highlight w:val="white"/>
        </w:rPr>
        <w:t>password</w:t>
      </w:r>
      <w:r w:rsidRPr="009C4742">
        <w:rPr>
          <w:highlight w:val="white"/>
        </w:rPr>
        <w:tab/>
      </w:r>
      <w:r w:rsidRPr="009C4742">
        <w:rPr>
          <w:highlight w:val="white"/>
        </w:rPr>
        <w:tab/>
      </w:r>
      <w:r>
        <w:rPr>
          <w:highlight w:val="white"/>
        </w:rPr>
        <w:t>пароль</w:t>
      </w:r>
    </w:p>
    <w:p w14:paraId="07A6166F" w14:textId="77777777" w:rsidR="00345681" w:rsidRPr="009C4742" w:rsidRDefault="00345681" w:rsidP="00345681">
      <w:pPr>
        <w:pStyle w:val="aff"/>
      </w:pPr>
      <w:r w:rsidRPr="00D45F78">
        <w:rPr>
          <w:color w:val="0000FF"/>
        </w:rPr>
        <w:t>Element</w:t>
      </w:r>
      <w:r w:rsidRPr="009C4742">
        <w:rPr>
          <w:highlight w:val="white"/>
        </w:rPr>
        <w:t xml:space="preserve"> </w:t>
      </w:r>
      <w:r w:rsidRPr="009C4742">
        <w:rPr>
          <w:highlight w:val="white"/>
        </w:rPr>
        <w:tab/>
      </w:r>
      <w:r w:rsidRPr="00D45F78">
        <w:rPr>
          <w:b/>
        </w:rPr>
        <w:t>parameters</w:t>
      </w:r>
      <w:r w:rsidRPr="009C4742">
        <w:tab/>
      </w:r>
      <w:r w:rsidRPr="009C4742">
        <w:tab/>
      </w:r>
      <w:r>
        <w:t>список</w:t>
      </w:r>
      <w:r w:rsidRPr="009C4742">
        <w:t xml:space="preserve"> </w:t>
      </w:r>
      <w:r>
        <w:t>параметров</w:t>
      </w:r>
    </w:p>
    <w:p w14:paraId="07A61670" w14:textId="77777777" w:rsidR="00345681" w:rsidRPr="009C4742" w:rsidRDefault="00345681" w:rsidP="00345681">
      <w:pPr>
        <w:pStyle w:val="aff"/>
      </w:pPr>
    </w:p>
    <w:p w14:paraId="07A61671" w14:textId="77777777" w:rsidR="00345681" w:rsidRPr="00CA7843" w:rsidRDefault="00345681" w:rsidP="00345681">
      <w:pPr>
        <w:pStyle w:val="3"/>
        <w:rPr>
          <w:lang w:val="ru-RU"/>
        </w:rPr>
      </w:pPr>
      <w:r w:rsidRPr="00CA7843">
        <w:rPr>
          <w:lang w:val="ru-RU"/>
        </w:rPr>
        <w:t xml:space="preserve">Описание параметра </w:t>
      </w:r>
      <w:r w:rsidRPr="0086286C">
        <w:rPr>
          <w:b/>
        </w:rPr>
        <w:t>parameters</w:t>
      </w:r>
    </w:p>
    <w:p w14:paraId="07A61672" w14:textId="77777777" w:rsidR="00345681" w:rsidRPr="00CA7843" w:rsidRDefault="00345681" w:rsidP="00345681">
      <w:pPr>
        <w:pStyle w:val="aff"/>
        <w:rPr>
          <w:lang w:val="ru-RU"/>
        </w:rPr>
      </w:pPr>
      <w:r w:rsidRPr="00CA7843">
        <w:rPr>
          <w:lang w:val="ru-RU"/>
        </w:rPr>
        <w:t xml:space="preserve">Структура </w:t>
      </w:r>
      <w:r w:rsidRPr="000A4726">
        <w:rPr>
          <w:b/>
        </w:rPr>
        <w:t>parameters</w:t>
      </w:r>
      <w:r w:rsidRPr="00CA7843">
        <w:rPr>
          <w:lang w:val="ru-RU"/>
        </w:rPr>
        <w:t xml:space="preserve"> должна содержать свойство </w:t>
      </w:r>
      <w:r w:rsidRPr="000A4726">
        <w:rPr>
          <w:b/>
        </w:rPr>
        <w:t>Key</w:t>
      </w:r>
      <w:r w:rsidRPr="00CA7843">
        <w:rPr>
          <w:lang w:val="ru-RU"/>
        </w:rPr>
        <w:t>, заполненное значением «</w:t>
      </w:r>
      <w:r w:rsidRPr="000A4726">
        <w:t>parameters</w:t>
      </w:r>
      <w:r w:rsidRPr="00CA7843">
        <w:rPr>
          <w:lang w:val="ru-RU"/>
        </w:rPr>
        <w:t xml:space="preserve">». Сами параметры передаются списком через свойство </w:t>
      </w:r>
      <w:r w:rsidRPr="000A4726">
        <w:rPr>
          <w:b/>
        </w:rPr>
        <w:t>List</w:t>
      </w:r>
      <w:r w:rsidRPr="00CA7843">
        <w:rPr>
          <w:lang w:val="ru-RU"/>
        </w:rPr>
        <w:t>, которое не может быть пустым.</w:t>
      </w:r>
    </w:p>
    <w:p w14:paraId="07A61673" w14:textId="77777777" w:rsidR="00345681" w:rsidRPr="00CA7843" w:rsidRDefault="00345681" w:rsidP="00345681">
      <w:pPr>
        <w:pStyle w:val="aff"/>
        <w:rPr>
          <w:lang w:val="ru-RU"/>
        </w:rPr>
      </w:pPr>
    </w:p>
    <w:p w14:paraId="07A61674" w14:textId="77777777" w:rsidR="00345681" w:rsidRDefault="00345681" w:rsidP="00345681">
      <w:pPr>
        <w:pStyle w:val="aff"/>
      </w:pPr>
      <w:r>
        <w:t>Список возможных передаваемых параметров: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679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675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676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677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678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67E" w14:textId="77777777" w:rsidTr="00CA7843">
        <w:tc>
          <w:tcPr>
            <w:tcW w:w="2192" w:type="dxa"/>
          </w:tcPr>
          <w:p w14:paraId="07A6167A" w14:textId="77777777" w:rsidR="00345681" w:rsidRPr="00D45F78" w:rsidRDefault="00345681" w:rsidP="00CA7843">
            <w:pPr>
              <w:rPr>
                <w:b/>
              </w:rPr>
            </w:pPr>
            <w:r>
              <w:rPr>
                <w:b/>
              </w:rPr>
              <w:t>R</w:t>
            </w:r>
            <w:r w:rsidRPr="000A4726">
              <w:rPr>
                <w:b/>
              </w:rPr>
              <w:t>eference</w:t>
            </w:r>
          </w:p>
        </w:tc>
        <w:tc>
          <w:tcPr>
            <w:tcW w:w="1919" w:type="dxa"/>
          </w:tcPr>
          <w:p w14:paraId="07A6167B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</w:tcPr>
          <w:p w14:paraId="07A6167C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</w:tcPr>
          <w:p w14:paraId="07A6167D" w14:textId="77777777" w:rsidR="00345681" w:rsidRPr="00CA7843" w:rsidRDefault="00345681" w:rsidP="00CA7843">
            <w:pPr>
              <w:rPr>
                <w:lang w:val="ru-RU"/>
              </w:rPr>
            </w:pPr>
            <w:r w:rsidRPr="00CA7843">
              <w:rPr>
                <w:lang w:val="ru-RU"/>
              </w:rPr>
              <w:t>Имя справочника, должно быть равно «</w:t>
            </w:r>
            <w:r w:rsidRPr="004A3837">
              <w:t>Services</w:t>
            </w:r>
            <w:r w:rsidRPr="00CA7843">
              <w:rPr>
                <w:lang w:val="ru-RU"/>
              </w:rPr>
              <w:t>»</w:t>
            </w:r>
          </w:p>
        </w:tc>
      </w:tr>
    </w:tbl>
    <w:p w14:paraId="07A6167F" w14:textId="77777777" w:rsidR="00345681" w:rsidRPr="00CA7843" w:rsidRDefault="00345681" w:rsidP="00345681">
      <w:pPr>
        <w:pStyle w:val="aff"/>
        <w:rPr>
          <w:lang w:val="ru-RU"/>
        </w:rPr>
      </w:pPr>
    </w:p>
    <w:p w14:paraId="07A61680" w14:textId="77777777" w:rsidR="00345681" w:rsidRPr="00CA7843" w:rsidRDefault="00345681" w:rsidP="00345681">
      <w:pPr>
        <w:pStyle w:val="aff"/>
        <w:rPr>
          <w:lang w:val="ru-RU"/>
        </w:rPr>
      </w:pPr>
    </w:p>
    <w:p w14:paraId="07A61681" w14:textId="77777777" w:rsidR="00345681" w:rsidRPr="00CA7843" w:rsidRDefault="00345681" w:rsidP="00345681">
      <w:pPr>
        <w:pStyle w:val="3"/>
        <w:rPr>
          <w:lang w:val="ru-RU"/>
        </w:rPr>
      </w:pPr>
      <w:r w:rsidRPr="00CA7843">
        <w:rPr>
          <w:lang w:val="ru-RU"/>
        </w:rPr>
        <w:t>Возвращаемый тип:</w:t>
      </w:r>
    </w:p>
    <w:p w14:paraId="07A61682" w14:textId="77777777" w:rsidR="00345681" w:rsidRPr="00CA7843" w:rsidRDefault="00345681" w:rsidP="00345681">
      <w:pPr>
        <w:pStyle w:val="aff"/>
        <w:rPr>
          <w:rFonts w:cstheme="minorHAnsi"/>
          <w:color w:val="2B91AF"/>
          <w:lang w:val="ru-RU"/>
        </w:rPr>
      </w:pPr>
      <w:r w:rsidRPr="000A4726">
        <w:rPr>
          <w:rFonts w:cstheme="minorHAnsi"/>
          <w:color w:val="2B91AF"/>
        </w:rPr>
        <w:t>Element</w:t>
      </w:r>
    </w:p>
    <w:p w14:paraId="07A61683" w14:textId="77777777" w:rsidR="00345681" w:rsidRPr="00CA7843" w:rsidRDefault="00345681" w:rsidP="00345681">
      <w:pPr>
        <w:pStyle w:val="aff"/>
        <w:rPr>
          <w:lang w:val="ru-RU"/>
        </w:rPr>
      </w:pPr>
      <w:r w:rsidRPr="00CA7843">
        <w:rPr>
          <w:lang w:val="ru-RU"/>
        </w:rPr>
        <w:t xml:space="preserve">Имеет свойство </w:t>
      </w:r>
      <w:r w:rsidRPr="000A4726">
        <w:rPr>
          <w:b/>
        </w:rPr>
        <w:t>Key</w:t>
      </w:r>
      <w:r w:rsidRPr="00CA7843">
        <w:rPr>
          <w:lang w:val="ru-RU"/>
        </w:rPr>
        <w:t xml:space="preserve"> равное «</w:t>
      </w:r>
      <w:r w:rsidRPr="004A3837">
        <w:t>Services</w:t>
      </w:r>
      <w:r w:rsidRPr="00CA7843">
        <w:rPr>
          <w:lang w:val="ru-RU"/>
        </w:rPr>
        <w:t xml:space="preserve">» и содержит элементы справочника в свойстве </w:t>
      </w:r>
      <w:r w:rsidRPr="000A4726">
        <w:rPr>
          <w:b/>
        </w:rPr>
        <w:t>List</w:t>
      </w:r>
      <w:r w:rsidRPr="00CA7843">
        <w:rPr>
          <w:lang w:val="ru-RU"/>
        </w:rPr>
        <w:t xml:space="preserve">. Информация об ошибке, при её наличии заносится в свойство </w:t>
      </w:r>
      <w:r w:rsidRPr="00C16223">
        <w:rPr>
          <w:b/>
        </w:rPr>
        <w:t>Properties</w:t>
      </w:r>
      <w:r w:rsidRPr="00CA7843">
        <w:rPr>
          <w:lang w:val="ru-RU"/>
        </w:rPr>
        <w:t xml:space="preserve"> (см. раздел </w:t>
      </w:r>
      <w:hyperlink w:anchor="_Получение_информации_об" w:history="1">
        <w:r w:rsidRPr="00CA7843">
          <w:rPr>
            <w:rStyle w:val="a7"/>
            <w:lang w:val="ru-RU"/>
          </w:rPr>
          <w:t>Получение информации об ошибках</w:t>
        </w:r>
      </w:hyperlink>
      <w:r w:rsidRPr="00CA7843">
        <w:rPr>
          <w:lang w:val="ru-RU"/>
        </w:rPr>
        <w:t>).</w:t>
      </w:r>
    </w:p>
    <w:p w14:paraId="07A61684" w14:textId="77777777" w:rsidR="00345681" w:rsidRPr="00CA7843" w:rsidRDefault="00345681" w:rsidP="00345681">
      <w:pPr>
        <w:pStyle w:val="aff"/>
        <w:rPr>
          <w:lang w:val="ru-RU"/>
        </w:rPr>
      </w:pPr>
      <w:r w:rsidRPr="00CA7843">
        <w:rPr>
          <w:lang w:val="ru-RU"/>
        </w:rPr>
        <w:t xml:space="preserve">Каждый элемент справочника из списка </w:t>
      </w:r>
      <w:r>
        <w:t>List</w:t>
      </w:r>
      <w:r w:rsidRPr="00CA7843">
        <w:rPr>
          <w:lang w:val="ru-RU"/>
        </w:rPr>
        <w:t xml:space="preserve"> в виде структуры </w:t>
      </w:r>
      <w:r>
        <w:t>Element</w:t>
      </w:r>
      <w:r w:rsidRPr="00CA7843">
        <w:rPr>
          <w:lang w:val="ru-RU"/>
        </w:rPr>
        <w:t xml:space="preserve"> заполнен следующим образом: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689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685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Свойство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686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687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688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68E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68A" w14:textId="77777777" w:rsidR="00345681" w:rsidRPr="008761AC" w:rsidRDefault="00345681" w:rsidP="00CA7843">
            <w:pPr>
              <w:rPr>
                <w:b/>
              </w:rPr>
            </w:pPr>
            <w:r>
              <w:rPr>
                <w:b/>
              </w:rPr>
              <w:t>Key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68B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68C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68D" w14:textId="77777777" w:rsidR="00345681" w:rsidRPr="00CA7843" w:rsidRDefault="00345681" w:rsidP="00CA7843">
            <w:pPr>
              <w:rPr>
                <w:lang w:val="ru-RU"/>
              </w:rPr>
            </w:pPr>
            <w:r w:rsidRPr="00CA7843">
              <w:rPr>
                <w:lang w:val="ru-RU"/>
              </w:rPr>
              <w:t xml:space="preserve">Уникальный номер элемента справочника в формате </w:t>
            </w:r>
            <w:r w:rsidRPr="008761AC">
              <w:t>GUID</w:t>
            </w:r>
            <w:r w:rsidRPr="00CA7843">
              <w:rPr>
                <w:lang w:val="ru-RU"/>
              </w:rPr>
              <w:t xml:space="preserve"> (</w:t>
            </w:r>
            <w:r w:rsidRPr="008761AC">
              <w:t>Globally</w:t>
            </w:r>
            <w:r w:rsidRPr="00CA7843">
              <w:rPr>
                <w:lang w:val="ru-RU"/>
              </w:rPr>
              <w:t xml:space="preserve"> </w:t>
            </w:r>
            <w:r w:rsidRPr="008761AC">
              <w:t>Unique</w:t>
            </w:r>
            <w:r w:rsidRPr="00CA7843">
              <w:rPr>
                <w:lang w:val="ru-RU"/>
              </w:rPr>
              <w:t xml:space="preserve"> </w:t>
            </w:r>
            <w:r w:rsidRPr="008761AC">
              <w:t>Identifier</w:t>
            </w:r>
            <w:r w:rsidRPr="00CA7843">
              <w:rPr>
                <w:lang w:val="ru-RU"/>
              </w:rPr>
              <w:t>)</w:t>
            </w:r>
          </w:p>
        </w:tc>
      </w:tr>
      <w:tr w:rsidR="00345681" w14:paraId="07A61693" w14:textId="77777777" w:rsidTr="00CA7843"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07A6168F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Value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07A61690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A61691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</w:tcPr>
          <w:p w14:paraId="07A61692" w14:textId="77777777" w:rsidR="00345681" w:rsidRDefault="00345681" w:rsidP="00CA7843">
            <w:r>
              <w:t>Наименование услуги</w:t>
            </w:r>
          </w:p>
        </w:tc>
      </w:tr>
      <w:tr w:rsidR="00345681" w14:paraId="07A61698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694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Fields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695" w14:textId="77777777" w:rsidR="00345681" w:rsidRPr="00AC6D2D" w:rsidRDefault="00345681" w:rsidP="00CA7843">
            <w:r>
              <w:t>Element - список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696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697" w14:textId="77777777" w:rsidR="00345681" w:rsidRDefault="00345681" w:rsidP="00CA7843">
            <w:r>
              <w:t>Другие свойства элемента справочника</w:t>
            </w:r>
          </w:p>
        </w:tc>
      </w:tr>
    </w:tbl>
    <w:p w14:paraId="07A61699" w14:textId="77777777" w:rsidR="00345681" w:rsidRPr="000A4726" w:rsidRDefault="00345681" w:rsidP="00345681">
      <w:pPr>
        <w:pStyle w:val="aff"/>
      </w:pPr>
    </w:p>
    <w:p w14:paraId="07A6169A" w14:textId="77777777" w:rsidR="00345681" w:rsidRPr="00CA7843" w:rsidRDefault="00345681" w:rsidP="00345681">
      <w:pPr>
        <w:pStyle w:val="aff"/>
        <w:rPr>
          <w:lang w:val="ru-RU"/>
        </w:rPr>
      </w:pPr>
      <w:r w:rsidRPr="00CA7843">
        <w:rPr>
          <w:lang w:val="ru-RU"/>
        </w:rPr>
        <w:t xml:space="preserve">Значения свойств, передаваемых через </w:t>
      </w:r>
      <w:r w:rsidRPr="008761AC">
        <w:rPr>
          <w:b/>
        </w:rPr>
        <w:t>Fields</w:t>
      </w:r>
      <w:r w:rsidRPr="00CA7843">
        <w:rPr>
          <w:lang w:val="ru-RU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69F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69B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69C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69D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69E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6A4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6A0" w14:textId="77777777" w:rsidR="00345681" w:rsidRPr="00D45F78" w:rsidRDefault="00345681" w:rsidP="00CA7843">
            <w:pPr>
              <w:rPr>
                <w:b/>
              </w:rPr>
            </w:pPr>
            <w:r w:rsidRPr="008761AC">
              <w:rPr>
                <w:b/>
              </w:rPr>
              <w:t>Default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6A1" w14:textId="77777777" w:rsidR="00345681" w:rsidRPr="008761AC" w:rsidRDefault="00345681" w:rsidP="00CA7843">
            <w:r>
              <w:t>boolean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6A2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6A3" w14:textId="77777777" w:rsidR="00345681" w:rsidRPr="00CA7843" w:rsidRDefault="00345681" w:rsidP="00CA7843">
            <w:pPr>
              <w:rPr>
                <w:lang w:val="ru-RU"/>
              </w:rPr>
            </w:pPr>
            <w:r w:rsidRPr="00CA7843">
              <w:rPr>
                <w:lang w:val="ru-RU"/>
              </w:rPr>
              <w:t>Признак услуги, используемой по умолчанию</w:t>
            </w:r>
          </w:p>
        </w:tc>
      </w:tr>
    </w:tbl>
    <w:p w14:paraId="07A616A5" w14:textId="77777777" w:rsidR="00345681" w:rsidRPr="00CA7843" w:rsidRDefault="00345681" w:rsidP="00345681">
      <w:pPr>
        <w:rPr>
          <w:rStyle w:val="aff4"/>
          <w:lang w:val="ru-RU"/>
        </w:rPr>
      </w:pPr>
    </w:p>
    <w:p w14:paraId="07A616A6" w14:textId="77777777" w:rsidR="00345681" w:rsidRPr="00CA7843" w:rsidRDefault="00345681" w:rsidP="00345681">
      <w:pPr>
        <w:pStyle w:val="2"/>
        <w:rPr>
          <w:rStyle w:val="aff4"/>
          <w:b w:val="0"/>
          <w:bCs/>
          <w:i w:val="0"/>
          <w:iCs/>
          <w:lang w:val="ru-RU"/>
        </w:rPr>
      </w:pPr>
    </w:p>
    <w:p w14:paraId="07A616A7" w14:textId="77777777" w:rsidR="00345681" w:rsidRPr="00CA7843" w:rsidRDefault="00345681" w:rsidP="00345681">
      <w:pPr>
        <w:rPr>
          <w:rStyle w:val="aff4"/>
          <w:rFonts w:asciiTheme="majorHAnsi" w:eastAsiaTheme="majorEastAsia" w:hAnsiTheme="majorHAnsi" w:cstheme="majorBidi"/>
          <w:i w:val="0"/>
          <w:iCs/>
          <w:sz w:val="26"/>
          <w:szCs w:val="26"/>
          <w:lang w:val="ru-RU"/>
        </w:rPr>
      </w:pPr>
      <w:r w:rsidRPr="00CA7843">
        <w:rPr>
          <w:rStyle w:val="aff4"/>
          <w:lang w:val="ru-RU"/>
        </w:rPr>
        <w:br w:type="page"/>
      </w:r>
    </w:p>
    <w:p w14:paraId="07A616A8" w14:textId="77777777" w:rsidR="00345681" w:rsidRPr="00CA7843" w:rsidRDefault="00345681" w:rsidP="00345681">
      <w:pPr>
        <w:pStyle w:val="2"/>
        <w:rPr>
          <w:rStyle w:val="aff4"/>
          <w:b w:val="0"/>
          <w:bCs/>
          <w:i w:val="0"/>
          <w:iCs/>
          <w:lang w:val="ru-RU"/>
        </w:rPr>
      </w:pPr>
      <w:bookmarkStart w:id="52" w:name="_Toc475451025"/>
      <w:r w:rsidRPr="00D45F78">
        <w:rPr>
          <w:rStyle w:val="aff4"/>
          <w:b w:val="0"/>
          <w:bCs/>
        </w:rPr>
        <w:lastRenderedPageBreak/>
        <w:t>GetReferenceData</w:t>
      </w:r>
      <w:r w:rsidRPr="00CA7843">
        <w:rPr>
          <w:rStyle w:val="aff4"/>
          <w:b w:val="0"/>
          <w:bCs/>
          <w:lang w:val="ru-RU"/>
        </w:rPr>
        <w:t>: характеристики товаров клиента</w:t>
      </w:r>
      <w:bookmarkEnd w:id="52"/>
    </w:p>
    <w:p w14:paraId="07A616A9" w14:textId="77777777" w:rsidR="00345681" w:rsidRPr="00CA7843" w:rsidRDefault="00345681" w:rsidP="00345681">
      <w:pPr>
        <w:rPr>
          <w:lang w:val="ru-RU"/>
        </w:rPr>
      </w:pPr>
      <w:r w:rsidRPr="00CA7843">
        <w:rPr>
          <w:lang w:val="ru-RU"/>
        </w:rPr>
        <w:t xml:space="preserve">Функция позволяет получить список характеристик товаров клиента, необходимых для использования в других функциях при вызове </w:t>
      </w:r>
      <w:r>
        <w:t>web</w:t>
      </w:r>
      <w:r w:rsidRPr="00CA7843">
        <w:rPr>
          <w:lang w:val="ru-RU"/>
        </w:rPr>
        <w:t>-сервиса.</w:t>
      </w:r>
    </w:p>
    <w:p w14:paraId="07A616AA" w14:textId="77777777" w:rsidR="00345681" w:rsidRPr="00CA7843" w:rsidRDefault="00345681" w:rsidP="00345681">
      <w:pPr>
        <w:pStyle w:val="3"/>
        <w:rPr>
          <w:lang w:val="ru-RU"/>
        </w:rPr>
      </w:pPr>
      <w:r w:rsidRPr="00CA7843">
        <w:rPr>
          <w:lang w:val="ru-RU"/>
        </w:rPr>
        <w:t>Параметры запроса:</w:t>
      </w:r>
    </w:p>
    <w:p w14:paraId="07A616AB" w14:textId="77777777" w:rsidR="00345681" w:rsidRPr="00CA7843" w:rsidRDefault="00345681" w:rsidP="00345681">
      <w:pPr>
        <w:pStyle w:val="aff"/>
        <w:rPr>
          <w:highlight w:val="white"/>
          <w:lang w:val="ru-RU"/>
        </w:rPr>
      </w:pPr>
      <w:r w:rsidRPr="00EE2BC4">
        <w:rPr>
          <w:color w:val="0000FF"/>
          <w:highlight w:val="white"/>
        </w:rPr>
        <w:t>string</w:t>
      </w:r>
      <w:r w:rsidRPr="00CA7843">
        <w:rPr>
          <w:color w:val="0000FF"/>
          <w:highlight w:val="white"/>
          <w:lang w:val="ru-RU"/>
        </w:rPr>
        <w:tab/>
      </w:r>
      <w:r w:rsidRPr="00CA7843">
        <w:rPr>
          <w:color w:val="0000FF"/>
          <w:highlight w:val="white"/>
          <w:lang w:val="ru-RU"/>
        </w:rPr>
        <w:tab/>
      </w:r>
      <w:r w:rsidRPr="007A4E8E">
        <w:rPr>
          <w:b/>
          <w:highlight w:val="white"/>
        </w:rPr>
        <w:t>login</w:t>
      </w:r>
      <w:r w:rsidRPr="00CA7843">
        <w:rPr>
          <w:highlight w:val="white"/>
          <w:lang w:val="ru-RU"/>
        </w:rPr>
        <w:tab/>
      </w:r>
      <w:r w:rsidRPr="00CA7843">
        <w:rPr>
          <w:highlight w:val="white"/>
          <w:lang w:val="ru-RU"/>
        </w:rPr>
        <w:tab/>
      </w:r>
      <w:r w:rsidRPr="00CA7843">
        <w:rPr>
          <w:highlight w:val="white"/>
          <w:lang w:val="ru-RU"/>
        </w:rPr>
        <w:tab/>
        <w:t>имя пользователя</w:t>
      </w:r>
    </w:p>
    <w:p w14:paraId="07A616AC" w14:textId="77777777" w:rsidR="00345681" w:rsidRPr="009C4742" w:rsidRDefault="00345681" w:rsidP="00345681">
      <w:pPr>
        <w:pStyle w:val="aff"/>
        <w:rPr>
          <w:highlight w:val="white"/>
        </w:rPr>
      </w:pPr>
      <w:r w:rsidRPr="00EE2BC4">
        <w:rPr>
          <w:color w:val="0000FF"/>
          <w:highlight w:val="white"/>
        </w:rPr>
        <w:t>string</w:t>
      </w:r>
      <w:r w:rsidRPr="009C4742">
        <w:rPr>
          <w:highlight w:val="white"/>
        </w:rPr>
        <w:t xml:space="preserve"> </w:t>
      </w:r>
      <w:r w:rsidRPr="009C4742">
        <w:rPr>
          <w:highlight w:val="white"/>
        </w:rPr>
        <w:tab/>
      </w:r>
      <w:r w:rsidRPr="009C4742">
        <w:rPr>
          <w:highlight w:val="white"/>
        </w:rPr>
        <w:tab/>
      </w:r>
      <w:r w:rsidRPr="007A4E8E">
        <w:rPr>
          <w:b/>
          <w:highlight w:val="white"/>
        </w:rPr>
        <w:t>password</w:t>
      </w:r>
      <w:r w:rsidRPr="009C4742">
        <w:rPr>
          <w:highlight w:val="white"/>
        </w:rPr>
        <w:tab/>
      </w:r>
      <w:r w:rsidRPr="009C4742">
        <w:rPr>
          <w:highlight w:val="white"/>
        </w:rPr>
        <w:tab/>
      </w:r>
      <w:r>
        <w:rPr>
          <w:highlight w:val="white"/>
        </w:rPr>
        <w:t>пароль</w:t>
      </w:r>
    </w:p>
    <w:p w14:paraId="07A616AD" w14:textId="77777777" w:rsidR="00345681" w:rsidRPr="009C4742" w:rsidRDefault="00345681" w:rsidP="00345681">
      <w:pPr>
        <w:pStyle w:val="aff"/>
      </w:pPr>
      <w:r w:rsidRPr="00D45F78">
        <w:rPr>
          <w:color w:val="0000FF"/>
        </w:rPr>
        <w:t>Element</w:t>
      </w:r>
      <w:r w:rsidRPr="009C4742">
        <w:rPr>
          <w:highlight w:val="white"/>
        </w:rPr>
        <w:t xml:space="preserve"> </w:t>
      </w:r>
      <w:r w:rsidRPr="009C4742">
        <w:rPr>
          <w:highlight w:val="white"/>
        </w:rPr>
        <w:tab/>
      </w:r>
      <w:r w:rsidRPr="00D45F78">
        <w:rPr>
          <w:b/>
        </w:rPr>
        <w:t>parameters</w:t>
      </w:r>
      <w:r w:rsidRPr="009C4742">
        <w:tab/>
      </w:r>
      <w:r w:rsidRPr="009C4742">
        <w:tab/>
      </w:r>
      <w:r>
        <w:t>список</w:t>
      </w:r>
      <w:r w:rsidRPr="009C4742">
        <w:t xml:space="preserve"> </w:t>
      </w:r>
      <w:r>
        <w:t>параметров</w:t>
      </w:r>
    </w:p>
    <w:p w14:paraId="07A616AE" w14:textId="77777777" w:rsidR="00345681" w:rsidRPr="009C4742" w:rsidRDefault="00345681" w:rsidP="00345681">
      <w:pPr>
        <w:pStyle w:val="aff"/>
      </w:pPr>
    </w:p>
    <w:p w14:paraId="07A616AF" w14:textId="77777777" w:rsidR="00345681" w:rsidRPr="00CA7843" w:rsidRDefault="00345681" w:rsidP="00345681">
      <w:pPr>
        <w:pStyle w:val="3"/>
        <w:rPr>
          <w:lang w:val="ru-RU"/>
        </w:rPr>
      </w:pPr>
      <w:r w:rsidRPr="00CA7843">
        <w:rPr>
          <w:lang w:val="ru-RU"/>
        </w:rPr>
        <w:t xml:space="preserve">Описание параметра </w:t>
      </w:r>
      <w:r w:rsidRPr="0086286C">
        <w:rPr>
          <w:b/>
        </w:rPr>
        <w:t>parameters</w:t>
      </w:r>
    </w:p>
    <w:p w14:paraId="07A616B0" w14:textId="77777777" w:rsidR="00345681" w:rsidRPr="00CA7843" w:rsidRDefault="00345681" w:rsidP="00345681">
      <w:pPr>
        <w:pStyle w:val="aff"/>
        <w:rPr>
          <w:lang w:val="ru-RU"/>
        </w:rPr>
      </w:pPr>
      <w:r w:rsidRPr="00CA7843">
        <w:rPr>
          <w:lang w:val="ru-RU"/>
        </w:rPr>
        <w:t xml:space="preserve">Структура </w:t>
      </w:r>
      <w:r w:rsidRPr="000A4726">
        <w:rPr>
          <w:b/>
        </w:rPr>
        <w:t>parameters</w:t>
      </w:r>
      <w:r w:rsidRPr="00CA7843">
        <w:rPr>
          <w:lang w:val="ru-RU"/>
        </w:rPr>
        <w:t xml:space="preserve"> должна содержать свойство </w:t>
      </w:r>
      <w:r w:rsidRPr="000A4726">
        <w:rPr>
          <w:b/>
        </w:rPr>
        <w:t>Key</w:t>
      </w:r>
      <w:r w:rsidRPr="00CA7843">
        <w:rPr>
          <w:lang w:val="ru-RU"/>
        </w:rPr>
        <w:t>, заполненное значением «</w:t>
      </w:r>
      <w:r w:rsidRPr="000A4726">
        <w:t>parameters</w:t>
      </w:r>
      <w:r w:rsidRPr="00CA7843">
        <w:rPr>
          <w:lang w:val="ru-RU"/>
        </w:rPr>
        <w:t xml:space="preserve">». Сами параметры передаются списком через свойство </w:t>
      </w:r>
      <w:r w:rsidRPr="000A4726">
        <w:rPr>
          <w:b/>
        </w:rPr>
        <w:t>List</w:t>
      </w:r>
      <w:r w:rsidRPr="00CA7843">
        <w:rPr>
          <w:lang w:val="ru-RU"/>
        </w:rPr>
        <w:t>, которое не может быть пустым.</w:t>
      </w:r>
    </w:p>
    <w:p w14:paraId="07A616B1" w14:textId="77777777" w:rsidR="00345681" w:rsidRPr="00CA7843" w:rsidRDefault="00345681" w:rsidP="00345681">
      <w:pPr>
        <w:pStyle w:val="aff"/>
        <w:rPr>
          <w:lang w:val="ru-RU"/>
        </w:rPr>
      </w:pPr>
    </w:p>
    <w:p w14:paraId="07A616B2" w14:textId="77777777" w:rsidR="00345681" w:rsidRDefault="00345681" w:rsidP="00345681">
      <w:pPr>
        <w:pStyle w:val="aff"/>
      </w:pPr>
      <w:r>
        <w:t>Список возможных передаваемых параметров: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6B7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6B3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6B4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6B5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6B6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6BC" w14:textId="77777777" w:rsidTr="00CA7843">
        <w:tc>
          <w:tcPr>
            <w:tcW w:w="2192" w:type="dxa"/>
          </w:tcPr>
          <w:p w14:paraId="07A616B8" w14:textId="77777777" w:rsidR="00345681" w:rsidRPr="00D45F78" w:rsidRDefault="00345681" w:rsidP="00CA7843">
            <w:pPr>
              <w:rPr>
                <w:b/>
              </w:rPr>
            </w:pPr>
            <w:r>
              <w:rPr>
                <w:b/>
              </w:rPr>
              <w:t>R</w:t>
            </w:r>
            <w:r w:rsidRPr="000A4726">
              <w:rPr>
                <w:b/>
              </w:rPr>
              <w:t>eference</w:t>
            </w:r>
          </w:p>
        </w:tc>
        <w:tc>
          <w:tcPr>
            <w:tcW w:w="1919" w:type="dxa"/>
          </w:tcPr>
          <w:p w14:paraId="07A616B9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</w:tcPr>
          <w:p w14:paraId="07A616BA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</w:tcPr>
          <w:p w14:paraId="07A616BB" w14:textId="77777777" w:rsidR="00345681" w:rsidRPr="00CA7843" w:rsidRDefault="00345681" w:rsidP="00CA7843">
            <w:pPr>
              <w:rPr>
                <w:lang w:val="ru-RU"/>
              </w:rPr>
            </w:pPr>
            <w:r w:rsidRPr="00CA7843">
              <w:rPr>
                <w:lang w:val="ru-RU"/>
              </w:rPr>
              <w:t>Имя справочника, должно быть равно «</w:t>
            </w:r>
            <w:r w:rsidRPr="00CF40DD">
              <w:t>CharacteristicsOfItems</w:t>
            </w:r>
            <w:r w:rsidRPr="00CA7843">
              <w:rPr>
                <w:lang w:val="ru-RU"/>
              </w:rPr>
              <w:t>»</w:t>
            </w:r>
          </w:p>
        </w:tc>
      </w:tr>
    </w:tbl>
    <w:p w14:paraId="07A616BD" w14:textId="77777777" w:rsidR="00345681" w:rsidRPr="00CA7843" w:rsidRDefault="00345681" w:rsidP="00345681">
      <w:pPr>
        <w:pStyle w:val="aff"/>
        <w:rPr>
          <w:lang w:val="ru-RU"/>
        </w:rPr>
      </w:pPr>
    </w:p>
    <w:p w14:paraId="07A616BE" w14:textId="77777777" w:rsidR="00345681" w:rsidRPr="00CA7843" w:rsidRDefault="00345681" w:rsidP="00345681">
      <w:pPr>
        <w:pStyle w:val="aff"/>
        <w:rPr>
          <w:lang w:val="ru-RU"/>
        </w:rPr>
      </w:pPr>
    </w:p>
    <w:p w14:paraId="07A616BF" w14:textId="77777777" w:rsidR="00345681" w:rsidRPr="00CA7843" w:rsidRDefault="00345681" w:rsidP="00345681">
      <w:pPr>
        <w:pStyle w:val="3"/>
        <w:rPr>
          <w:lang w:val="ru-RU"/>
        </w:rPr>
      </w:pPr>
      <w:r w:rsidRPr="00CA7843">
        <w:rPr>
          <w:lang w:val="ru-RU"/>
        </w:rPr>
        <w:t>Возвращаемый тип:</w:t>
      </w:r>
    </w:p>
    <w:p w14:paraId="07A616C0" w14:textId="77777777" w:rsidR="00345681" w:rsidRPr="00CA7843" w:rsidRDefault="00345681" w:rsidP="00345681">
      <w:pPr>
        <w:pStyle w:val="aff"/>
        <w:rPr>
          <w:rFonts w:cstheme="minorHAnsi"/>
          <w:color w:val="2B91AF"/>
          <w:lang w:val="ru-RU"/>
        </w:rPr>
      </w:pPr>
      <w:r w:rsidRPr="000A4726">
        <w:rPr>
          <w:rFonts w:cstheme="minorHAnsi"/>
          <w:color w:val="2B91AF"/>
        </w:rPr>
        <w:t>Element</w:t>
      </w:r>
    </w:p>
    <w:p w14:paraId="07A616C1" w14:textId="77777777" w:rsidR="00345681" w:rsidRPr="00CA7843" w:rsidRDefault="00345681" w:rsidP="00345681">
      <w:pPr>
        <w:pStyle w:val="aff"/>
        <w:rPr>
          <w:lang w:val="ru-RU"/>
        </w:rPr>
      </w:pPr>
      <w:r w:rsidRPr="00CA7843">
        <w:rPr>
          <w:lang w:val="ru-RU"/>
        </w:rPr>
        <w:t xml:space="preserve">Имеет свойство </w:t>
      </w:r>
      <w:r w:rsidRPr="000A4726">
        <w:rPr>
          <w:b/>
        </w:rPr>
        <w:t>Key</w:t>
      </w:r>
      <w:r w:rsidRPr="00CA7843">
        <w:rPr>
          <w:lang w:val="ru-RU"/>
        </w:rPr>
        <w:t xml:space="preserve"> равное «</w:t>
      </w:r>
      <w:r w:rsidRPr="00CF40DD">
        <w:t>CharacteristicsOfItems</w:t>
      </w:r>
      <w:r w:rsidRPr="00CA7843">
        <w:rPr>
          <w:lang w:val="ru-RU"/>
        </w:rPr>
        <w:t xml:space="preserve">» и содержит элементы справочника в свойстве </w:t>
      </w:r>
      <w:r w:rsidRPr="000A4726">
        <w:rPr>
          <w:b/>
        </w:rPr>
        <w:t>List</w:t>
      </w:r>
      <w:r w:rsidRPr="00CA7843">
        <w:rPr>
          <w:lang w:val="ru-RU"/>
        </w:rPr>
        <w:t xml:space="preserve">. Информация об ошибке, при её наличии заносится в свойство </w:t>
      </w:r>
      <w:r w:rsidRPr="00C16223">
        <w:rPr>
          <w:b/>
        </w:rPr>
        <w:t>Properties</w:t>
      </w:r>
      <w:r w:rsidRPr="00CA7843">
        <w:rPr>
          <w:lang w:val="ru-RU"/>
        </w:rPr>
        <w:t xml:space="preserve"> (см. раздел </w:t>
      </w:r>
      <w:hyperlink w:anchor="_Получение_информации_об" w:history="1">
        <w:r w:rsidRPr="00CA7843">
          <w:rPr>
            <w:rStyle w:val="a7"/>
            <w:lang w:val="ru-RU"/>
          </w:rPr>
          <w:t>Получение информации об ошибках</w:t>
        </w:r>
      </w:hyperlink>
      <w:r w:rsidRPr="00CA7843">
        <w:rPr>
          <w:lang w:val="ru-RU"/>
        </w:rPr>
        <w:t>).</w:t>
      </w:r>
    </w:p>
    <w:p w14:paraId="07A616C2" w14:textId="77777777" w:rsidR="00345681" w:rsidRPr="00CA7843" w:rsidRDefault="00345681" w:rsidP="00345681">
      <w:pPr>
        <w:pStyle w:val="aff"/>
        <w:rPr>
          <w:lang w:val="ru-RU"/>
        </w:rPr>
      </w:pPr>
      <w:r w:rsidRPr="00CA7843">
        <w:rPr>
          <w:lang w:val="ru-RU"/>
        </w:rPr>
        <w:t xml:space="preserve">Каждый элемент справочника из списка </w:t>
      </w:r>
      <w:r>
        <w:t>List</w:t>
      </w:r>
      <w:r w:rsidRPr="00CA7843">
        <w:rPr>
          <w:lang w:val="ru-RU"/>
        </w:rPr>
        <w:t xml:space="preserve"> в виде структуры </w:t>
      </w:r>
      <w:r>
        <w:t>Element</w:t>
      </w:r>
      <w:r w:rsidRPr="00CA7843">
        <w:rPr>
          <w:lang w:val="ru-RU"/>
        </w:rPr>
        <w:t xml:space="preserve"> заполнен следующим образом: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6C7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6C3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Свойство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6C4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6C5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6C6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6CC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6C8" w14:textId="77777777" w:rsidR="00345681" w:rsidRPr="008761AC" w:rsidRDefault="00345681" w:rsidP="00CA7843">
            <w:pPr>
              <w:rPr>
                <w:b/>
              </w:rPr>
            </w:pPr>
            <w:r>
              <w:rPr>
                <w:b/>
              </w:rPr>
              <w:t>Key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6C9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6CA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6CB" w14:textId="77777777" w:rsidR="00345681" w:rsidRPr="00CA7843" w:rsidRDefault="00345681" w:rsidP="00CA7843">
            <w:pPr>
              <w:rPr>
                <w:lang w:val="ru-RU"/>
              </w:rPr>
            </w:pPr>
            <w:r w:rsidRPr="00CA7843">
              <w:rPr>
                <w:lang w:val="ru-RU"/>
              </w:rPr>
              <w:t xml:space="preserve">Уникальный номер элемента справочника в формате </w:t>
            </w:r>
            <w:r w:rsidRPr="008761AC">
              <w:t>GUID</w:t>
            </w:r>
            <w:r w:rsidRPr="00CA7843">
              <w:rPr>
                <w:lang w:val="ru-RU"/>
              </w:rPr>
              <w:t xml:space="preserve"> (</w:t>
            </w:r>
            <w:r w:rsidRPr="008761AC">
              <w:t>Globally</w:t>
            </w:r>
            <w:r w:rsidRPr="00CA7843">
              <w:rPr>
                <w:lang w:val="ru-RU"/>
              </w:rPr>
              <w:t xml:space="preserve"> </w:t>
            </w:r>
            <w:r w:rsidRPr="008761AC">
              <w:t>Unique</w:t>
            </w:r>
            <w:r w:rsidRPr="00CA7843">
              <w:rPr>
                <w:lang w:val="ru-RU"/>
              </w:rPr>
              <w:t xml:space="preserve"> </w:t>
            </w:r>
            <w:r w:rsidRPr="008761AC">
              <w:t>Identifier</w:t>
            </w:r>
            <w:r w:rsidRPr="00CA7843">
              <w:rPr>
                <w:lang w:val="ru-RU"/>
              </w:rPr>
              <w:t>)</w:t>
            </w:r>
          </w:p>
        </w:tc>
      </w:tr>
      <w:tr w:rsidR="00345681" w14:paraId="07A616D1" w14:textId="77777777" w:rsidTr="00CA7843"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07A616CD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Value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07A616CE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A616CF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</w:tcPr>
          <w:p w14:paraId="07A616D0" w14:textId="77777777" w:rsidR="00345681" w:rsidRDefault="00345681" w:rsidP="00CA7843">
            <w:r>
              <w:t>Наименование характеристики товара</w:t>
            </w:r>
          </w:p>
        </w:tc>
      </w:tr>
      <w:tr w:rsidR="00345681" w14:paraId="07A616D6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6D2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Fields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6D3" w14:textId="77777777" w:rsidR="00345681" w:rsidRPr="00AC6D2D" w:rsidRDefault="00345681" w:rsidP="00CA7843">
            <w:r>
              <w:t>Element - список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6D4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6D5" w14:textId="77777777" w:rsidR="00345681" w:rsidRDefault="00345681" w:rsidP="00CA7843">
            <w:r>
              <w:t>Другие свойства элемента справочника</w:t>
            </w:r>
          </w:p>
        </w:tc>
      </w:tr>
    </w:tbl>
    <w:p w14:paraId="07A616D7" w14:textId="77777777" w:rsidR="00345681" w:rsidRPr="000A4726" w:rsidRDefault="00345681" w:rsidP="00345681">
      <w:pPr>
        <w:pStyle w:val="aff"/>
      </w:pPr>
    </w:p>
    <w:p w14:paraId="07A616D8" w14:textId="77777777" w:rsidR="00345681" w:rsidRPr="00CA7843" w:rsidRDefault="00345681" w:rsidP="00345681">
      <w:pPr>
        <w:pStyle w:val="aff"/>
        <w:rPr>
          <w:lang w:val="ru-RU"/>
        </w:rPr>
      </w:pPr>
      <w:r w:rsidRPr="00CA7843">
        <w:rPr>
          <w:lang w:val="ru-RU"/>
        </w:rPr>
        <w:t xml:space="preserve">Значения свойств, передаваемых через </w:t>
      </w:r>
      <w:r w:rsidRPr="008761AC">
        <w:rPr>
          <w:b/>
        </w:rPr>
        <w:t>Fields</w:t>
      </w:r>
      <w:r w:rsidRPr="00CA7843">
        <w:rPr>
          <w:lang w:val="ru-RU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6DD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6D9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6DA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6DB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6DC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14:paraId="07A616E2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6DE" w14:textId="77777777" w:rsidR="00345681" w:rsidRPr="009708D2" w:rsidRDefault="00345681" w:rsidP="00CA7843">
            <w:pPr>
              <w:rPr>
                <w:b/>
              </w:rPr>
            </w:pPr>
            <w:r>
              <w:rPr>
                <w:b/>
              </w:rPr>
              <w:t>FullName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6DF" w14:textId="77777777" w:rsidR="00345681" w:rsidRPr="009708D2" w:rsidRDefault="00345681" w:rsidP="00CA7843">
            <w:r>
              <w:t>string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6E0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6E1" w14:textId="77777777" w:rsidR="00345681" w:rsidRDefault="00345681" w:rsidP="00CA7843">
            <w:r>
              <w:t>Полное наименование характеристики товара</w:t>
            </w:r>
          </w:p>
        </w:tc>
      </w:tr>
    </w:tbl>
    <w:p w14:paraId="07A616E4" w14:textId="77777777" w:rsidR="00345681" w:rsidRPr="00CA7843" w:rsidRDefault="00345681" w:rsidP="00345681">
      <w:pPr>
        <w:rPr>
          <w:rStyle w:val="aff4"/>
          <w:rFonts w:asciiTheme="majorHAnsi" w:eastAsiaTheme="majorEastAsia" w:hAnsiTheme="majorHAnsi" w:cstheme="majorBidi"/>
          <w:i w:val="0"/>
          <w:iCs/>
          <w:sz w:val="26"/>
          <w:szCs w:val="26"/>
          <w:lang w:val="ru-RU"/>
        </w:rPr>
      </w:pPr>
      <w:r w:rsidRPr="00CA7843">
        <w:rPr>
          <w:rStyle w:val="aff4"/>
          <w:lang w:val="ru-RU"/>
        </w:rPr>
        <w:br w:type="page"/>
      </w:r>
    </w:p>
    <w:p w14:paraId="07A616E5" w14:textId="77777777" w:rsidR="00345681" w:rsidRPr="0071593D" w:rsidRDefault="00345681" w:rsidP="00345681">
      <w:pPr>
        <w:pStyle w:val="2"/>
        <w:rPr>
          <w:rStyle w:val="aff4"/>
          <w:b w:val="0"/>
          <w:bCs/>
          <w:i w:val="0"/>
          <w:iCs/>
        </w:rPr>
      </w:pPr>
      <w:bookmarkStart w:id="53" w:name="_Toc475451028"/>
      <w:r w:rsidRPr="00C747CD">
        <w:rPr>
          <w:rStyle w:val="aff4"/>
          <w:b w:val="0"/>
          <w:bCs/>
        </w:rPr>
        <w:lastRenderedPageBreak/>
        <w:t>Save</w:t>
      </w:r>
      <w:r>
        <w:rPr>
          <w:rStyle w:val="aff4"/>
          <w:b w:val="0"/>
          <w:bCs/>
        </w:rPr>
        <w:t>Documents: заказы</w:t>
      </w:r>
      <w:bookmarkEnd w:id="53"/>
    </w:p>
    <w:p w14:paraId="07A616E6" w14:textId="77777777" w:rsidR="00345681" w:rsidRPr="00CA7843" w:rsidRDefault="00345681" w:rsidP="00345681">
      <w:pPr>
        <w:rPr>
          <w:lang w:val="ru-RU"/>
        </w:rPr>
      </w:pPr>
      <w:r w:rsidRPr="00CA7843">
        <w:rPr>
          <w:lang w:val="ru-RU"/>
        </w:rPr>
        <w:t>Функция сохраняет новые документы в систему «Карго», или перезаписывает существующие документы по указанному номеру.</w:t>
      </w:r>
    </w:p>
    <w:p w14:paraId="07A616E7" w14:textId="77777777" w:rsidR="00345681" w:rsidRPr="00CA7843" w:rsidRDefault="00345681" w:rsidP="00345681">
      <w:pPr>
        <w:pStyle w:val="3"/>
        <w:rPr>
          <w:lang w:val="ru-RU"/>
        </w:rPr>
      </w:pPr>
      <w:r w:rsidRPr="00CA7843">
        <w:rPr>
          <w:lang w:val="ru-RU"/>
        </w:rPr>
        <w:t>Параметры запроса:</w:t>
      </w:r>
    </w:p>
    <w:p w14:paraId="07A616E8" w14:textId="77777777" w:rsidR="00345681" w:rsidRPr="00CA7843" w:rsidRDefault="00345681" w:rsidP="00345681">
      <w:pPr>
        <w:pStyle w:val="aff"/>
        <w:rPr>
          <w:highlight w:val="white"/>
          <w:lang w:val="ru-RU"/>
        </w:rPr>
      </w:pPr>
      <w:r w:rsidRPr="00EE2BC4">
        <w:rPr>
          <w:color w:val="0000FF"/>
          <w:highlight w:val="white"/>
        </w:rPr>
        <w:t>string</w:t>
      </w:r>
      <w:r w:rsidRPr="00CA7843">
        <w:rPr>
          <w:color w:val="0000FF"/>
          <w:highlight w:val="white"/>
          <w:lang w:val="ru-RU"/>
        </w:rPr>
        <w:tab/>
      </w:r>
      <w:r w:rsidRPr="00CA7843">
        <w:rPr>
          <w:color w:val="0000FF"/>
          <w:highlight w:val="white"/>
          <w:lang w:val="ru-RU"/>
        </w:rPr>
        <w:tab/>
      </w:r>
      <w:r w:rsidRPr="007A4E8E">
        <w:rPr>
          <w:b/>
          <w:highlight w:val="white"/>
        </w:rPr>
        <w:t>login</w:t>
      </w:r>
      <w:r w:rsidRPr="00CA7843">
        <w:rPr>
          <w:highlight w:val="white"/>
          <w:lang w:val="ru-RU"/>
        </w:rPr>
        <w:tab/>
      </w:r>
      <w:r w:rsidRPr="00CA7843">
        <w:rPr>
          <w:highlight w:val="white"/>
          <w:lang w:val="ru-RU"/>
        </w:rPr>
        <w:tab/>
      </w:r>
      <w:r w:rsidRPr="00CA7843">
        <w:rPr>
          <w:highlight w:val="white"/>
          <w:lang w:val="ru-RU"/>
        </w:rPr>
        <w:tab/>
        <w:t>имя пользователя</w:t>
      </w:r>
    </w:p>
    <w:p w14:paraId="07A616E9" w14:textId="77777777" w:rsidR="00345681" w:rsidRPr="00CA7843" w:rsidRDefault="00345681" w:rsidP="00345681">
      <w:pPr>
        <w:pStyle w:val="aff"/>
        <w:rPr>
          <w:highlight w:val="white"/>
          <w:lang w:val="ru-RU"/>
        </w:rPr>
      </w:pPr>
      <w:r w:rsidRPr="00EE2BC4">
        <w:rPr>
          <w:color w:val="0000FF"/>
          <w:highlight w:val="white"/>
        </w:rPr>
        <w:t>string</w:t>
      </w:r>
      <w:r w:rsidRPr="00CA7843">
        <w:rPr>
          <w:highlight w:val="white"/>
          <w:lang w:val="ru-RU"/>
        </w:rPr>
        <w:t xml:space="preserve"> </w:t>
      </w:r>
      <w:r w:rsidRPr="00CA7843">
        <w:rPr>
          <w:highlight w:val="white"/>
          <w:lang w:val="ru-RU"/>
        </w:rPr>
        <w:tab/>
      </w:r>
      <w:r w:rsidRPr="00CA7843">
        <w:rPr>
          <w:highlight w:val="white"/>
          <w:lang w:val="ru-RU"/>
        </w:rPr>
        <w:tab/>
      </w:r>
      <w:r w:rsidRPr="007A4E8E">
        <w:rPr>
          <w:b/>
          <w:highlight w:val="white"/>
        </w:rPr>
        <w:t>password</w:t>
      </w:r>
      <w:r w:rsidRPr="00CA7843">
        <w:rPr>
          <w:highlight w:val="white"/>
          <w:lang w:val="ru-RU"/>
        </w:rPr>
        <w:tab/>
      </w:r>
      <w:r w:rsidRPr="00CA7843">
        <w:rPr>
          <w:highlight w:val="white"/>
          <w:lang w:val="ru-RU"/>
        </w:rPr>
        <w:tab/>
        <w:t>пароль</w:t>
      </w:r>
    </w:p>
    <w:p w14:paraId="07A616EA" w14:textId="77777777" w:rsidR="00345681" w:rsidRPr="00CA7843" w:rsidRDefault="00345681" w:rsidP="00345681">
      <w:pPr>
        <w:pStyle w:val="aff"/>
        <w:rPr>
          <w:lang w:val="ru-RU"/>
        </w:rPr>
      </w:pPr>
      <w:r w:rsidRPr="00D45F78">
        <w:rPr>
          <w:color w:val="0000FF"/>
        </w:rPr>
        <w:t>Element</w:t>
      </w:r>
      <w:r w:rsidRPr="00CA7843">
        <w:rPr>
          <w:highlight w:val="white"/>
          <w:lang w:val="ru-RU"/>
        </w:rPr>
        <w:t xml:space="preserve"> </w:t>
      </w:r>
      <w:r w:rsidRPr="00CA7843">
        <w:rPr>
          <w:highlight w:val="white"/>
          <w:lang w:val="ru-RU"/>
        </w:rPr>
        <w:tab/>
      </w:r>
      <w:r w:rsidRPr="00C757FF">
        <w:rPr>
          <w:b/>
        </w:rPr>
        <w:t>data</w:t>
      </w:r>
      <w:r w:rsidRPr="00CA7843">
        <w:rPr>
          <w:b/>
          <w:lang w:val="ru-RU"/>
        </w:rPr>
        <w:tab/>
      </w:r>
      <w:r w:rsidRPr="00CA7843">
        <w:rPr>
          <w:lang w:val="ru-RU"/>
        </w:rPr>
        <w:tab/>
      </w:r>
      <w:r w:rsidRPr="00CA7843">
        <w:rPr>
          <w:lang w:val="ru-RU"/>
        </w:rPr>
        <w:tab/>
        <w:t>список данных сохраняемых документов</w:t>
      </w:r>
    </w:p>
    <w:p w14:paraId="07A616EB" w14:textId="77777777" w:rsidR="00345681" w:rsidRPr="00CA7843" w:rsidRDefault="00345681" w:rsidP="00345681">
      <w:pPr>
        <w:pStyle w:val="aff"/>
        <w:rPr>
          <w:lang w:val="ru-RU"/>
        </w:rPr>
      </w:pPr>
      <w:r w:rsidRPr="00D45F78">
        <w:rPr>
          <w:color w:val="0000FF"/>
        </w:rPr>
        <w:t>Element</w:t>
      </w:r>
      <w:r w:rsidRPr="00CA7843">
        <w:rPr>
          <w:highlight w:val="white"/>
          <w:lang w:val="ru-RU"/>
        </w:rPr>
        <w:t xml:space="preserve"> </w:t>
      </w:r>
      <w:r w:rsidRPr="00CA7843">
        <w:rPr>
          <w:highlight w:val="white"/>
          <w:lang w:val="ru-RU"/>
        </w:rPr>
        <w:tab/>
      </w:r>
      <w:r w:rsidRPr="00D45F78">
        <w:rPr>
          <w:b/>
        </w:rPr>
        <w:t>parameters</w:t>
      </w:r>
      <w:r w:rsidRPr="00CA7843">
        <w:rPr>
          <w:lang w:val="ru-RU"/>
        </w:rPr>
        <w:tab/>
      </w:r>
      <w:r w:rsidRPr="00CA7843">
        <w:rPr>
          <w:lang w:val="ru-RU"/>
        </w:rPr>
        <w:tab/>
        <w:t>список параметров</w:t>
      </w:r>
    </w:p>
    <w:p w14:paraId="07A616EC" w14:textId="77777777" w:rsidR="00345681" w:rsidRPr="00CA7843" w:rsidRDefault="00345681" w:rsidP="00345681">
      <w:pPr>
        <w:pStyle w:val="aff"/>
        <w:rPr>
          <w:lang w:val="ru-RU"/>
        </w:rPr>
      </w:pPr>
    </w:p>
    <w:p w14:paraId="07A616ED" w14:textId="77777777" w:rsidR="00345681" w:rsidRPr="00CA7843" w:rsidRDefault="00345681" w:rsidP="00345681">
      <w:pPr>
        <w:pStyle w:val="3"/>
        <w:rPr>
          <w:lang w:val="ru-RU"/>
        </w:rPr>
      </w:pPr>
      <w:r w:rsidRPr="00CA7843">
        <w:rPr>
          <w:lang w:val="ru-RU"/>
        </w:rPr>
        <w:t xml:space="preserve">Описание параметра </w:t>
      </w:r>
      <w:r w:rsidRPr="0086286C">
        <w:rPr>
          <w:b/>
        </w:rPr>
        <w:t>parameters</w:t>
      </w:r>
    </w:p>
    <w:p w14:paraId="07A616EE" w14:textId="77777777" w:rsidR="00345681" w:rsidRPr="00CA7843" w:rsidRDefault="00345681" w:rsidP="00345681">
      <w:pPr>
        <w:pStyle w:val="aff"/>
        <w:rPr>
          <w:lang w:val="ru-RU"/>
        </w:rPr>
      </w:pPr>
      <w:r w:rsidRPr="00CA7843">
        <w:rPr>
          <w:lang w:val="ru-RU"/>
        </w:rPr>
        <w:t xml:space="preserve">Структура </w:t>
      </w:r>
      <w:r w:rsidRPr="000A4726">
        <w:rPr>
          <w:b/>
        </w:rPr>
        <w:t>parameters</w:t>
      </w:r>
      <w:r w:rsidRPr="00CA7843">
        <w:rPr>
          <w:lang w:val="ru-RU"/>
        </w:rPr>
        <w:t xml:space="preserve"> должна содержать свойство </w:t>
      </w:r>
      <w:r w:rsidRPr="000A4726">
        <w:rPr>
          <w:b/>
        </w:rPr>
        <w:t>Key</w:t>
      </w:r>
      <w:r w:rsidRPr="00CA7843">
        <w:rPr>
          <w:lang w:val="ru-RU"/>
        </w:rPr>
        <w:t>, заполненное значением «</w:t>
      </w:r>
      <w:r w:rsidRPr="000A4726">
        <w:t>parameters</w:t>
      </w:r>
      <w:r w:rsidRPr="00CA7843">
        <w:rPr>
          <w:lang w:val="ru-RU"/>
        </w:rPr>
        <w:t xml:space="preserve">». Сами параметры передаются списком через свойство </w:t>
      </w:r>
      <w:r w:rsidRPr="000A4726">
        <w:rPr>
          <w:b/>
        </w:rPr>
        <w:t>List</w:t>
      </w:r>
      <w:r w:rsidRPr="00CA7843">
        <w:rPr>
          <w:lang w:val="ru-RU"/>
        </w:rPr>
        <w:t>, которое не может быть пустым.</w:t>
      </w:r>
    </w:p>
    <w:p w14:paraId="07A616EF" w14:textId="77777777" w:rsidR="00345681" w:rsidRPr="00CA7843" w:rsidRDefault="00345681" w:rsidP="00345681">
      <w:pPr>
        <w:pStyle w:val="aff"/>
        <w:rPr>
          <w:lang w:val="ru-RU"/>
        </w:rPr>
      </w:pPr>
    </w:p>
    <w:p w14:paraId="07A616F0" w14:textId="77777777" w:rsidR="00345681" w:rsidRDefault="00345681" w:rsidP="00345681">
      <w:pPr>
        <w:pStyle w:val="aff"/>
      </w:pPr>
      <w:r>
        <w:t>Список возможных передаваемых параметров: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6F5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6F1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6F2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6F3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6F4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6FA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6F6" w14:textId="77777777" w:rsidR="00345681" w:rsidRPr="00D45F78" w:rsidRDefault="00345681" w:rsidP="00CA7843">
            <w:pPr>
              <w:rPr>
                <w:b/>
              </w:rPr>
            </w:pPr>
            <w:r>
              <w:rPr>
                <w:b/>
              </w:rPr>
              <w:t>DocumentT</w:t>
            </w:r>
            <w:r w:rsidRPr="00C757FF">
              <w:rPr>
                <w:b/>
              </w:rPr>
              <w:t>ype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6F7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6F8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6F9" w14:textId="77777777" w:rsidR="00345681" w:rsidRPr="00CA7843" w:rsidRDefault="00345681" w:rsidP="00CA7843">
            <w:pPr>
              <w:rPr>
                <w:lang w:val="ru-RU"/>
              </w:rPr>
            </w:pPr>
            <w:r w:rsidRPr="00CA7843">
              <w:rPr>
                <w:lang w:val="ru-RU"/>
              </w:rPr>
              <w:t>Тип сохраняемых документов, должно быть равно «</w:t>
            </w:r>
            <w:r>
              <w:t>Order</w:t>
            </w:r>
            <w:r w:rsidRPr="00CA7843">
              <w:rPr>
                <w:lang w:val="ru-RU"/>
              </w:rPr>
              <w:t>» или «</w:t>
            </w:r>
            <w:r>
              <w:t>Orders</w:t>
            </w:r>
            <w:r w:rsidRPr="00CA7843">
              <w:rPr>
                <w:lang w:val="ru-RU"/>
              </w:rPr>
              <w:t>»</w:t>
            </w:r>
          </w:p>
        </w:tc>
      </w:tr>
      <w:tr w:rsidR="00345681" w:rsidRPr="003247BE" w14:paraId="07A616FF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6FB" w14:textId="77777777" w:rsidR="00345681" w:rsidRPr="00D45F78" w:rsidRDefault="00345681" w:rsidP="00CA7843">
            <w:pPr>
              <w:rPr>
                <w:b/>
              </w:rPr>
            </w:pPr>
            <w:r>
              <w:rPr>
                <w:b/>
              </w:rPr>
              <w:t>OwnG</w:t>
            </w:r>
            <w:r w:rsidRPr="00C757FF">
              <w:rPr>
                <w:b/>
              </w:rPr>
              <w:t>eography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6FC" w14:textId="77777777" w:rsidR="00345681" w:rsidRPr="00C757FF" w:rsidRDefault="00345681" w:rsidP="00CA7843">
            <w:r>
              <w:t>boolean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6FD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6FE" w14:textId="77777777" w:rsidR="00345681" w:rsidRPr="00CA7843" w:rsidRDefault="00345681" w:rsidP="00CA7843">
            <w:pPr>
              <w:rPr>
                <w:lang w:val="ru-RU"/>
              </w:rPr>
            </w:pPr>
            <w:r w:rsidRPr="00CA7843">
              <w:rPr>
                <w:lang w:val="ru-RU"/>
              </w:rPr>
              <w:t xml:space="preserve">Признак того, что клиент использует собственные коды для географических объектов (коды должны быть предварительно загружены в систему «Карго» </w:t>
            </w:r>
          </w:p>
        </w:tc>
      </w:tr>
      <w:tr w:rsidR="00345681" w:rsidRPr="003247BE" w14:paraId="07A61704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700" w14:textId="77777777" w:rsidR="00345681" w:rsidRPr="00962644" w:rsidRDefault="00345681" w:rsidP="00CA7843">
            <w:pPr>
              <w:rPr>
                <w:b/>
              </w:rPr>
            </w:pPr>
            <w:r>
              <w:rPr>
                <w:b/>
              </w:rPr>
              <w:t>S</w:t>
            </w:r>
            <w:r w:rsidRPr="00962644">
              <w:rPr>
                <w:b/>
              </w:rPr>
              <w:t>tore</w:t>
            </w:r>
            <w:r>
              <w:rPr>
                <w:b/>
              </w:rPr>
              <w:t>D</w:t>
            </w:r>
            <w:r w:rsidRPr="00962644">
              <w:rPr>
                <w:b/>
              </w:rPr>
              <w:t>epends</w:t>
            </w:r>
            <w:r>
              <w:rPr>
                <w:b/>
              </w:rPr>
              <w:t>O</w:t>
            </w:r>
            <w:r w:rsidRPr="00962644">
              <w:rPr>
                <w:b/>
              </w:rPr>
              <w:t>n</w:t>
            </w:r>
            <w:r w:rsidRPr="00962644">
              <w:rPr>
                <w:b/>
              </w:rPr>
              <w:br/>
            </w:r>
            <w:r>
              <w:rPr>
                <w:b/>
              </w:rPr>
              <w:t>D</w:t>
            </w:r>
            <w:r w:rsidRPr="00962644">
              <w:rPr>
                <w:b/>
              </w:rPr>
              <w:t>estination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701" w14:textId="77777777" w:rsidR="00345681" w:rsidRPr="00962644" w:rsidRDefault="00345681" w:rsidP="00CA7843">
            <w:r>
              <w:t>boolean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702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703" w14:textId="77777777" w:rsidR="00345681" w:rsidRPr="00CA7843" w:rsidRDefault="00345681" w:rsidP="00CA7843">
            <w:pPr>
              <w:rPr>
                <w:lang w:val="ru-RU"/>
              </w:rPr>
            </w:pPr>
            <w:r w:rsidRPr="00CA7843">
              <w:rPr>
                <w:lang w:val="ru-RU"/>
              </w:rPr>
              <w:t xml:space="preserve">Признак того, при создании заказа с товарной составляющей для интернет-магазина определять склад отгрузки через географию доставки (из ближайшего офиса), в противном случае выбирать основной склад товаров клиента </w:t>
            </w:r>
          </w:p>
        </w:tc>
      </w:tr>
    </w:tbl>
    <w:p w14:paraId="07A61705" w14:textId="77777777" w:rsidR="00345681" w:rsidRPr="00CA7843" w:rsidRDefault="00345681" w:rsidP="00345681">
      <w:pPr>
        <w:pStyle w:val="aff"/>
        <w:rPr>
          <w:lang w:val="ru-RU"/>
        </w:rPr>
      </w:pPr>
    </w:p>
    <w:p w14:paraId="07A61706" w14:textId="77777777" w:rsidR="00345681" w:rsidRPr="00CA7843" w:rsidRDefault="00345681" w:rsidP="00345681">
      <w:pPr>
        <w:pStyle w:val="3"/>
        <w:rPr>
          <w:lang w:val="ru-RU"/>
        </w:rPr>
      </w:pPr>
      <w:r w:rsidRPr="00CA7843">
        <w:rPr>
          <w:lang w:val="ru-RU"/>
        </w:rPr>
        <w:t xml:space="preserve">Описание параметра </w:t>
      </w:r>
      <w:r w:rsidRPr="0086286C">
        <w:rPr>
          <w:b/>
        </w:rPr>
        <w:t>data</w:t>
      </w:r>
    </w:p>
    <w:p w14:paraId="07A61707" w14:textId="77777777" w:rsidR="00345681" w:rsidRPr="00CA7843" w:rsidRDefault="00345681" w:rsidP="00345681">
      <w:pPr>
        <w:pStyle w:val="aff"/>
        <w:rPr>
          <w:lang w:val="ru-RU"/>
        </w:rPr>
      </w:pPr>
      <w:r w:rsidRPr="00CA7843">
        <w:rPr>
          <w:lang w:val="ru-RU"/>
        </w:rPr>
        <w:t xml:space="preserve">Структура </w:t>
      </w:r>
      <w:r w:rsidRPr="007C2C7B">
        <w:rPr>
          <w:b/>
        </w:rPr>
        <w:t>data</w:t>
      </w:r>
      <w:r w:rsidRPr="00CA7843">
        <w:rPr>
          <w:lang w:val="ru-RU"/>
        </w:rPr>
        <w:t xml:space="preserve"> используется для указания сразу данных одного или нескольких документов, указанных в виде списка структур </w:t>
      </w:r>
      <w:r>
        <w:t>Element</w:t>
      </w:r>
      <w:r w:rsidRPr="00CA7843">
        <w:rPr>
          <w:lang w:val="ru-RU"/>
        </w:rPr>
        <w:t>.</w:t>
      </w:r>
    </w:p>
    <w:p w14:paraId="07A61708" w14:textId="77777777" w:rsidR="00345681" w:rsidRPr="00CA7843" w:rsidRDefault="00345681" w:rsidP="00345681">
      <w:pPr>
        <w:pStyle w:val="aff"/>
        <w:rPr>
          <w:lang w:val="ru-RU"/>
        </w:rPr>
      </w:pPr>
      <w:r w:rsidRPr="00CA7843">
        <w:rPr>
          <w:lang w:val="ru-RU"/>
        </w:rPr>
        <w:t xml:space="preserve">Структура </w:t>
      </w:r>
      <w:r>
        <w:rPr>
          <w:b/>
        </w:rPr>
        <w:t>data</w:t>
      </w:r>
      <w:r w:rsidRPr="00CA7843">
        <w:rPr>
          <w:lang w:val="ru-RU"/>
        </w:rPr>
        <w:t xml:space="preserve"> должна содержать свойство </w:t>
      </w:r>
      <w:r w:rsidRPr="000A4726">
        <w:rPr>
          <w:b/>
        </w:rPr>
        <w:t>Key</w:t>
      </w:r>
      <w:r w:rsidRPr="00CA7843">
        <w:rPr>
          <w:lang w:val="ru-RU"/>
        </w:rPr>
        <w:t>, заполненное значением «</w:t>
      </w:r>
      <w:r>
        <w:t>Documents</w:t>
      </w:r>
      <w:r w:rsidRPr="00CA7843">
        <w:rPr>
          <w:lang w:val="ru-RU"/>
        </w:rPr>
        <w:t xml:space="preserve">». Сами параметры передаются списком через свойство </w:t>
      </w:r>
      <w:r w:rsidRPr="000A4726">
        <w:rPr>
          <w:b/>
        </w:rPr>
        <w:t>List</w:t>
      </w:r>
      <w:r w:rsidRPr="00CA7843">
        <w:rPr>
          <w:lang w:val="ru-RU"/>
        </w:rPr>
        <w:t>, которое не может быть пустым.</w:t>
      </w:r>
    </w:p>
    <w:p w14:paraId="07A61709" w14:textId="77777777" w:rsidR="00345681" w:rsidRPr="00CA7843" w:rsidRDefault="00345681" w:rsidP="00345681">
      <w:pPr>
        <w:pStyle w:val="aff"/>
        <w:rPr>
          <w:lang w:val="ru-RU"/>
        </w:rPr>
      </w:pPr>
    </w:p>
    <w:p w14:paraId="07A6170A" w14:textId="77777777" w:rsidR="00345681" w:rsidRPr="00CA7843" w:rsidRDefault="00345681" w:rsidP="00345681">
      <w:pPr>
        <w:pStyle w:val="aff"/>
        <w:rPr>
          <w:lang w:val="ru-RU"/>
        </w:rPr>
      </w:pPr>
      <w:r w:rsidRPr="00CA7843">
        <w:rPr>
          <w:lang w:val="ru-RU"/>
        </w:rPr>
        <w:t xml:space="preserve">Каждый документ из списка </w:t>
      </w:r>
      <w:r>
        <w:t>List</w:t>
      </w:r>
      <w:r w:rsidRPr="00CA7843">
        <w:rPr>
          <w:lang w:val="ru-RU"/>
        </w:rPr>
        <w:t xml:space="preserve"> в виде структуры </w:t>
      </w:r>
      <w:r>
        <w:t>Element</w:t>
      </w:r>
      <w:r w:rsidRPr="00CA7843">
        <w:rPr>
          <w:lang w:val="ru-RU"/>
        </w:rPr>
        <w:t xml:space="preserve"> заполнен следующим образом: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70F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70B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Свойство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70C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70D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70E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714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710" w14:textId="77777777" w:rsidR="00345681" w:rsidRPr="008761AC" w:rsidRDefault="00345681" w:rsidP="00CA7843">
            <w:pPr>
              <w:rPr>
                <w:b/>
              </w:rPr>
            </w:pPr>
            <w:r>
              <w:rPr>
                <w:b/>
              </w:rPr>
              <w:t>Key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711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712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713" w14:textId="77777777" w:rsidR="00345681" w:rsidRPr="00CA7843" w:rsidRDefault="00345681" w:rsidP="00CA7843">
            <w:pPr>
              <w:rPr>
                <w:lang w:val="ru-RU"/>
              </w:rPr>
            </w:pPr>
            <w:r w:rsidRPr="00CA7843">
              <w:rPr>
                <w:lang w:val="ru-RU"/>
              </w:rPr>
              <w:t>Заголовок информации о документе, всегда заполнено «</w:t>
            </w:r>
            <w:r w:rsidRPr="000B12ED">
              <w:t>Order</w:t>
            </w:r>
            <w:r w:rsidRPr="00CA7843">
              <w:rPr>
                <w:lang w:val="ru-RU"/>
              </w:rPr>
              <w:t>»</w:t>
            </w:r>
          </w:p>
        </w:tc>
      </w:tr>
      <w:tr w:rsidR="00345681" w14:paraId="07A61719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715" w14:textId="77777777" w:rsidR="00345681" w:rsidRPr="001829B3" w:rsidRDefault="00345681" w:rsidP="00CA7843">
            <w:pPr>
              <w:rPr>
                <w:b/>
              </w:rPr>
            </w:pPr>
            <w:r w:rsidRPr="000B12ED">
              <w:rPr>
                <w:b/>
              </w:rPr>
              <w:t>Fields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716" w14:textId="77777777" w:rsidR="00345681" w:rsidRDefault="00345681" w:rsidP="00CA7843">
            <w:r>
              <w:t>Element - список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717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718" w14:textId="77777777" w:rsidR="00345681" w:rsidRDefault="00345681" w:rsidP="00CA7843">
            <w:r>
              <w:t>Реквизиты документа</w:t>
            </w:r>
          </w:p>
        </w:tc>
      </w:tr>
      <w:tr w:rsidR="00345681" w:rsidRPr="003247BE" w14:paraId="07A6171E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71A" w14:textId="77777777" w:rsidR="00345681" w:rsidRPr="001829B3" w:rsidRDefault="00345681" w:rsidP="00CA7843">
            <w:pPr>
              <w:rPr>
                <w:b/>
              </w:rPr>
            </w:pPr>
            <w:r w:rsidRPr="000B12ED">
              <w:rPr>
                <w:b/>
              </w:rPr>
              <w:t>Tables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71B" w14:textId="77777777" w:rsidR="00345681" w:rsidRDefault="00345681" w:rsidP="00CA7843">
            <w:r>
              <w:t>Element - список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71C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71D" w14:textId="77777777" w:rsidR="00345681" w:rsidRPr="00CA7843" w:rsidRDefault="00345681" w:rsidP="00CA7843">
            <w:pPr>
              <w:rPr>
                <w:lang w:val="ru-RU"/>
              </w:rPr>
            </w:pPr>
            <w:r w:rsidRPr="00CA7843">
              <w:rPr>
                <w:lang w:val="ru-RU"/>
              </w:rPr>
              <w:t>Таблицы с данными документа: описание составного груза, описание товарной составляющей для заказов интернет-магазинов</w:t>
            </w:r>
          </w:p>
        </w:tc>
      </w:tr>
    </w:tbl>
    <w:p w14:paraId="07A6171F" w14:textId="77777777" w:rsidR="00345681" w:rsidRPr="00CA7843" w:rsidRDefault="00345681" w:rsidP="00345681">
      <w:pPr>
        <w:pStyle w:val="aff"/>
        <w:rPr>
          <w:lang w:val="ru-RU"/>
        </w:rPr>
      </w:pPr>
    </w:p>
    <w:p w14:paraId="07A61720" w14:textId="77777777" w:rsidR="00345681" w:rsidRPr="00CA7843" w:rsidRDefault="00345681" w:rsidP="00345681">
      <w:pPr>
        <w:rPr>
          <w:lang w:val="ru-RU"/>
        </w:rPr>
      </w:pPr>
      <w:r w:rsidRPr="00CA7843">
        <w:rPr>
          <w:lang w:val="ru-RU"/>
        </w:rPr>
        <w:br w:type="page"/>
      </w:r>
    </w:p>
    <w:p w14:paraId="07A61721" w14:textId="77777777" w:rsidR="00345681" w:rsidRPr="00CA7843" w:rsidRDefault="00345681" w:rsidP="00345681">
      <w:pPr>
        <w:pStyle w:val="aff"/>
        <w:rPr>
          <w:lang w:val="ru-RU"/>
        </w:rPr>
      </w:pPr>
      <w:r w:rsidRPr="00CA7843">
        <w:rPr>
          <w:lang w:val="ru-RU"/>
        </w:rPr>
        <w:lastRenderedPageBreak/>
        <w:t xml:space="preserve">Список возможных сохраняемых реквизитов заказа в </w:t>
      </w:r>
      <w:r w:rsidRPr="000B12ED">
        <w:rPr>
          <w:b/>
        </w:rPr>
        <w:t>Fields</w:t>
      </w:r>
      <w:r w:rsidRPr="00CA7843">
        <w:rPr>
          <w:lang w:val="ru-RU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701"/>
        <w:gridCol w:w="4654"/>
      </w:tblGrid>
      <w:tr w:rsidR="00345681" w:rsidRPr="00D45F78" w14:paraId="07A61726" w14:textId="77777777" w:rsidTr="00CA7843">
        <w:tc>
          <w:tcPr>
            <w:tcW w:w="2127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722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723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724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725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14:paraId="07A6172B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727" w14:textId="77777777" w:rsidR="00345681" w:rsidRPr="00247CE9" w:rsidRDefault="00345681" w:rsidP="00CA7843">
            <w:pPr>
              <w:rPr>
                <w:b/>
              </w:rPr>
            </w:pPr>
            <w:r w:rsidRPr="006912D0">
              <w:rPr>
                <w:b/>
              </w:rPr>
              <w:t>ContactPerson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728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729" w14:textId="77777777" w:rsidR="00345681" w:rsidRPr="00247CE9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72A" w14:textId="77777777" w:rsidR="00345681" w:rsidRDefault="00345681" w:rsidP="00CA7843">
            <w:r w:rsidRPr="008761AC">
              <w:t>GUID</w:t>
            </w:r>
            <w:r w:rsidRPr="00CA7843">
              <w:rPr>
                <w:lang w:val="ru-RU"/>
              </w:rPr>
              <w:t xml:space="preserve"> (</w:t>
            </w:r>
            <w:r w:rsidRPr="008761AC">
              <w:t>Globally</w:t>
            </w:r>
            <w:r w:rsidRPr="00CA7843">
              <w:rPr>
                <w:lang w:val="ru-RU"/>
              </w:rPr>
              <w:t xml:space="preserve"> </w:t>
            </w:r>
            <w:r w:rsidRPr="008761AC">
              <w:t>Unique</w:t>
            </w:r>
            <w:r w:rsidRPr="00CA7843">
              <w:rPr>
                <w:lang w:val="ru-RU"/>
              </w:rPr>
              <w:t xml:space="preserve"> </w:t>
            </w:r>
            <w:r w:rsidRPr="008761AC">
              <w:t>Identifier</w:t>
            </w:r>
            <w:r w:rsidRPr="00CA7843">
              <w:rPr>
                <w:lang w:val="ru-RU"/>
              </w:rPr>
              <w:t xml:space="preserve">) контактного лица (получение контактных лиц см. </w:t>
            </w:r>
            <w:hyperlink w:anchor="_GetReferenceData:_контактные_лица" w:history="1">
              <w:r w:rsidRPr="00F93500">
                <w:rPr>
                  <w:rStyle w:val="a7"/>
                </w:rPr>
                <w:t>GetReferenceData: контактные лица клиента</w:t>
              </w:r>
            </w:hyperlink>
            <w:r>
              <w:t>)</w:t>
            </w:r>
          </w:p>
        </w:tc>
      </w:tr>
      <w:tr w:rsidR="00345681" w14:paraId="07A61730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72C" w14:textId="77777777" w:rsidR="00345681" w:rsidRPr="00247CE9" w:rsidRDefault="00345681" w:rsidP="00CA7843">
            <w:pPr>
              <w:rPr>
                <w:b/>
              </w:rPr>
            </w:pPr>
            <w:r w:rsidRPr="00F93500">
              <w:rPr>
                <w:b/>
              </w:rPr>
              <w:t>Department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72D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72E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72F" w14:textId="77777777" w:rsidR="00345681" w:rsidRDefault="00345681" w:rsidP="00CA7843">
            <w:r w:rsidRPr="00F93500">
              <w:t>GUID</w:t>
            </w:r>
            <w:r w:rsidRPr="00CA7843">
              <w:rPr>
                <w:lang w:val="ru-RU"/>
              </w:rPr>
              <w:t xml:space="preserve"> (</w:t>
            </w:r>
            <w:r w:rsidRPr="00F93500">
              <w:t>Globally</w:t>
            </w:r>
            <w:r w:rsidRPr="00CA7843">
              <w:rPr>
                <w:lang w:val="ru-RU"/>
              </w:rPr>
              <w:t xml:space="preserve"> </w:t>
            </w:r>
            <w:r w:rsidRPr="00F93500">
              <w:t>Unique</w:t>
            </w:r>
            <w:r w:rsidRPr="00CA7843">
              <w:rPr>
                <w:lang w:val="ru-RU"/>
              </w:rPr>
              <w:t xml:space="preserve"> </w:t>
            </w:r>
            <w:r w:rsidRPr="00F93500">
              <w:t>Identifier</w:t>
            </w:r>
            <w:r w:rsidRPr="00CA7843">
              <w:rPr>
                <w:lang w:val="ru-RU"/>
              </w:rPr>
              <w:t xml:space="preserve">) подразделения (получение списка подразделений см. </w:t>
            </w:r>
            <w:hyperlink w:anchor="_GetReferenceData:_подразделения" w:history="1">
              <w:r w:rsidRPr="00F93500">
                <w:rPr>
                  <w:rStyle w:val="a7"/>
                </w:rPr>
                <w:t>GetReferenceData: подразделения</w:t>
              </w:r>
            </w:hyperlink>
            <w:r>
              <w:t>), или подразделение в виде наименования</w:t>
            </w:r>
          </w:p>
        </w:tc>
      </w:tr>
      <w:tr w:rsidR="00345681" w14:paraId="07A61735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731" w14:textId="77777777" w:rsidR="00345681" w:rsidRPr="00247CE9" w:rsidRDefault="00345681" w:rsidP="00CA7843">
            <w:pPr>
              <w:rPr>
                <w:b/>
              </w:rPr>
            </w:pPr>
            <w:r w:rsidRPr="00F93500">
              <w:rPr>
                <w:b/>
              </w:rPr>
              <w:t>Project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732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733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734" w14:textId="77777777" w:rsidR="00345681" w:rsidRDefault="00345681" w:rsidP="00CA7843">
            <w:r w:rsidRPr="008761AC">
              <w:t>GUID</w:t>
            </w:r>
            <w:r w:rsidRPr="00CA7843">
              <w:rPr>
                <w:lang w:val="ru-RU"/>
              </w:rPr>
              <w:t xml:space="preserve"> (</w:t>
            </w:r>
            <w:r w:rsidRPr="008761AC">
              <w:t>Globally</w:t>
            </w:r>
            <w:r w:rsidRPr="00CA7843">
              <w:rPr>
                <w:lang w:val="ru-RU"/>
              </w:rPr>
              <w:t xml:space="preserve"> </w:t>
            </w:r>
            <w:r w:rsidRPr="008761AC">
              <w:t>Unique</w:t>
            </w:r>
            <w:r w:rsidRPr="00CA7843">
              <w:rPr>
                <w:lang w:val="ru-RU"/>
              </w:rPr>
              <w:t xml:space="preserve"> </w:t>
            </w:r>
            <w:r w:rsidRPr="008761AC">
              <w:t>Identifier</w:t>
            </w:r>
            <w:r w:rsidRPr="00CA7843">
              <w:rPr>
                <w:lang w:val="ru-RU"/>
              </w:rPr>
              <w:t xml:space="preserve">) проекта (получение списка проектов см. </w:t>
            </w:r>
            <w:hyperlink w:anchor="_GetReferenceData:_проекты" w:history="1">
              <w:r w:rsidRPr="00F93500">
                <w:rPr>
                  <w:rStyle w:val="a7"/>
                </w:rPr>
                <w:t>GetReferenceData: проекты</w:t>
              </w:r>
            </w:hyperlink>
            <w:r>
              <w:t>)</w:t>
            </w:r>
          </w:p>
        </w:tc>
      </w:tr>
      <w:tr w:rsidR="00345681" w14:paraId="07A6173A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736" w14:textId="77777777" w:rsidR="00345681" w:rsidRPr="00247CE9" w:rsidRDefault="00345681" w:rsidP="00CA7843">
            <w:pPr>
              <w:rPr>
                <w:b/>
              </w:rPr>
            </w:pPr>
            <w:r w:rsidRPr="00F93500">
              <w:rPr>
                <w:b/>
              </w:rPr>
              <w:t>TakeDate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737" w14:textId="77777777" w:rsidR="00345681" w:rsidRPr="00F93500" w:rsidRDefault="00345681" w:rsidP="00CA7843">
            <w:r>
              <w:t>dateTime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738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739" w14:textId="77777777" w:rsidR="00345681" w:rsidRDefault="00345681" w:rsidP="00CA7843">
            <w:r>
              <w:t>Дата забора груза</w:t>
            </w:r>
          </w:p>
        </w:tc>
      </w:tr>
      <w:tr w:rsidR="00345681" w:rsidRPr="003247BE" w14:paraId="07A6173F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73B" w14:textId="77777777" w:rsidR="00345681" w:rsidRPr="00247CE9" w:rsidRDefault="00345681" w:rsidP="00CA7843">
            <w:pPr>
              <w:rPr>
                <w:b/>
              </w:rPr>
            </w:pPr>
            <w:r w:rsidRPr="00F93500">
              <w:rPr>
                <w:b/>
              </w:rPr>
              <w:t>TakeTime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73C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73D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73E" w14:textId="77777777" w:rsidR="00345681" w:rsidRPr="00CA7843" w:rsidRDefault="00345681" w:rsidP="00CA7843">
            <w:pPr>
              <w:rPr>
                <w:lang w:val="ru-RU"/>
              </w:rPr>
            </w:pPr>
            <w:r w:rsidRPr="00CA7843">
              <w:rPr>
                <w:lang w:val="ru-RU"/>
              </w:rPr>
              <w:t>Время забора груза в свободном формате</w:t>
            </w:r>
          </w:p>
        </w:tc>
      </w:tr>
      <w:tr w:rsidR="00345681" w:rsidRPr="003247BE" w14:paraId="07A61744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740" w14:textId="77777777" w:rsidR="00345681" w:rsidRPr="00247CE9" w:rsidRDefault="00345681" w:rsidP="00CA7843">
            <w:pPr>
              <w:rPr>
                <w:b/>
              </w:rPr>
            </w:pPr>
            <w:r w:rsidRPr="00F93500">
              <w:rPr>
                <w:b/>
              </w:rPr>
              <w:t>Take</w:t>
            </w:r>
            <w:r>
              <w:rPr>
                <w:b/>
              </w:rPr>
              <w:t>AtOffice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741" w14:textId="77777777" w:rsidR="00345681" w:rsidRPr="00EE0E4E" w:rsidRDefault="00345681" w:rsidP="00CA7843">
            <w:r>
              <w:t>boolean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742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743" w14:textId="77777777" w:rsidR="00345681" w:rsidRPr="00CA7843" w:rsidRDefault="00345681" w:rsidP="00CA7843">
            <w:pPr>
              <w:rPr>
                <w:lang w:val="ru-RU"/>
              </w:rPr>
            </w:pPr>
            <w:r w:rsidRPr="00CA7843">
              <w:rPr>
                <w:lang w:val="ru-RU"/>
              </w:rPr>
              <w:t>Груз будет принят для доставки в офисе – по умолчанию равно истине для всех заказов с товарной составляющей (заказов на склад), ложь для остальных заказов (то есть будет послан курьер для забора)</w:t>
            </w:r>
          </w:p>
        </w:tc>
      </w:tr>
      <w:tr w:rsidR="00345681" w14:paraId="07A61749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745" w14:textId="77777777" w:rsidR="00345681" w:rsidRPr="00247CE9" w:rsidRDefault="00345681" w:rsidP="00CA7843">
            <w:pPr>
              <w:rPr>
                <w:b/>
              </w:rPr>
            </w:pPr>
            <w:r w:rsidRPr="00F93500">
              <w:rPr>
                <w:b/>
              </w:rPr>
              <w:t>DeliveryDate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746" w14:textId="77777777" w:rsidR="00345681" w:rsidRPr="00F93500" w:rsidRDefault="00345681" w:rsidP="00CA7843">
            <w:r>
              <w:t>dateTime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747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748" w14:textId="77777777" w:rsidR="00345681" w:rsidRDefault="00345681" w:rsidP="00CA7843">
            <w:r>
              <w:t>Желательная дата доставки груза</w:t>
            </w:r>
          </w:p>
        </w:tc>
      </w:tr>
      <w:tr w:rsidR="00345681" w:rsidRPr="003247BE" w14:paraId="07A6174E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74A" w14:textId="77777777" w:rsidR="00345681" w:rsidRPr="00247CE9" w:rsidRDefault="00345681" w:rsidP="00CA7843">
            <w:pPr>
              <w:rPr>
                <w:b/>
              </w:rPr>
            </w:pPr>
            <w:r w:rsidRPr="00F93500">
              <w:rPr>
                <w:b/>
              </w:rPr>
              <w:t>DeliveryTime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74B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74C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74D" w14:textId="77777777" w:rsidR="00345681" w:rsidRPr="00CA7843" w:rsidRDefault="00345681" w:rsidP="00CA7843">
            <w:pPr>
              <w:rPr>
                <w:lang w:val="ru-RU"/>
              </w:rPr>
            </w:pPr>
            <w:r w:rsidRPr="00CA7843">
              <w:rPr>
                <w:lang w:val="ru-RU"/>
              </w:rPr>
              <w:t>Желательное время доставки груза в свободном формате</w:t>
            </w:r>
          </w:p>
        </w:tc>
      </w:tr>
      <w:tr w:rsidR="00345681" w14:paraId="07A61753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74F" w14:textId="77777777" w:rsidR="00345681" w:rsidRPr="00247CE9" w:rsidRDefault="00345681" w:rsidP="00CA7843">
            <w:pPr>
              <w:rPr>
                <w:b/>
              </w:rPr>
            </w:pPr>
            <w:r w:rsidRPr="00F93500">
              <w:rPr>
                <w:b/>
              </w:rPr>
              <w:t>Comment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750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751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752" w14:textId="77777777" w:rsidR="00345681" w:rsidRDefault="00345681" w:rsidP="00CA7843">
            <w:r>
              <w:t>Общий комментарий к заказу</w:t>
            </w:r>
          </w:p>
        </w:tc>
      </w:tr>
      <w:tr w:rsidR="00345681" w14:paraId="07A61758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754" w14:textId="77777777" w:rsidR="00345681" w:rsidRPr="00247CE9" w:rsidRDefault="00345681" w:rsidP="00CA7843">
            <w:pPr>
              <w:rPr>
                <w:b/>
              </w:rPr>
            </w:pPr>
            <w:r w:rsidRPr="00F93500">
              <w:rPr>
                <w:b/>
              </w:rPr>
              <w:t>Sender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755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756" w14:textId="6814DE8A" w:rsidR="00345681" w:rsidRPr="00CA7843" w:rsidRDefault="00345681" w:rsidP="00461CD0">
            <w:pPr>
              <w:jc w:val="center"/>
              <w:rPr>
                <w:lang w:val="ru-RU"/>
              </w:rPr>
            </w:pPr>
            <w:r w:rsidRPr="00CA7843">
              <w:rPr>
                <w:lang w:val="ru-RU"/>
              </w:rPr>
              <w:t xml:space="preserve">Да 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757" w14:textId="77777777" w:rsidR="00345681" w:rsidRDefault="00345681" w:rsidP="00CA7843">
            <w:r>
              <w:t>Отправитель груза</w:t>
            </w:r>
          </w:p>
        </w:tc>
      </w:tr>
      <w:tr w:rsidR="00345681" w14:paraId="07A6175D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759" w14:textId="77777777" w:rsidR="00345681" w:rsidRPr="00247CE9" w:rsidRDefault="00345681" w:rsidP="00CA7843">
            <w:pPr>
              <w:rPr>
                <w:b/>
              </w:rPr>
            </w:pPr>
            <w:r w:rsidRPr="00F93500">
              <w:rPr>
                <w:b/>
              </w:rPr>
              <w:t>SenderOfficial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75A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75B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75C" w14:textId="77777777" w:rsidR="00345681" w:rsidRDefault="00345681" w:rsidP="00CA7843">
            <w:r>
              <w:t>Контактное лицо отправителя груза</w:t>
            </w:r>
          </w:p>
        </w:tc>
      </w:tr>
      <w:tr w:rsidR="00345681" w:rsidRPr="003247BE" w14:paraId="07A61762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75E" w14:textId="77777777" w:rsidR="00345681" w:rsidRPr="00247CE9" w:rsidRDefault="00345681" w:rsidP="00CA7843">
            <w:pPr>
              <w:rPr>
                <w:b/>
              </w:rPr>
            </w:pPr>
            <w:r w:rsidRPr="00F93500">
              <w:rPr>
                <w:b/>
              </w:rPr>
              <w:t>SenderGeography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75F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760" w14:textId="03AA51F1" w:rsidR="00345681" w:rsidRPr="00CA7843" w:rsidRDefault="00345681" w:rsidP="00461CD0">
            <w:pPr>
              <w:jc w:val="center"/>
              <w:rPr>
                <w:lang w:val="ru-RU"/>
              </w:rPr>
            </w:pPr>
            <w:r w:rsidRPr="00CA7843">
              <w:rPr>
                <w:lang w:val="ru-RU"/>
              </w:rPr>
              <w:t xml:space="preserve">Да 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761" w14:textId="77777777" w:rsidR="00345681" w:rsidRPr="00CA7843" w:rsidRDefault="00345681" w:rsidP="00CA7843">
            <w:pPr>
              <w:rPr>
                <w:lang w:val="ru-RU"/>
              </w:rPr>
            </w:pPr>
            <w:r w:rsidRPr="008761AC">
              <w:t>GUID</w:t>
            </w:r>
            <w:r w:rsidRPr="00CA7843">
              <w:rPr>
                <w:lang w:val="ru-RU"/>
              </w:rPr>
              <w:t xml:space="preserve"> (</w:t>
            </w:r>
            <w:r w:rsidRPr="008761AC">
              <w:t>Globally</w:t>
            </w:r>
            <w:r w:rsidRPr="00CA7843">
              <w:rPr>
                <w:lang w:val="ru-RU"/>
              </w:rPr>
              <w:t xml:space="preserve"> </w:t>
            </w:r>
            <w:r w:rsidRPr="008761AC">
              <w:t>Unique</w:t>
            </w:r>
            <w:r w:rsidRPr="00CA7843">
              <w:rPr>
                <w:lang w:val="ru-RU"/>
              </w:rPr>
              <w:t xml:space="preserve"> </w:t>
            </w:r>
            <w:r w:rsidRPr="008761AC">
              <w:t>Identifier</w:t>
            </w:r>
            <w:r w:rsidRPr="00CA7843">
              <w:rPr>
                <w:lang w:val="ru-RU"/>
              </w:rPr>
              <w:t xml:space="preserve">) географии отправления (получение объектов географии см. </w:t>
            </w:r>
            <w:hyperlink w:anchor="_GetReferenceData:_география" w:history="1">
              <w:r w:rsidRPr="00F93500">
                <w:rPr>
                  <w:rStyle w:val="a7"/>
                </w:rPr>
                <w:t>GetReferenceData</w:t>
              </w:r>
              <w:r w:rsidRPr="00CA7843">
                <w:rPr>
                  <w:rStyle w:val="a7"/>
                  <w:lang w:val="ru-RU"/>
                </w:rPr>
                <w:t>: география</w:t>
              </w:r>
            </w:hyperlink>
            <w:r w:rsidRPr="00CA7843">
              <w:rPr>
                <w:lang w:val="ru-RU"/>
              </w:rPr>
              <w:t>), или код географии клиента, если клиент пользуется собственной географией</w:t>
            </w:r>
          </w:p>
        </w:tc>
      </w:tr>
      <w:tr w:rsidR="00345681" w14:paraId="07A61767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763" w14:textId="77777777" w:rsidR="00345681" w:rsidRPr="00247CE9" w:rsidRDefault="00345681" w:rsidP="00CA7843">
            <w:pPr>
              <w:rPr>
                <w:b/>
              </w:rPr>
            </w:pPr>
            <w:r w:rsidRPr="00F93500">
              <w:rPr>
                <w:b/>
              </w:rPr>
              <w:t>SenderAddress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764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765" w14:textId="1BBC0ACB" w:rsidR="00345681" w:rsidRPr="00CA7843" w:rsidRDefault="00345681" w:rsidP="00461CD0">
            <w:pPr>
              <w:jc w:val="center"/>
              <w:rPr>
                <w:lang w:val="ru-RU"/>
              </w:rPr>
            </w:pPr>
            <w:r w:rsidRPr="00CA7843">
              <w:rPr>
                <w:lang w:val="ru-RU"/>
              </w:rPr>
              <w:t xml:space="preserve">Да 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766" w14:textId="77777777" w:rsidR="00345681" w:rsidRDefault="00345681" w:rsidP="00CA7843">
            <w:r>
              <w:t>Адрес забора груза</w:t>
            </w:r>
          </w:p>
        </w:tc>
      </w:tr>
      <w:tr w:rsidR="00461CD0" w14:paraId="0FF591E9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2670BFB6" w14:textId="5168310E" w:rsidR="00461CD0" w:rsidRPr="00247CE9" w:rsidRDefault="00461CD0" w:rsidP="00461CD0">
            <w:pPr>
              <w:rPr>
                <w:b/>
              </w:rPr>
            </w:pPr>
            <w:r w:rsidRPr="00F93500">
              <w:rPr>
                <w:b/>
              </w:rPr>
              <w:t>Sender</w:t>
            </w:r>
            <w:r>
              <w:rPr>
                <w:b/>
              </w:rPr>
              <w:t>Index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E776B21" w14:textId="77777777" w:rsidR="00461CD0" w:rsidRDefault="00461CD0" w:rsidP="003718CB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55ABCD" w14:textId="77777777" w:rsidR="00461CD0" w:rsidRPr="00CA7843" w:rsidRDefault="00461CD0" w:rsidP="003718CB">
            <w:pPr>
              <w:jc w:val="center"/>
              <w:rPr>
                <w:lang w:val="ru-RU"/>
              </w:rPr>
            </w:pPr>
            <w:r w:rsidRPr="00CA7843">
              <w:rPr>
                <w:lang w:val="ru-RU"/>
              </w:rPr>
              <w:t xml:space="preserve">Да 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2FACB702" w14:textId="4E79BF20" w:rsidR="00461CD0" w:rsidRDefault="00461CD0" w:rsidP="003718CB">
            <w:r>
              <w:rPr>
                <w:lang w:val="ru-RU"/>
              </w:rPr>
              <w:t>Индекс адреса</w:t>
            </w:r>
            <w:r>
              <w:t xml:space="preserve"> забора груза</w:t>
            </w:r>
          </w:p>
        </w:tc>
      </w:tr>
      <w:tr w:rsidR="00345681" w14:paraId="07A6176C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768" w14:textId="77777777" w:rsidR="00345681" w:rsidRPr="00247CE9" w:rsidRDefault="00345681" w:rsidP="00CA7843">
            <w:pPr>
              <w:rPr>
                <w:b/>
              </w:rPr>
            </w:pPr>
            <w:r w:rsidRPr="00F93500">
              <w:rPr>
                <w:b/>
              </w:rPr>
              <w:t>SenderPhone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769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76A" w14:textId="17F6D71B" w:rsidR="00345681" w:rsidRPr="00CA7843" w:rsidRDefault="00345681" w:rsidP="00461CD0">
            <w:pPr>
              <w:jc w:val="center"/>
              <w:rPr>
                <w:lang w:val="ru-RU"/>
              </w:rPr>
            </w:pPr>
            <w:r w:rsidRPr="00CA7843">
              <w:rPr>
                <w:lang w:val="ru-RU"/>
              </w:rPr>
              <w:t xml:space="preserve">Да 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76B" w14:textId="77777777" w:rsidR="00345681" w:rsidRDefault="00345681" w:rsidP="00CA7843">
            <w:r>
              <w:t>Контактный телефон отправителя</w:t>
            </w:r>
          </w:p>
        </w:tc>
      </w:tr>
      <w:tr w:rsidR="00345681" w14:paraId="07A61771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76D" w14:textId="77777777" w:rsidR="00345681" w:rsidRPr="00247CE9" w:rsidRDefault="00345681" w:rsidP="00CA7843">
            <w:pPr>
              <w:rPr>
                <w:b/>
              </w:rPr>
            </w:pPr>
            <w:r w:rsidRPr="00F93500">
              <w:rPr>
                <w:b/>
              </w:rPr>
              <w:t>SenderEMail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76E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76F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770" w14:textId="77777777" w:rsidR="00345681" w:rsidRDefault="00345681" w:rsidP="00CA7843">
            <w:r>
              <w:t>Адрес электронной почты отправителя</w:t>
            </w:r>
          </w:p>
        </w:tc>
      </w:tr>
      <w:tr w:rsidR="00345681" w14:paraId="07A61776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772" w14:textId="77777777" w:rsidR="00345681" w:rsidRPr="00247CE9" w:rsidRDefault="00345681" w:rsidP="00CA7843">
            <w:pPr>
              <w:rPr>
                <w:b/>
              </w:rPr>
            </w:pPr>
            <w:r w:rsidRPr="00F93500">
              <w:rPr>
                <w:b/>
              </w:rPr>
              <w:t>SenderInfo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773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774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775" w14:textId="77777777" w:rsidR="00345681" w:rsidRDefault="00345681" w:rsidP="00CA7843">
            <w:r>
              <w:t>Дополнительная информация по отправителю</w:t>
            </w:r>
          </w:p>
        </w:tc>
      </w:tr>
      <w:tr w:rsidR="00345681" w14:paraId="07A6177B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777" w14:textId="77777777" w:rsidR="00345681" w:rsidRPr="00247CE9" w:rsidRDefault="00345681" w:rsidP="00CA7843">
            <w:pPr>
              <w:rPr>
                <w:b/>
              </w:rPr>
            </w:pPr>
            <w:r w:rsidRPr="00E4228A">
              <w:rPr>
                <w:b/>
              </w:rPr>
              <w:t>Recipient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778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779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77A" w14:textId="77777777" w:rsidR="00345681" w:rsidRDefault="00345681" w:rsidP="00CA7843">
            <w:r>
              <w:t>Получатель груза</w:t>
            </w:r>
          </w:p>
        </w:tc>
      </w:tr>
      <w:tr w:rsidR="00345681" w14:paraId="07A61780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77C" w14:textId="77777777" w:rsidR="00345681" w:rsidRPr="00247CE9" w:rsidRDefault="00345681" w:rsidP="00CA7843">
            <w:pPr>
              <w:rPr>
                <w:b/>
              </w:rPr>
            </w:pPr>
            <w:r w:rsidRPr="00E4228A">
              <w:rPr>
                <w:b/>
              </w:rPr>
              <w:t>RecipientOfficial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77D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77E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77F" w14:textId="77777777" w:rsidR="00345681" w:rsidRDefault="00345681" w:rsidP="00CA7843">
            <w:r>
              <w:t>Контактное лицо получателя груза</w:t>
            </w:r>
          </w:p>
        </w:tc>
      </w:tr>
      <w:tr w:rsidR="00345681" w:rsidRPr="003247BE" w14:paraId="07A61785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781" w14:textId="77777777" w:rsidR="00345681" w:rsidRPr="00247CE9" w:rsidRDefault="00345681" w:rsidP="00CA7843">
            <w:pPr>
              <w:rPr>
                <w:b/>
              </w:rPr>
            </w:pPr>
            <w:r w:rsidRPr="00E4228A">
              <w:rPr>
                <w:b/>
              </w:rPr>
              <w:t>RecipientGeography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782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783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784" w14:textId="77777777" w:rsidR="00345681" w:rsidRPr="00CA7843" w:rsidRDefault="00345681" w:rsidP="00CA7843">
            <w:pPr>
              <w:rPr>
                <w:lang w:val="ru-RU"/>
              </w:rPr>
            </w:pPr>
            <w:r w:rsidRPr="008761AC">
              <w:t>GUID</w:t>
            </w:r>
            <w:r w:rsidRPr="00CA7843">
              <w:rPr>
                <w:lang w:val="ru-RU"/>
              </w:rPr>
              <w:t xml:space="preserve"> (</w:t>
            </w:r>
            <w:r w:rsidRPr="008761AC">
              <w:t>Globally</w:t>
            </w:r>
            <w:r w:rsidRPr="00CA7843">
              <w:rPr>
                <w:lang w:val="ru-RU"/>
              </w:rPr>
              <w:t xml:space="preserve"> </w:t>
            </w:r>
            <w:r w:rsidRPr="008761AC">
              <w:t>Unique</w:t>
            </w:r>
            <w:r w:rsidRPr="00CA7843">
              <w:rPr>
                <w:lang w:val="ru-RU"/>
              </w:rPr>
              <w:t xml:space="preserve"> </w:t>
            </w:r>
            <w:r w:rsidRPr="008761AC">
              <w:t>Identifier</w:t>
            </w:r>
            <w:r w:rsidRPr="00CA7843">
              <w:rPr>
                <w:lang w:val="ru-RU"/>
              </w:rPr>
              <w:t xml:space="preserve">) географии доставки (получение объектов географии см. </w:t>
            </w:r>
            <w:hyperlink w:anchor="_GetReferenceData:_география" w:history="1">
              <w:r w:rsidRPr="00F93500">
                <w:rPr>
                  <w:rStyle w:val="a7"/>
                </w:rPr>
                <w:t>GetReferenceData</w:t>
              </w:r>
              <w:r w:rsidRPr="00CA7843">
                <w:rPr>
                  <w:rStyle w:val="a7"/>
                  <w:lang w:val="ru-RU"/>
                </w:rPr>
                <w:t>: география</w:t>
              </w:r>
            </w:hyperlink>
            <w:r w:rsidRPr="00CA7843">
              <w:rPr>
                <w:lang w:val="ru-RU"/>
              </w:rPr>
              <w:t>), или код географии клиента, если клиент пользуется собственной географией</w:t>
            </w:r>
          </w:p>
        </w:tc>
      </w:tr>
      <w:tr w:rsidR="00345681" w14:paraId="07A6178A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786" w14:textId="77777777" w:rsidR="00345681" w:rsidRPr="00247CE9" w:rsidRDefault="00345681" w:rsidP="00CA7843">
            <w:pPr>
              <w:rPr>
                <w:b/>
              </w:rPr>
            </w:pPr>
            <w:r w:rsidRPr="00E4228A">
              <w:rPr>
                <w:b/>
              </w:rPr>
              <w:lastRenderedPageBreak/>
              <w:t>RecipientAddress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787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788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789" w14:textId="77777777" w:rsidR="00345681" w:rsidRDefault="00345681" w:rsidP="00CA7843">
            <w:r>
              <w:t>Адрес доставки груза</w:t>
            </w:r>
          </w:p>
        </w:tc>
      </w:tr>
      <w:tr w:rsidR="00461CD0" w14:paraId="69630DB2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533159ED" w14:textId="5EEB15CB" w:rsidR="00461CD0" w:rsidRPr="00247CE9" w:rsidRDefault="00461CD0" w:rsidP="00461CD0">
            <w:pPr>
              <w:rPr>
                <w:b/>
              </w:rPr>
            </w:pPr>
            <w:r w:rsidRPr="00E4228A">
              <w:rPr>
                <w:b/>
              </w:rPr>
              <w:t>Recipient</w:t>
            </w:r>
            <w:r>
              <w:rPr>
                <w:b/>
              </w:rPr>
              <w:t>Index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753A860" w14:textId="77777777" w:rsidR="00461CD0" w:rsidRDefault="00461CD0" w:rsidP="003718CB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F6F2518" w14:textId="77777777" w:rsidR="00461CD0" w:rsidRDefault="00461CD0" w:rsidP="003718CB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75EEE8BA" w14:textId="266A89C4" w:rsidR="00461CD0" w:rsidRDefault="00461CD0" w:rsidP="00461CD0">
            <w:r>
              <w:rPr>
                <w:lang w:val="ru-RU"/>
              </w:rPr>
              <w:t>Индекс а</w:t>
            </w:r>
            <w:r>
              <w:t>дрес</w:t>
            </w:r>
            <w:r>
              <w:rPr>
                <w:lang w:val="ru-RU"/>
              </w:rPr>
              <w:t>а</w:t>
            </w:r>
            <w:r>
              <w:t xml:space="preserve"> доставки груза</w:t>
            </w:r>
          </w:p>
        </w:tc>
      </w:tr>
      <w:tr w:rsidR="00345681" w14:paraId="07A6178F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78B" w14:textId="77777777" w:rsidR="00345681" w:rsidRPr="00247CE9" w:rsidRDefault="00345681" w:rsidP="00CA7843">
            <w:pPr>
              <w:rPr>
                <w:b/>
              </w:rPr>
            </w:pPr>
            <w:r w:rsidRPr="00E4228A">
              <w:rPr>
                <w:b/>
              </w:rPr>
              <w:t>RecipientPhone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78C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78D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78E" w14:textId="77777777" w:rsidR="00345681" w:rsidRDefault="00345681" w:rsidP="00CA7843">
            <w:r>
              <w:t>Контактный телефон получателя</w:t>
            </w:r>
          </w:p>
        </w:tc>
      </w:tr>
      <w:tr w:rsidR="00345681" w14:paraId="07A61794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790" w14:textId="77777777" w:rsidR="00345681" w:rsidRPr="00247CE9" w:rsidRDefault="00345681" w:rsidP="00CA7843">
            <w:pPr>
              <w:rPr>
                <w:b/>
              </w:rPr>
            </w:pPr>
            <w:r w:rsidRPr="00E4228A">
              <w:rPr>
                <w:b/>
              </w:rPr>
              <w:t>RecipientEMail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791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792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793" w14:textId="77777777" w:rsidR="00345681" w:rsidRDefault="00345681" w:rsidP="00CA7843">
            <w:r>
              <w:t>Адрес электронной почты получателя</w:t>
            </w:r>
          </w:p>
        </w:tc>
      </w:tr>
      <w:tr w:rsidR="00345681" w14:paraId="07A61799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795" w14:textId="77777777" w:rsidR="00345681" w:rsidRPr="00247CE9" w:rsidRDefault="00345681" w:rsidP="00CA7843">
            <w:pPr>
              <w:rPr>
                <w:b/>
              </w:rPr>
            </w:pPr>
            <w:r w:rsidRPr="00E4228A">
              <w:rPr>
                <w:b/>
              </w:rPr>
              <w:t>RecipientInfo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796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797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798" w14:textId="77777777" w:rsidR="00345681" w:rsidRDefault="00345681" w:rsidP="00CA7843">
            <w:r>
              <w:t>Дополнительная информация по получателю</w:t>
            </w:r>
          </w:p>
        </w:tc>
      </w:tr>
      <w:tr w:rsidR="00345681" w14:paraId="07A6179E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79A" w14:textId="77777777" w:rsidR="00345681" w:rsidRPr="00247CE9" w:rsidRDefault="00345681" w:rsidP="00CA7843">
            <w:pPr>
              <w:rPr>
                <w:b/>
              </w:rPr>
            </w:pPr>
            <w:r w:rsidRPr="00E0365F">
              <w:rPr>
                <w:b/>
              </w:rPr>
              <w:t>Urgency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79B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79C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79D" w14:textId="77777777" w:rsidR="00345681" w:rsidRDefault="00345681" w:rsidP="00CA7843">
            <w:r w:rsidRPr="008761AC">
              <w:t>GUID</w:t>
            </w:r>
            <w:r w:rsidRPr="00CA7843">
              <w:rPr>
                <w:lang w:val="ru-RU"/>
              </w:rPr>
              <w:t xml:space="preserve"> (</w:t>
            </w:r>
            <w:r w:rsidRPr="008761AC">
              <w:t>Globally</w:t>
            </w:r>
            <w:r w:rsidRPr="00CA7843">
              <w:rPr>
                <w:lang w:val="ru-RU"/>
              </w:rPr>
              <w:t xml:space="preserve"> </w:t>
            </w:r>
            <w:r w:rsidRPr="008761AC">
              <w:t>Unique</w:t>
            </w:r>
            <w:r w:rsidRPr="00CA7843">
              <w:rPr>
                <w:lang w:val="ru-RU"/>
              </w:rPr>
              <w:t xml:space="preserve"> </w:t>
            </w:r>
            <w:r w:rsidRPr="008761AC">
              <w:t>Identifier</w:t>
            </w:r>
            <w:r w:rsidRPr="00CA7843">
              <w:rPr>
                <w:lang w:val="ru-RU"/>
              </w:rPr>
              <w:t xml:space="preserve">) срочности доставки (получение списка срочностей см. </w:t>
            </w:r>
            <w:hyperlink w:anchor="_GetReferenceData:_срочности" w:history="1">
              <w:r w:rsidRPr="00E0365F">
                <w:rPr>
                  <w:rStyle w:val="a7"/>
                </w:rPr>
                <w:t>GetReferenceData: срочности</w:t>
              </w:r>
            </w:hyperlink>
            <w:r>
              <w:t>)</w:t>
            </w:r>
          </w:p>
        </w:tc>
      </w:tr>
      <w:tr w:rsidR="00345681" w14:paraId="07A617A3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79F" w14:textId="77777777" w:rsidR="00345681" w:rsidRPr="00247CE9" w:rsidRDefault="00345681" w:rsidP="00CA7843">
            <w:pPr>
              <w:rPr>
                <w:b/>
              </w:rPr>
            </w:pPr>
            <w:r w:rsidRPr="00E0365F">
              <w:rPr>
                <w:b/>
              </w:rPr>
              <w:t>Payer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7A0" w14:textId="77777777" w:rsidR="00345681" w:rsidRDefault="00345681" w:rsidP="00CA7843">
            <w:r>
              <w:t>float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7A1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7A2" w14:textId="77777777" w:rsidR="00345681" w:rsidRDefault="00345681" w:rsidP="00CA7843">
            <w:r w:rsidRPr="00CA7843">
              <w:rPr>
                <w:lang w:val="ru-RU"/>
              </w:rPr>
              <w:t xml:space="preserve">Код плательщика (получение списка плательщиков см. </w:t>
            </w:r>
            <w:hyperlink w:anchor="_GetReferenceData:_подразделения" w:history="1">
              <w:r w:rsidRPr="00E0365F">
                <w:rPr>
                  <w:rStyle w:val="a7"/>
                </w:rPr>
                <w:t>GetReferenceData: плательщики</w:t>
              </w:r>
            </w:hyperlink>
            <w:r>
              <w:t>)</w:t>
            </w:r>
          </w:p>
        </w:tc>
      </w:tr>
      <w:tr w:rsidR="00345681" w14:paraId="07A617A8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7A4" w14:textId="77777777" w:rsidR="00345681" w:rsidRPr="00247CE9" w:rsidRDefault="00345681" w:rsidP="00CA7843">
            <w:pPr>
              <w:rPr>
                <w:b/>
              </w:rPr>
            </w:pPr>
            <w:r w:rsidRPr="002318A6">
              <w:rPr>
                <w:b/>
              </w:rPr>
              <w:t>PaymentMethod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7A5" w14:textId="77777777" w:rsidR="00345681" w:rsidRDefault="00345681" w:rsidP="00CA7843">
            <w:r>
              <w:t>float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7A6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7A7" w14:textId="77777777" w:rsidR="00345681" w:rsidRDefault="00345681" w:rsidP="00CA7843">
            <w:r w:rsidRPr="00CA7843">
              <w:rPr>
                <w:lang w:val="ru-RU"/>
              </w:rPr>
              <w:t xml:space="preserve">Код способа оплаты (получение списка способов оплаты см. </w:t>
            </w:r>
            <w:hyperlink w:anchor="_GetReferenceData:_способы_оплаты" w:history="1">
              <w:r w:rsidRPr="002318A6">
                <w:rPr>
                  <w:rStyle w:val="a7"/>
                </w:rPr>
                <w:t>GetReferenceData: способы оплаты</w:t>
              </w:r>
            </w:hyperlink>
            <w:r>
              <w:t>)</w:t>
            </w:r>
          </w:p>
        </w:tc>
      </w:tr>
      <w:tr w:rsidR="00345681" w14:paraId="07A617AD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7A9" w14:textId="77777777" w:rsidR="00345681" w:rsidRPr="00247CE9" w:rsidRDefault="00345681" w:rsidP="00CA7843">
            <w:pPr>
              <w:rPr>
                <w:b/>
              </w:rPr>
            </w:pPr>
            <w:r w:rsidRPr="002318A6">
              <w:rPr>
                <w:b/>
              </w:rPr>
              <w:t>ShippingMethod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7AA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7AB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7AC" w14:textId="77777777" w:rsidR="00345681" w:rsidRDefault="00345681" w:rsidP="00CA7843">
            <w:r w:rsidRPr="008761AC">
              <w:t>GUID</w:t>
            </w:r>
            <w:r w:rsidRPr="00CA7843">
              <w:rPr>
                <w:lang w:val="ru-RU"/>
              </w:rPr>
              <w:t xml:space="preserve"> (</w:t>
            </w:r>
            <w:r w:rsidRPr="008761AC">
              <w:t>Globally</w:t>
            </w:r>
            <w:r w:rsidRPr="00CA7843">
              <w:rPr>
                <w:lang w:val="ru-RU"/>
              </w:rPr>
              <w:t xml:space="preserve"> </w:t>
            </w:r>
            <w:r w:rsidRPr="008761AC">
              <w:t>Unique</w:t>
            </w:r>
            <w:r w:rsidRPr="00CA7843">
              <w:rPr>
                <w:lang w:val="ru-RU"/>
              </w:rPr>
              <w:t xml:space="preserve"> </w:t>
            </w:r>
            <w:r w:rsidRPr="008761AC">
              <w:t>Identifier</w:t>
            </w:r>
            <w:r w:rsidRPr="00CA7843">
              <w:rPr>
                <w:lang w:val="ru-RU"/>
              </w:rPr>
              <w:t xml:space="preserve">) способа доставки (получение списка способов доставки см. </w:t>
            </w:r>
            <w:hyperlink w:anchor="_GetReferenceData:_способы_доставки" w:history="1">
              <w:r w:rsidRPr="002318A6">
                <w:rPr>
                  <w:rStyle w:val="a7"/>
                </w:rPr>
                <w:t>GetReferenceData: способы доставки</w:t>
              </w:r>
            </w:hyperlink>
            <w:r>
              <w:t>)</w:t>
            </w:r>
          </w:p>
        </w:tc>
      </w:tr>
      <w:tr w:rsidR="00345681" w14:paraId="07A617B2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7AE" w14:textId="77777777" w:rsidR="00345681" w:rsidRPr="00247CE9" w:rsidRDefault="00345681" w:rsidP="00CA7843">
            <w:pPr>
              <w:rPr>
                <w:b/>
              </w:rPr>
            </w:pPr>
            <w:r w:rsidRPr="005B22A1">
              <w:rPr>
                <w:b/>
              </w:rPr>
              <w:t>TypeOfCargo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7AF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7B0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7B1" w14:textId="77777777" w:rsidR="00345681" w:rsidRDefault="00345681" w:rsidP="00CA7843">
            <w:r w:rsidRPr="008761AC">
              <w:t>GUID</w:t>
            </w:r>
            <w:r w:rsidRPr="00CA7843">
              <w:rPr>
                <w:lang w:val="ru-RU"/>
              </w:rPr>
              <w:t xml:space="preserve"> (</w:t>
            </w:r>
            <w:r w:rsidRPr="008761AC">
              <w:t>Globally</w:t>
            </w:r>
            <w:r w:rsidRPr="00CA7843">
              <w:rPr>
                <w:lang w:val="ru-RU"/>
              </w:rPr>
              <w:t xml:space="preserve"> </w:t>
            </w:r>
            <w:r w:rsidRPr="008761AC">
              <w:t>Unique</w:t>
            </w:r>
            <w:r w:rsidRPr="00CA7843">
              <w:rPr>
                <w:lang w:val="ru-RU"/>
              </w:rPr>
              <w:t xml:space="preserve"> </w:t>
            </w:r>
            <w:r w:rsidRPr="008761AC">
              <w:t>Identifier</w:t>
            </w:r>
            <w:r w:rsidRPr="00CA7843">
              <w:rPr>
                <w:lang w:val="ru-RU"/>
              </w:rPr>
              <w:t xml:space="preserve">) вида груза (получение списка видов грузов см. </w:t>
            </w:r>
            <w:hyperlink w:anchor="_GetReferenceData:_виды_грузов" w:history="1">
              <w:r w:rsidRPr="005B22A1">
                <w:rPr>
                  <w:rStyle w:val="a7"/>
                </w:rPr>
                <w:t>GetReferenceData: виды грузов</w:t>
              </w:r>
            </w:hyperlink>
            <w:r>
              <w:t>)</w:t>
            </w:r>
          </w:p>
        </w:tc>
      </w:tr>
      <w:tr w:rsidR="00345681" w:rsidRPr="003247BE" w14:paraId="07A617B7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7B3" w14:textId="77777777" w:rsidR="00345681" w:rsidRPr="00247CE9" w:rsidRDefault="00345681" w:rsidP="00CA7843">
            <w:pPr>
              <w:rPr>
                <w:b/>
              </w:rPr>
            </w:pPr>
            <w:r w:rsidRPr="005B22A1">
              <w:rPr>
                <w:b/>
              </w:rPr>
              <w:t>WithReturn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7B4" w14:textId="77777777" w:rsidR="00345681" w:rsidRPr="005B22A1" w:rsidRDefault="00345681" w:rsidP="00CA7843">
            <w:r>
              <w:t>boolean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7B5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7B6" w14:textId="77777777" w:rsidR="00345681" w:rsidRPr="00CA7843" w:rsidRDefault="00345681" w:rsidP="00CA7843">
            <w:pPr>
              <w:rPr>
                <w:lang w:val="ru-RU"/>
              </w:rPr>
            </w:pPr>
            <w:r w:rsidRPr="00CA7843">
              <w:rPr>
                <w:lang w:val="ru-RU"/>
              </w:rPr>
              <w:t>Признак того, что после доставки необходимо вернуть груз (документы) отправителю</w:t>
            </w:r>
          </w:p>
        </w:tc>
      </w:tr>
      <w:tr w:rsidR="00345681" w14:paraId="07A617BC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7B8" w14:textId="77777777" w:rsidR="00345681" w:rsidRPr="00247CE9" w:rsidRDefault="00345681" w:rsidP="00CA7843">
            <w:pPr>
              <w:rPr>
                <w:b/>
              </w:rPr>
            </w:pPr>
            <w:r w:rsidRPr="005B22A1">
              <w:rPr>
                <w:b/>
              </w:rPr>
              <w:t>Weight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7B9" w14:textId="77777777" w:rsidR="00345681" w:rsidRPr="005B22A1" w:rsidRDefault="00345681" w:rsidP="00CA7843">
            <w:r>
              <w:t>float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7BA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7BB" w14:textId="77777777" w:rsidR="00345681" w:rsidRDefault="00345681" w:rsidP="00CA7843">
            <w:r>
              <w:t>Вес груза в кг.</w:t>
            </w:r>
          </w:p>
        </w:tc>
      </w:tr>
      <w:tr w:rsidR="00345681" w14:paraId="07A617C1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7BD" w14:textId="77777777" w:rsidR="00345681" w:rsidRPr="00247CE9" w:rsidRDefault="00345681" w:rsidP="00CA7843">
            <w:pPr>
              <w:rPr>
                <w:b/>
              </w:rPr>
            </w:pPr>
            <w:r w:rsidRPr="005B22A1">
              <w:rPr>
                <w:b/>
              </w:rPr>
              <w:t>Height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7BE" w14:textId="77777777" w:rsidR="00345681" w:rsidRPr="005B22A1" w:rsidRDefault="00345681" w:rsidP="00CA7843">
            <w:r>
              <w:t>float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7BF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7C0" w14:textId="77777777" w:rsidR="00345681" w:rsidRDefault="00345681" w:rsidP="00CA7843">
            <w:r>
              <w:t>Высота груза в см.</w:t>
            </w:r>
          </w:p>
        </w:tc>
      </w:tr>
      <w:tr w:rsidR="00345681" w14:paraId="07A617C6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7C2" w14:textId="77777777" w:rsidR="00345681" w:rsidRPr="00247CE9" w:rsidRDefault="00345681" w:rsidP="00CA7843">
            <w:pPr>
              <w:rPr>
                <w:b/>
              </w:rPr>
            </w:pPr>
            <w:r w:rsidRPr="005B22A1">
              <w:rPr>
                <w:b/>
              </w:rPr>
              <w:t>Length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7C3" w14:textId="77777777" w:rsidR="00345681" w:rsidRPr="005B22A1" w:rsidRDefault="00345681" w:rsidP="00CA7843">
            <w:r>
              <w:t>float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7C4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7C5" w14:textId="77777777" w:rsidR="00345681" w:rsidRDefault="00345681" w:rsidP="00CA7843">
            <w:r>
              <w:t>Длина груза в см.</w:t>
            </w:r>
          </w:p>
        </w:tc>
      </w:tr>
      <w:tr w:rsidR="00345681" w14:paraId="07A617CB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7C7" w14:textId="77777777" w:rsidR="00345681" w:rsidRPr="00247CE9" w:rsidRDefault="00345681" w:rsidP="00CA7843">
            <w:pPr>
              <w:rPr>
                <w:b/>
              </w:rPr>
            </w:pPr>
            <w:r w:rsidRPr="005B22A1">
              <w:rPr>
                <w:b/>
              </w:rPr>
              <w:t>Width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7C8" w14:textId="77777777" w:rsidR="00345681" w:rsidRPr="005B22A1" w:rsidRDefault="00345681" w:rsidP="00CA7843">
            <w:r>
              <w:t>float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7C9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7CA" w14:textId="77777777" w:rsidR="00345681" w:rsidRDefault="00345681" w:rsidP="00CA7843">
            <w:r>
              <w:t>Ширина груза в см.</w:t>
            </w:r>
          </w:p>
        </w:tc>
      </w:tr>
      <w:tr w:rsidR="00345681" w14:paraId="07A617D0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7CC" w14:textId="77777777" w:rsidR="00345681" w:rsidRPr="00247CE9" w:rsidRDefault="00345681" w:rsidP="00CA7843">
            <w:pPr>
              <w:rPr>
                <w:b/>
              </w:rPr>
            </w:pPr>
            <w:r w:rsidRPr="005B22A1">
              <w:rPr>
                <w:b/>
              </w:rPr>
              <w:t>CargoDescription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7CD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7CE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7CF" w14:textId="77777777" w:rsidR="00345681" w:rsidRDefault="00345681" w:rsidP="00CA7843">
            <w:r>
              <w:t>Описание груза</w:t>
            </w:r>
          </w:p>
        </w:tc>
      </w:tr>
      <w:tr w:rsidR="00345681" w:rsidRPr="003247BE" w14:paraId="07A617D5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7D1" w14:textId="77777777" w:rsidR="00345681" w:rsidRPr="00247CE9" w:rsidRDefault="00345681" w:rsidP="00CA7843">
            <w:pPr>
              <w:rPr>
                <w:b/>
              </w:rPr>
            </w:pPr>
            <w:r w:rsidRPr="005B22A1">
              <w:rPr>
                <w:b/>
              </w:rPr>
              <w:t>CargoPackageQty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7D2" w14:textId="77777777" w:rsidR="00345681" w:rsidRDefault="00345681" w:rsidP="00CA7843">
            <w:r>
              <w:t>float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7D3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7D4" w14:textId="77777777" w:rsidR="00345681" w:rsidRPr="00CA7843" w:rsidRDefault="00345681" w:rsidP="00CA7843">
            <w:pPr>
              <w:rPr>
                <w:lang w:val="ru-RU"/>
              </w:rPr>
            </w:pPr>
            <w:r w:rsidRPr="00CA7843">
              <w:rPr>
                <w:lang w:val="ru-RU"/>
              </w:rPr>
              <w:t>Количество мест, целое неотрицательное число</w:t>
            </w:r>
          </w:p>
        </w:tc>
      </w:tr>
      <w:tr w:rsidR="00345681" w14:paraId="07A617DA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7D6" w14:textId="77777777" w:rsidR="00345681" w:rsidRPr="00247CE9" w:rsidRDefault="00345681" w:rsidP="00CA7843">
            <w:pPr>
              <w:rPr>
                <w:b/>
              </w:rPr>
            </w:pPr>
            <w:r w:rsidRPr="005B22A1">
              <w:rPr>
                <w:b/>
              </w:rPr>
              <w:t>InsuranceRate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7D7" w14:textId="77777777" w:rsidR="00345681" w:rsidRDefault="00345681" w:rsidP="00CA7843">
            <w:r>
              <w:t>float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7D8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7D9" w14:textId="77777777" w:rsidR="00345681" w:rsidRDefault="00345681" w:rsidP="00CA7843">
            <w:r>
              <w:t>Страховая стоимость груза</w:t>
            </w:r>
          </w:p>
        </w:tc>
      </w:tr>
      <w:tr w:rsidR="00345681" w14:paraId="07A617DF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7DB" w14:textId="77777777" w:rsidR="00345681" w:rsidRPr="00AC4291" w:rsidRDefault="00345681" w:rsidP="00CA7843">
            <w:pPr>
              <w:rPr>
                <w:b/>
              </w:rPr>
            </w:pPr>
            <w:r w:rsidRPr="00AC4291">
              <w:rPr>
                <w:b/>
              </w:rPr>
              <w:t>InsuranceRate</w:t>
            </w:r>
            <w:r w:rsidRPr="00AC4291">
              <w:rPr>
                <w:b/>
              </w:rPr>
              <w:br/>
              <w:t>Currency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7DC" w14:textId="77777777" w:rsidR="00345681" w:rsidRPr="00AC4291" w:rsidRDefault="00345681" w:rsidP="00CA7843">
            <w:r w:rsidRPr="00AC4291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7DD" w14:textId="77777777" w:rsidR="00345681" w:rsidRPr="00AC429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7DE" w14:textId="77777777" w:rsidR="00345681" w:rsidRDefault="00345681" w:rsidP="00CA7843">
            <w:r w:rsidRPr="00AC4291">
              <w:t>GUID</w:t>
            </w:r>
            <w:r w:rsidRPr="00CA7843">
              <w:rPr>
                <w:lang w:val="ru-RU"/>
              </w:rPr>
              <w:t xml:space="preserve"> (</w:t>
            </w:r>
            <w:r w:rsidRPr="00AC4291">
              <w:t>Globally</w:t>
            </w:r>
            <w:r w:rsidRPr="00CA7843">
              <w:rPr>
                <w:lang w:val="ru-RU"/>
              </w:rPr>
              <w:t xml:space="preserve"> </w:t>
            </w:r>
            <w:r w:rsidRPr="00AC4291">
              <w:t>Unique</w:t>
            </w:r>
            <w:r w:rsidRPr="00CA7843">
              <w:rPr>
                <w:lang w:val="ru-RU"/>
              </w:rPr>
              <w:t xml:space="preserve"> </w:t>
            </w:r>
            <w:r w:rsidRPr="00AC4291">
              <w:t>Identifier</w:t>
            </w:r>
            <w:r w:rsidRPr="00CA7843">
              <w:rPr>
                <w:lang w:val="ru-RU"/>
              </w:rPr>
              <w:t xml:space="preserve">) валюты страховой стоимости груза (получение списка валют см. </w:t>
            </w:r>
            <w:hyperlink w:anchor="_GetReferenceData:_валюты" w:history="1">
              <w:r w:rsidRPr="005B22A1">
                <w:rPr>
                  <w:rStyle w:val="a7"/>
                </w:rPr>
                <w:t>GetReferenceData: валюты</w:t>
              </w:r>
            </w:hyperlink>
            <w:r>
              <w:t>); если не указано, то валюта – рубли</w:t>
            </w:r>
          </w:p>
        </w:tc>
      </w:tr>
      <w:tr w:rsidR="00345681" w14:paraId="07A617E4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7E0" w14:textId="77777777" w:rsidR="00345681" w:rsidRPr="00247CE9" w:rsidRDefault="00345681" w:rsidP="00CA7843">
            <w:pPr>
              <w:rPr>
                <w:b/>
              </w:rPr>
            </w:pPr>
            <w:r w:rsidRPr="00AC4291">
              <w:rPr>
                <w:b/>
              </w:rPr>
              <w:t>DeclaredValueRate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7E1" w14:textId="77777777" w:rsidR="00345681" w:rsidRDefault="00345681" w:rsidP="00CA7843">
            <w:r>
              <w:t>float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7E2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7E3" w14:textId="77777777" w:rsidR="00345681" w:rsidRDefault="00345681" w:rsidP="00CA7843">
            <w:r>
              <w:t>Заявленная стоимость груза</w:t>
            </w:r>
          </w:p>
        </w:tc>
      </w:tr>
      <w:tr w:rsidR="00345681" w14:paraId="07A617E9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7E5" w14:textId="77777777" w:rsidR="00345681" w:rsidRPr="00247CE9" w:rsidRDefault="00345681" w:rsidP="00CA7843">
            <w:pPr>
              <w:rPr>
                <w:b/>
              </w:rPr>
            </w:pPr>
            <w:r w:rsidRPr="00AC4291">
              <w:rPr>
                <w:b/>
              </w:rPr>
              <w:t>DeclaredValueRate</w:t>
            </w:r>
            <w:r>
              <w:rPr>
                <w:b/>
              </w:rPr>
              <w:br/>
            </w:r>
            <w:r w:rsidRPr="00AC4291">
              <w:rPr>
                <w:b/>
              </w:rPr>
              <w:t>Currency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7E6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7E7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7E8" w14:textId="77777777" w:rsidR="00345681" w:rsidRDefault="00345681" w:rsidP="00CA7843">
            <w:r w:rsidRPr="008761AC">
              <w:t>GUID</w:t>
            </w:r>
            <w:r w:rsidRPr="00CA7843">
              <w:rPr>
                <w:lang w:val="ru-RU"/>
              </w:rPr>
              <w:t xml:space="preserve"> (</w:t>
            </w:r>
            <w:r w:rsidRPr="008761AC">
              <w:t>Globally</w:t>
            </w:r>
            <w:r w:rsidRPr="00CA7843">
              <w:rPr>
                <w:lang w:val="ru-RU"/>
              </w:rPr>
              <w:t xml:space="preserve"> </w:t>
            </w:r>
            <w:r w:rsidRPr="008761AC">
              <w:t>Unique</w:t>
            </w:r>
            <w:r w:rsidRPr="00CA7843">
              <w:rPr>
                <w:lang w:val="ru-RU"/>
              </w:rPr>
              <w:t xml:space="preserve"> </w:t>
            </w:r>
            <w:r w:rsidRPr="008761AC">
              <w:t>Identifier</w:t>
            </w:r>
            <w:r w:rsidRPr="00CA7843">
              <w:rPr>
                <w:lang w:val="ru-RU"/>
              </w:rPr>
              <w:t xml:space="preserve">) валюты заявленной стоимости груза (получение списка валют см. </w:t>
            </w:r>
            <w:hyperlink w:anchor="_GetReferenceData:_валюты" w:history="1">
              <w:r w:rsidRPr="005B22A1">
                <w:rPr>
                  <w:rStyle w:val="a7"/>
                </w:rPr>
                <w:t>GetReferenceData: валюты</w:t>
              </w:r>
            </w:hyperlink>
            <w:r>
              <w:t>); если не указано, то валюта – рубли</w:t>
            </w:r>
          </w:p>
        </w:tc>
      </w:tr>
      <w:tr w:rsidR="00345681" w:rsidRPr="00AC4291" w14:paraId="07A617EE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7EA" w14:textId="77777777" w:rsidR="00345681" w:rsidRPr="00AC4291" w:rsidRDefault="00345681" w:rsidP="00CA7843">
            <w:pPr>
              <w:rPr>
                <w:b/>
              </w:rPr>
            </w:pPr>
            <w:r w:rsidRPr="00AC4291">
              <w:rPr>
                <w:b/>
              </w:rPr>
              <w:t>ValueForCustoms</w:t>
            </w:r>
            <w:r w:rsidRPr="00AC4291">
              <w:rPr>
                <w:b/>
              </w:rPr>
              <w:br/>
              <w:t>Purposes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7EB" w14:textId="77777777" w:rsidR="00345681" w:rsidRPr="00AC4291" w:rsidRDefault="00345681" w:rsidP="00CA7843">
            <w:r>
              <w:t>float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7EC" w14:textId="77777777" w:rsidR="00345681" w:rsidRPr="00AC429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7ED" w14:textId="77777777" w:rsidR="00345681" w:rsidRPr="00AC4291" w:rsidRDefault="00345681" w:rsidP="00CA7843">
            <w:r>
              <w:t>Таможенная</w:t>
            </w:r>
            <w:r w:rsidRPr="00AC4291">
              <w:t xml:space="preserve"> </w:t>
            </w:r>
            <w:r>
              <w:t>стоимость</w:t>
            </w:r>
            <w:r w:rsidRPr="00AC4291">
              <w:t xml:space="preserve"> </w:t>
            </w:r>
            <w:r>
              <w:t>груза</w:t>
            </w:r>
          </w:p>
        </w:tc>
      </w:tr>
      <w:tr w:rsidR="00345681" w14:paraId="07A617F3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7EF" w14:textId="77777777" w:rsidR="00345681" w:rsidRPr="00AC4291" w:rsidRDefault="00345681" w:rsidP="00CA7843">
            <w:pPr>
              <w:rPr>
                <w:b/>
              </w:rPr>
            </w:pPr>
            <w:r w:rsidRPr="00AC4291">
              <w:rPr>
                <w:b/>
              </w:rPr>
              <w:t>ValueForCustoms</w:t>
            </w:r>
            <w:r>
              <w:rPr>
                <w:b/>
              </w:rPr>
              <w:br/>
            </w:r>
            <w:r w:rsidRPr="00AC4291">
              <w:rPr>
                <w:b/>
              </w:rPr>
              <w:t>PurposesCurrency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7F0" w14:textId="77777777" w:rsidR="00345681" w:rsidRPr="00AC4291" w:rsidRDefault="00345681" w:rsidP="00CA7843">
            <w:r w:rsidRPr="00AC4291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7F1" w14:textId="77777777" w:rsidR="00345681" w:rsidRPr="00AC429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7F2" w14:textId="77777777" w:rsidR="00345681" w:rsidRDefault="00345681" w:rsidP="00CA7843">
            <w:r w:rsidRPr="00AC4291">
              <w:t>GUID</w:t>
            </w:r>
            <w:r w:rsidRPr="00CA7843">
              <w:rPr>
                <w:lang w:val="ru-RU"/>
              </w:rPr>
              <w:t xml:space="preserve"> (</w:t>
            </w:r>
            <w:r w:rsidRPr="00AC4291">
              <w:t>Globally</w:t>
            </w:r>
            <w:r w:rsidRPr="00CA7843">
              <w:rPr>
                <w:lang w:val="ru-RU"/>
              </w:rPr>
              <w:t xml:space="preserve"> </w:t>
            </w:r>
            <w:r w:rsidRPr="00AC4291">
              <w:t>Unique</w:t>
            </w:r>
            <w:r w:rsidRPr="00CA7843">
              <w:rPr>
                <w:lang w:val="ru-RU"/>
              </w:rPr>
              <w:t xml:space="preserve"> </w:t>
            </w:r>
            <w:r w:rsidRPr="00AC4291">
              <w:t>Identifier</w:t>
            </w:r>
            <w:r w:rsidRPr="00CA7843">
              <w:rPr>
                <w:lang w:val="ru-RU"/>
              </w:rPr>
              <w:t xml:space="preserve">) валюты таможенной стоимости груза (получение списка валют см. </w:t>
            </w:r>
            <w:hyperlink w:anchor="_GetReferenceData:_валюты" w:history="1">
              <w:r w:rsidRPr="005B22A1">
                <w:rPr>
                  <w:rStyle w:val="a7"/>
                </w:rPr>
                <w:t>GetReferenceData: валюты</w:t>
              </w:r>
            </w:hyperlink>
            <w:r>
              <w:t xml:space="preserve">); если не </w:t>
            </w:r>
            <w:r>
              <w:lastRenderedPageBreak/>
              <w:t>указано, то валюта – рубли</w:t>
            </w:r>
          </w:p>
        </w:tc>
      </w:tr>
      <w:tr w:rsidR="00345681" w14:paraId="07A617F8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7F4" w14:textId="77777777" w:rsidR="00345681" w:rsidRPr="00247CE9" w:rsidRDefault="00345681" w:rsidP="00CA7843">
            <w:pPr>
              <w:rPr>
                <w:b/>
              </w:rPr>
            </w:pPr>
            <w:r w:rsidRPr="00AC4291">
              <w:rPr>
                <w:b/>
              </w:rPr>
              <w:lastRenderedPageBreak/>
              <w:t>COD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7F5" w14:textId="77777777" w:rsidR="00345681" w:rsidRDefault="00345681" w:rsidP="00CA7843">
            <w:r>
              <w:t>float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7F6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7F7" w14:textId="77777777" w:rsidR="00345681" w:rsidRDefault="00345681" w:rsidP="00CA7843">
            <w:r>
              <w:t>Сумма COD (наложенного платежа)</w:t>
            </w:r>
          </w:p>
        </w:tc>
      </w:tr>
      <w:tr w:rsidR="00345681" w14:paraId="07A617FD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7F9" w14:textId="77777777" w:rsidR="00345681" w:rsidRPr="00247CE9" w:rsidRDefault="00345681" w:rsidP="00CA7843">
            <w:pPr>
              <w:rPr>
                <w:b/>
              </w:rPr>
            </w:pPr>
            <w:r w:rsidRPr="00AC4291">
              <w:rPr>
                <w:b/>
              </w:rPr>
              <w:t>CODPayer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7FA" w14:textId="77777777" w:rsidR="00345681" w:rsidRDefault="00345681" w:rsidP="00CA7843">
            <w:r>
              <w:t>float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7FB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7FC" w14:textId="77777777" w:rsidR="00345681" w:rsidRDefault="00345681" w:rsidP="00CA7843">
            <w:r w:rsidRPr="00CA7843">
              <w:rPr>
                <w:lang w:val="ru-RU"/>
              </w:rPr>
              <w:t xml:space="preserve">Код плательщика </w:t>
            </w:r>
            <w:r>
              <w:t>COD</w:t>
            </w:r>
            <w:r w:rsidRPr="00CA7843">
              <w:rPr>
                <w:lang w:val="ru-RU"/>
              </w:rPr>
              <w:t xml:space="preserve"> (получение списка плательщиков см. </w:t>
            </w:r>
            <w:hyperlink w:anchor="_GetReferenceData:_подразделения" w:history="1">
              <w:r w:rsidRPr="00E0365F">
                <w:rPr>
                  <w:rStyle w:val="a7"/>
                </w:rPr>
                <w:t>GetReferenceData: плательщики</w:t>
              </w:r>
            </w:hyperlink>
            <w:r>
              <w:t>)</w:t>
            </w:r>
          </w:p>
        </w:tc>
      </w:tr>
      <w:tr w:rsidR="00345681" w14:paraId="07A61802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7FE" w14:textId="77777777" w:rsidR="00345681" w:rsidRPr="00247CE9" w:rsidRDefault="00345681" w:rsidP="00CA7843">
            <w:pPr>
              <w:rPr>
                <w:b/>
              </w:rPr>
            </w:pPr>
            <w:r w:rsidRPr="00AC4291">
              <w:rPr>
                <w:b/>
              </w:rPr>
              <w:t>CODDescription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7FF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800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801" w14:textId="77777777" w:rsidR="00345681" w:rsidRDefault="00345681" w:rsidP="00CA7843">
            <w:r>
              <w:t>Пояснение к сумме COD</w:t>
            </w:r>
          </w:p>
        </w:tc>
      </w:tr>
      <w:tr w:rsidR="00345681" w14:paraId="07A61807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803" w14:textId="77777777" w:rsidR="00345681" w:rsidRPr="00247CE9" w:rsidRDefault="00345681" w:rsidP="00CA7843">
            <w:pPr>
              <w:rPr>
                <w:b/>
              </w:rPr>
            </w:pPr>
            <w:r w:rsidRPr="00AC4291">
              <w:rPr>
                <w:b/>
              </w:rPr>
              <w:t>CODCurrency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804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805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806" w14:textId="77777777" w:rsidR="00345681" w:rsidRDefault="00345681" w:rsidP="00CA7843">
            <w:r w:rsidRPr="00AC4291">
              <w:t xml:space="preserve">GUID (Globally Unique Identifier) </w:t>
            </w:r>
            <w:r>
              <w:t>валюты</w:t>
            </w:r>
            <w:r w:rsidRPr="00AC4291">
              <w:t xml:space="preserve"> </w:t>
            </w:r>
            <w:r>
              <w:t>COD</w:t>
            </w:r>
            <w:r w:rsidRPr="00AC4291">
              <w:t xml:space="preserve"> (</w:t>
            </w:r>
            <w:r>
              <w:t>получение</w:t>
            </w:r>
            <w:r w:rsidRPr="00AC4291">
              <w:t xml:space="preserve"> </w:t>
            </w:r>
            <w:r>
              <w:t>списка</w:t>
            </w:r>
            <w:r w:rsidRPr="00AC4291">
              <w:t xml:space="preserve"> </w:t>
            </w:r>
            <w:r>
              <w:t>валют</w:t>
            </w:r>
            <w:r w:rsidRPr="00AC4291">
              <w:t xml:space="preserve"> </w:t>
            </w:r>
            <w:r>
              <w:t>см</w:t>
            </w:r>
            <w:r w:rsidRPr="00AC4291">
              <w:t xml:space="preserve">. </w:t>
            </w:r>
            <w:hyperlink w:anchor="_GetReferenceData:_валюты" w:history="1">
              <w:r w:rsidRPr="005B22A1">
                <w:rPr>
                  <w:rStyle w:val="a7"/>
                </w:rPr>
                <w:t>GetReferenceData: валюты</w:t>
              </w:r>
            </w:hyperlink>
            <w:r>
              <w:t>); если не указано, то валюта – рубли</w:t>
            </w:r>
          </w:p>
        </w:tc>
      </w:tr>
      <w:tr w:rsidR="00345681" w:rsidRPr="003247BE" w14:paraId="07A61811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80D" w14:textId="77777777" w:rsidR="00345681" w:rsidRPr="00247CE9" w:rsidRDefault="00345681" w:rsidP="00CA7843">
            <w:pPr>
              <w:rPr>
                <w:b/>
              </w:rPr>
            </w:pPr>
            <w:r w:rsidRPr="00995E2E">
              <w:rPr>
                <w:b/>
              </w:rPr>
              <w:t>ItemsProcessing</w:t>
            </w:r>
            <w:r>
              <w:rPr>
                <w:b/>
              </w:rPr>
              <w:br/>
            </w:r>
            <w:r w:rsidRPr="00995E2E">
              <w:rPr>
                <w:b/>
              </w:rPr>
              <w:t>Action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80E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80F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810" w14:textId="77777777" w:rsidR="00345681" w:rsidRPr="00CA7843" w:rsidRDefault="00345681" w:rsidP="00CA7843">
            <w:pPr>
              <w:rPr>
                <w:lang w:val="ru-RU"/>
              </w:rPr>
            </w:pPr>
            <w:r w:rsidRPr="00CA7843">
              <w:rPr>
                <w:lang w:val="ru-RU"/>
              </w:rPr>
              <w:t>Действие обработки товара (имеет смысл при указании товарной составляющей). Может иметь одно из значений: «</w:t>
            </w:r>
            <w:r w:rsidRPr="00995E2E">
              <w:t>inventory</w:t>
            </w:r>
            <w:r w:rsidRPr="00CA7843">
              <w:rPr>
                <w:lang w:val="ru-RU"/>
              </w:rPr>
              <w:t>» (инвентаризация), «</w:t>
            </w:r>
            <w:r w:rsidRPr="00995E2E">
              <w:t>assembly</w:t>
            </w:r>
            <w:r w:rsidRPr="00CA7843">
              <w:rPr>
                <w:lang w:val="ru-RU"/>
              </w:rPr>
              <w:t>» (комплектация), «</w:t>
            </w:r>
            <w:r w:rsidRPr="00995E2E">
              <w:t>shipping</w:t>
            </w:r>
            <w:r w:rsidRPr="00CA7843">
              <w:rPr>
                <w:lang w:val="ru-RU"/>
              </w:rPr>
              <w:t>» (отгрузка), «</w:t>
            </w:r>
            <w:r w:rsidRPr="00995E2E">
              <w:t>selection</w:t>
            </w:r>
            <w:r w:rsidRPr="00CA7843">
              <w:rPr>
                <w:lang w:val="ru-RU"/>
              </w:rPr>
              <w:t>» (подбор) и «</w:t>
            </w:r>
            <w:r w:rsidRPr="00995E2E">
              <w:t>incoming</w:t>
            </w:r>
            <w:r w:rsidRPr="00CA7843">
              <w:rPr>
                <w:lang w:val="ru-RU"/>
              </w:rPr>
              <w:t>» (приход)</w:t>
            </w:r>
          </w:p>
        </w:tc>
      </w:tr>
      <w:tr w:rsidR="00345681" w:rsidRPr="003247BE" w14:paraId="07A61816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812" w14:textId="77777777" w:rsidR="00345681" w:rsidRPr="00247CE9" w:rsidRDefault="00345681" w:rsidP="00CA7843">
            <w:pPr>
              <w:rPr>
                <w:b/>
              </w:rPr>
            </w:pPr>
            <w:r w:rsidRPr="00AC4291">
              <w:rPr>
                <w:b/>
              </w:rPr>
              <w:t>ReplyEMail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813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814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815" w14:textId="77777777" w:rsidR="00345681" w:rsidRPr="00CA7843" w:rsidRDefault="00345681" w:rsidP="00CA7843">
            <w:pPr>
              <w:rPr>
                <w:lang w:val="ru-RU"/>
              </w:rPr>
            </w:pPr>
            <w:r w:rsidRPr="00CA7843">
              <w:rPr>
                <w:lang w:val="ru-RU"/>
              </w:rPr>
              <w:t>Адрес электронной почты для отправки уведомлений о состоянии доставки</w:t>
            </w:r>
          </w:p>
        </w:tc>
      </w:tr>
      <w:tr w:rsidR="00345681" w:rsidRPr="003247BE" w14:paraId="07A6181B" w14:textId="77777777" w:rsidTr="00791A8E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7A61817" w14:textId="77777777" w:rsidR="00345681" w:rsidRPr="00D45F78" w:rsidRDefault="00345681" w:rsidP="00CA7843">
            <w:pPr>
              <w:rPr>
                <w:b/>
              </w:rPr>
            </w:pPr>
            <w:r w:rsidRPr="00AC4291">
              <w:rPr>
                <w:b/>
              </w:rPr>
              <w:t>ReplySMSPhone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7A61818" w14:textId="77777777" w:rsidR="00345681" w:rsidRPr="00247CE9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A61819" w14:textId="77777777" w:rsidR="00345681" w:rsidRPr="000B12ED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</w:tcPr>
          <w:p w14:paraId="07A6181A" w14:textId="77777777" w:rsidR="00345681" w:rsidRPr="00CA7843" w:rsidRDefault="00345681" w:rsidP="00CA7843">
            <w:pPr>
              <w:rPr>
                <w:lang w:val="ru-RU"/>
              </w:rPr>
            </w:pPr>
            <w:r w:rsidRPr="00CA7843">
              <w:rPr>
                <w:lang w:val="ru-RU"/>
              </w:rPr>
              <w:t xml:space="preserve">Телефон для отправки уведомлений </w:t>
            </w:r>
            <w:r>
              <w:t>SMS</w:t>
            </w:r>
            <w:r w:rsidRPr="00CA7843">
              <w:rPr>
                <w:lang w:val="ru-RU"/>
              </w:rPr>
              <w:t xml:space="preserve"> о состоянии доставки</w:t>
            </w:r>
          </w:p>
        </w:tc>
      </w:tr>
      <w:tr w:rsidR="00791A8E" w:rsidRPr="00791A8E" w14:paraId="6540AB77" w14:textId="77777777" w:rsidTr="003718CB">
        <w:tc>
          <w:tcPr>
            <w:tcW w:w="2127" w:type="dxa"/>
            <w:tcBorders>
              <w:top w:val="single" w:sz="4" w:space="0" w:color="auto"/>
            </w:tcBorders>
          </w:tcPr>
          <w:p w14:paraId="33F54526" w14:textId="1D1A7A45" w:rsidR="00791A8E" w:rsidRPr="00D45F78" w:rsidRDefault="00791A8E" w:rsidP="003718CB">
            <w:pPr>
              <w:rPr>
                <w:b/>
              </w:rPr>
            </w:pPr>
            <w:r w:rsidRPr="00791A8E">
              <w:rPr>
                <w:b/>
              </w:rPr>
              <w:t>Service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36A8830" w14:textId="77777777" w:rsidR="00791A8E" w:rsidRPr="00247CE9" w:rsidRDefault="00791A8E" w:rsidP="003718CB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8F77AEC" w14:textId="77777777" w:rsidR="00791A8E" w:rsidRPr="000B12ED" w:rsidRDefault="00791A8E" w:rsidP="003718CB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19336F47" w14:textId="639BFD4C" w:rsidR="00791A8E" w:rsidRPr="003247BE" w:rsidRDefault="00791A8E" w:rsidP="00791A8E">
            <w:r w:rsidRPr="00AC4291">
              <w:t>GUID</w:t>
            </w:r>
            <w:r w:rsidRPr="003247BE">
              <w:t xml:space="preserve"> (</w:t>
            </w:r>
            <w:r w:rsidRPr="00AC4291">
              <w:t>Globally</w:t>
            </w:r>
            <w:r w:rsidRPr="003247BE">
              <w:t xml:space="preserve"> </w:t>
            </w:r>
            <w:r w:rsidRPr="00AC4291">
              <w:t>Unique</w:t>
            </w:r>
            <w:r w:rsidRPr="003247BE">
              <w:t xml:space="preserve"> </w:t>
            </w:r>
            <w:r w:rsidRPr="00AC4291">
              <w:t>Identifier</w:t>
            </w:r>
            <w:r w:rsidRPr="003247BE">
              <w:t xml:space="preserve">) </w:t>
            </w:r>
            <w:r>
              <w:rPr>
                <w:lang w:val="ru-RU"/>
              </w:rPr>
              <w:t>услуги</w:t>
            </w:r>
          </w:p>
        </w:tc>
      </w:tr>
      <w:tr w:rsidR="00791A8E" w:rsidRPr="00791A8E" w14:paraId="495AC2F5" w14:textId="77777777" w:rsidTr="00CA7843">
        <w:tc>
          <w:tcPr>
            <w:tcW w:w="2127" w:type="dxa"/>
            <w:tcBorders>
              <w:top w:val="single" w:sz="4" w:space="0" w:color="auto"/>
            </w:tcBorders>
          </w:tcPr>
          <w:p w14:paraId="57E816D4" w14:textId="77777777" w:rsidR="00791A8E" w:rsidRPr="003247BE" w:rsidRDefault="00791A8E" w:rsidP="00CA7843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DC0A279" w14:textId="77777777" w:rsidR="00791A8E" w:rsidRPr="003247BE" w:rsidRDefault="00791A8E" w:rsidP="00CA7843"/>
        </w:tc>
        <w:tc>
          <w:tcPr>
            <w:tcW w:w="1701" w:type="dxa"/>
            <w:tcBorders>
              <w:top w:val="single" w:sz="4" w:space="0" w:color="auto"/>
            </w:tcBorders>
          </w:tcPr>
          <w:p w14:paraId="6225E587" w14:textId="77777777" w:rsidR="00791A8E" w:rsidRPr="003247BE" w:rsidRDefault="00791A8E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62E369B2" w14:textId="77777777" w:rsidR="00791A8E" w:rsidRPr="003247BE" w:rsidRDefault="00791A8E" w:rsidP="00CA7843"/>
        </w:tc>
      </w:tr>
    </w:tbl>
    <w:p w14:paraId="07A6181C" w14:textId="77777777" w:rsidR="00345681" w:rsidRPr="003247BE" w:rsidRDefault="00345681" w:rsidP="00345681">
      <w:pPr>
        <w:rPr>
          <w:rFonts w:asciiTheme="majorHAnsi" w:eastAsiaTheme="majorEastAsia" w:hAnsiTheme="majorHAnsi" w:cstheme="majorBidi"/>
          <w:iCs/>
          <w:sz w:val="28"/>
          <w:szCs w:val="28"/>
        </w:rPr>
      </w:pPr>
    </w:p>
    <w:p w14:paraId="07A6181D" w14:textId="77777777" w:rsidR="00345681" w:rsidRPr="003247BE" w:rsidRDefault="00345681" w:rsidP="00345681">
      <w:pPr>
        <w:pStyle w:val="aff"/>
      </w:pPr>
    </w:p>
    <w:p w14:paraId="07A6181E" w14:textId="77777777" w:rsidR="00345681" w:rsidRPr="003247BE" w:rsidRDefault="00345681" w:rsidP="00345681">
      <w:r w:rsidRPr="003247BE">
        <w:br w:type="page"/>
      </w:r>
    </w:p>
    <w:p w14:paraId="07A6181F" w14:textId="77777777" w:rsidR="00345681" w:rsidRPr="00CA7843" w:rsidRDefault="00345681" w:rsidP="00345681">
      <w:pPr>
        <w:pStyle w:val="aff"/>
        <w:rPr>
          <w:lang w:val="ru-RU"/>
        </w:rPr>
      </w:pPr>
      <w:r w:rsidRPr="00CA7843">
        <w:rPr>
          <w:lang w:val="ru-RU"/>
        </w:rPr>
        <w:lastRenderedPageBreak/>
        <w:t xml:space="preserve">Список параметров для сохраняемых таблиц данных заказа в </w:t>
      </w:r>
      <w:r w:rsidRPr="000B12ED">
        <w:rPr>
          <w:b/>
        </w:rPr>
        <w:t>Tables</w:t>
      </w:r>
      <w:r w:rsidRPr="00CA7843">
        <w:rPr>
          <w:lang w:val="ru-RU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791A8E" w14:paraId="07A61824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820" w14:textId="77777777" w:rsidR="00345681" w:rsidRPr="00791A8E" w:rsidRDefault="00345681" w:rsidP="00CA7843">
            <w:pPr>
              <w:jc w:val="center"/>
              <w:rPr>
                <w:b/>
                <w:color w:val="FFFFFF" w:themeColor="background1"/>
                <w:lang w:val="ru-RU"/>
              </w:rPr>
            </w:pPr>
            <w:r w:rsidRPr="00791A8E">
              <w:rPr>
                <w:b/>
                <w:color w:val="FFFFFF" w:themeColor="background1"/>
                <w:lang w:val="ru-RU"/>
              </w:rPr>
              <w:t>Свойство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821" w14:textId="77777777" w:rsidR="00345681" w:rsidRPr="00791A8E" w:rsidRDefault="00345681" w:rsidP="00CA7843">
            <w:pPr>
              <w:jc w:val="center"/>
              <w:rPr>
                <w:b/>
                <w:color w:val="FFFFFF" w:themeColor="background1"/>
                <w:lang w:val="ru-RU"/>
              </w:rPr>
            </w:pPr>
            <w:r w:rsidRPr="00791A8E">
              <w:rPr>
                <w:b/>
                <w:color w:val="FFFFFF" w:themeColor="background1"/>
                <w:lang w:val="ru-RU"/>
              </w:rPr>
              <w:t>Тип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822" w14:textId="77777777" w:rsidR="00345681" w:rsidRPr="00791A8E" w:rsidRDefault="00345681" w:rsidP="00CA7843">
            <w:pPr>
              <w:jc w:val="center"/>
              <w:rPr>
                <w:b/>
                <w:color w:val="FFFFFF" w:themeColor="background1"/>
                <w:lang w:val="ru-RU"/>
              </w:rPr>
            </w:pPr>
            <w:r w:rsidRPr="00791A8E">
              <w:rPr>
                <w:b/>
                <w:color w:val="FFFFFF" w:themeColor="background1"/>
                <w:lang w:val="ru-RU"/>
              </w:rPr>
              <w:t>Обязательный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823" w14:textId="77777777" w:rsidR="00345681" w:rsidRPr="00791A8E" w:rsidRDefault="00345681" w:rsidP="00CA7843">
            <w:pPr>
              <w:jc w:val="center"/>
              <w:rPr>
                <w:b/>
                <w:color w:val="FFFFFF" w:themeColor="background1"/>
                <w:lang w:val="ru-RU"/>
              </w:rPr>
            </w:pPr>
            <w:r w:rsidRPr="00791A8E">
              <w:rPr>
                <w:b/>
                <w:color w:val="FFFFFF" w:themeColor="background1"/>
                <w:lang w:val="ru-RU"/>
              </w:rPr>
              <w:t>Описание</w:t>
            </w:r>
          </w:p>
        </w:tc>
      </w:tr>
      <w:tr w:rsidR="00345681" w:rsidRPr="003247BE" w14:paraId="07A61829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825" w14:textId="77777777" w:rsidR="00345681" w:rsidRPr="00791A8E" w:rsidRDefault="00345681" w:rsidP="00CA7843">
            <w:pPr>
              <w:rPr>
                <w:b/>
                <w:lang w:val="ru-RU"/>
              </w:rPr>
            </w:pPr>
            <w:r>
              <w:rPr>
                <w:b/>
              </w:rPr>
              <w:t>Key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826" w14:textId="77777777" w:rsidR="00345681" w:rsidRPr="00791A8E" w:rsidRDefault="00345681" w:rsidP="00CA7843">
            <w:pPr>
              <w:rPr>
                <w:lang w:val="ru-RU"/>
              </w:rPr>
            </w:pPr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827" w14:textId="77777777" w:rsidR="00345681" w:rsidRPr="00791A8E" w:rsidRDefault="00345681" w:rsidP="00CA7843">
            <w:pPr>
              <w:jc w:val="center"/>
              <w:rPr>
                <w:lang w:val="ru-RU"/>
              </w:rPr>
            </w:pPr>
            <w:r w:rsidRPr="00791A8E">
              <w:rPr>
                <w:lang w:val="ru-RU"/>
              </w:rP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828" w14:textId="3732721E" w:rsidR="00345681" w:rsidRPr="00CA7843" w:rsidRDefault="00345681" w:rsidP="00791A8E">
            <w:pPr>
              <w:rPr>
                <w:lang w:val="ru-RU"/>
              </w:rPr>
            </w:pPr>
            <w:r w:rsidRPr="00CA7843">
              <w:rPr>
                <w:lang w:val="ru-RU"/>
              </w:rPr>
              <w:t xml:space="preserve">Имя таблицы. Может быть: </w:t>
            </w:r>
            <w:r w:rsidRPr="00CA7843">
              <w:rPr>
                <w:lang w:val="ru-RU"/>
              </w:rPr>
              <w:br/>
              <w:t>«</w:t>
            </w:r>
            <w:r w:rsidRPr="00E51F67">
              <w:t>CargoPackages</w:t>
            </w:r>
            <w:r w:rsidRPr="00CA7843">
              <w:rPr>
                <w:lang w:val="ru-RU"/>
              </w:rPr>
              <w:t>» для описания характеристик составного груза</w:t>
            </w:r>
            <w:r w:rsidR="00791A8E">
              <w:rPr>
                <w:lang w:val="ru-RU"/>
              </w:rPr>
              <w:t>, «</w:t>
            </w:r>
            <w:r w:rsidRPr="00E51F67">
              <w:t>Items</w:t>
            </w:r>
            <w:r w:rsidRPr="00CA7843">
              <w:rPr>
                <w:lang w:val="ru-RU"/>
              </w:rPr>
              <w:t>» для описания сведений о списке отгружаемых товаров</w:t>
            </w:r>
            <w:r w:rsidR="00791A8E">
              <w:rPr>
                <w:lang w:val="ru-RU"/>
              </w:rPr>
              <w:t>,  «</w:t>
            </w:r>
            <w:r w:rsidR="00791A8E" w:rsidRPr="00791A8E">
              <w:rPr>
                <w:lang w:val="ru-RU"/>
              </w:rPr>
              <w:t>Services</w:t>
            </w:r>
            <w:r w:rsidR="00791A8E" w:rsidRPr="00CA7843">
              <w:rPr>
                <w:lang w:val="ru-RU"/>
              </w:rPr>
              <w:t xml:space="preserve">» для </w:t>
            </w:r>
            <w:r w:rsidR="00791A8E">
              <w:rPr>
                <w:lang w:val="ru-RU"/>
              </w:rPr>
              <w:t>передачи списка выбранных услуг</w:t>
            </w:r>
          </w:p>
        </w:tc>
      </w:tr>
      <w:tr w:rsidR="00345681" w:rsidRPr="003247BE" w14:paraId="07A6182E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82A" w14:textId="77777777" w:rsidR="00345681" w:rsidRPr="001829B3" w:rsidRDefault="00345681" w:rsidP="00CA7843">
            <w:pPr>
              <w:rPr>
                <w:b/>
              </w:rPr>
            </w:pPr>
            <w:r>
              <w:rPr>
                <w:b/>
              </w:rPr>
              <w:t>List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82B" w14:textId="77777777" w:rsidR="00345681" w:rsidRDefault="00345681" w:rsidP="00CA7843">
            <w:r>
              <w:t>Element - список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82C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82D" w14:textId="77777777" w:rsidR="00345681" w:rsidRPr="00CA7843" w:rsidRDefault="00345681" w:rsidP="00CA7843">
            <w:pPr>
              <w:rPr>
                <w:lang w:val="ru-RU"/>
              </w:rPr>
            </w:pPr>
            <w:r w:rsidRPr="00CA7843">
              <w:rPr>
                <w:lang w:val="ru-RU"/>
              </w:rPr>
              <w:t xml:space="preserve">Список строк таблицы, данные по каждой ячейке хранятся для каждой строки в свойстве </w:t>
            </w:r>
            <w:r w:rsidRPr="00841EC9">
              <w:rPr>
                <w:b/>
              </w:rPr>
              <w:t>Fields</w:t>
            </w:r>
            <w:r w:rsidRPr="00CA7843">
              <w:rPr>
                <w:lang w:val="ru-RU"/>
              </w:rPr>
              <w:t xml:space="preserve"> </w:t>
            </w:r>
          </w:p>
        </w:tc>
      </w:tr>
    </w:tbl>
    <w:p w14:paraId="6DC11C0D" w14:textId="77777777" w:rsidR="00791A8E" w:rsidRDefault="00791A8E" w:rsidP="00345681">
      <w:pPr>
        <w:pStyle w:val="aff"/>
        <w:rPr>
          <w:lang w:val="ru-RU"/>
        </w:rPr>
      </w:pPr>
    </w:p>
    <w:p w14:paraId="07A61830" w14:textId="77777777" w:rsidR="00345681" w:rsidRPr="00CA7843" w:rsidRDefault="00345681" w:rsidP="00345681">
      <w:pPr>
        <w:pStyle w:val="aff"/>
        <w:rPr>
          <w:lang w:val="ru-RU"/>
        </w:rPr>
      </w:pPr>
      <w:r w:rsidRPr="00CA7843">
        <w:rPr>
          <w:lang w:val="ru-RU"/>
        </w:rPr>
        <w:t>Список возможных сохраняемых полей таблицы составного груза («</w:t>
      </w:r>
      <w:r w:rsidRPr="00E51F67">
        <w:t>CargoPackages</w:t>
      </w:r>
      <w:r w:rsidRPr="00CA7843">
        <w:rPr>
          <w:lang w:val="ru-RU"/>
        </w:rPr>
        <w:t xml:space="preserve">») в </w:t>
      </w:r>
      <w:r w:rsidRPr="00841EC9">
        <w:rPr>
          <w:b/>
        </w:rPr>
        <w:t>Fields</w:t>
      </w:r>
      <w:r w:rsidRPr="00CA7843">
        <w:rPr>
          <w:lang w:val="ru-RU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701"/>
        <w:gridCol w:w="4654"/>
      </w:tblGrid>
      <w:tr w:rsidR="00345681" w:rsidRPr="00D45F78" w14:paraId="07A61835" w14:textId="77777777" w:rsidTr="00CA7843">
        <w:tc>
          <w:tcPr>
            <w:tcW w:w="2127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831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832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833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834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83A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836" w14:textId="77777777" w:rsidR="00345681" w:rsidRPr="00247CE9" w:rsidRDefault="00345681" w:rsidP="00CA7843">
            <w:pPr>
              <w:rPr>
                <w:b/>
              </w:rPr>
            </w:pPr>
            <w:r w:rsidRPr="00736F10">
              <w:rPr>
                <w:b/>
              </w:rPr>
              <w:t>PackageID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837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838" w14:textId="77777777" w:rsidR="00345681" w:rsidRPr="00247CE9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839" w14:textId="77777777" w:rsidR="00345681" w:rsidRPr="00CA7843" w:rsidRDefault="00345681" w:rsidP="00CA7843">
            <w:pPr>
              <w:rPr>
                <w:lang w:val="ru-RU"/>
              </w:rPr>
            </w:pPr>
            <w:r w:rsidRPr="00CA7843">
              <w:rPr>
                <w:lang w:val="ru-RU"/>
              </w:rPr>
              <w:t>Номер упаковки (если указан, то проверяется на уникальность)</w:t>
            </w:r>
          </w:p>
        </w:tc>
      </w:tr>
      <w:tr w:rsidR="00345681" w14:paraId="07A6183F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83B" w14:textId="77777777" w:rsidR="00345681" w:rsidRPr="00247CE9" w:rsidRDefault="00345681" w:rsidP="00CA7843">
            <w:pPr>
              <w:rPr>
                <w:b/>
              </w:rPr>
            </w:pPr>
            <w:r w:rsidRPr="005B22A1">
              <w:rPr>
                <w:b/>
              </w:rPr>
              <w:t>Weight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83C" w14:textId="77777777" w:rsidR="00345681" w:rsidRPr="005B22A1" w:rsidRDefault="00345681" w:rsidP="00CA7843">
            <w:r>
              <w:t>float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83D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83E" w14:textId="77777777" w:rsidR="00345681" w:rsidRDefault="00345681" w:rsidP="00CA7843">
            <w:r>
              <w:t>Вес груза в кг.</w:t>
            </w:r>
          </w:p>
        </w:tc>
      </w:tr>
      <w:tr w:rsidR="00345681" w14:paraId="07A61844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840" w14:textId="77777777" w:rsidR="00345681" w:rsidRPr="00247CE9" w:rsidRDefault="00345681" w:rsidP="00CA7843">
            <w:pPr>
              <w:rPr>
                <w:b/>
              </w:rPr>
            </w:pPr>
            <w:r w:rsidRPr="005B22A1">
              <w:rPr>
                <w:b/>
              </w:rPr>
              <w:t>Height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841" w14:textId="77777777" w:rsidR="00345681" w:rsidRPr="005B22A1" w:rsidRDefault="00345681" w:rsidP="00CA7843">
            <w:r>
              <w:t>float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842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843" w14:textId="77777777" w:rsidR="00345681" w:rsidRDefault="00345681" w:rsidP="00CA7843">
            <w:r>
              <w:t>Высота груза в см.</w:t>
            </w:r>
          </w:p>
        </w:tc>
      </w:tr>
      <w:tr w:rsidR="00345681" w14:paraId="07A61849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845" w14:textId="77777777" w:rsidR="00345681" w:rsidRPr="00247CE9" w:rsidRDefault="00345681" w:rsidP="00CA7843">
            <w:pPr>
              <w:rPr>
                <w:b/>
              </w:rPr>
            </w:pPr>
            <w:r w:rsidRPr="005B22A1">
              <w:rPr>
                <w:b/>
              </w:rPr>
              <w:t>Length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846" w14:textId="77777777" w:rsidR="00345681" w:rsidRPr="005B22A1" w:rsidRDefault="00345681" w:rsidP="00CA7843">
            <w:r>
              <w:t>float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847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848" w14:textId="77777777" w:rsidR="00345681" w:rsidRDefault="00345681" w:rsidP="00CA7843">
            <w:r>
              <w:t>Длина груза в см.</w:t>
            </w:r>
          </w:p>
        </w:tc>
      </w:tr>
      <w:tr w:rsidR="00345681" w14:paraId="07A6184E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84A" w14:textId="77777777" w:rsidR="00345681" w:rsidRPr="00247CE9" w:rsidRDefault="00345681" w:rsidP="00CA7843">
            <w:pPr>
              <w:rPr>
                <w:b/>
              </w:rPr>
            </w:pPr>
            <w:r w:rsidRPr="005B22A1">
              <w:rPr>
                <w:b/>
              </w:rPr>
              <w:t>Width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84B" w14:textId="77777777" w:rsidR="00345681" w:rsidRPr="005B22A1" w:rsidRDefault="00345681" w:rsidP="00CA7843">
            <w:r>
              <w:t>float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84C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84D" w14:textId="77777777" w:rsidR="00345681" w:rsidRDefault="00345681" w:rsidP="00CA7843">
            <w:r>
              <w:t>Ширина груза в см.</w:t>
            </w:r>
          </w:p>
        </w:tc>
      </w:tr>
      <w:tr w:rsidR="00345681" w:rsidRPr="003247BE" w14:paraId="07A61853" w14:textId="77777777" w:rsidTr="00CA7843">
        <w:tc>
          <w:tcPr>
            <w:tcW w:w="2127" w:type="dxa"/>
            <w:tcBorders>
              <w:top w:val="single" w:sz="4" w:space="0" w:color="auto"/>
            </w:tcBorders>
          </w:tcPr>
          <w:p w14:paraId="07A6184F" w14:textId="77777777" w:rsidR="00345681" w:rsidRPr="00247CE9" w:rsidRDefault="00345681" w:rsidP="00CA7843">
            <w:pPr>
              <w:rPr>
                <w:b/>
              </w:rPr>
            </w:pPr>
            <w:r w:rsidRPr="005B22A1">
              <w:rPr>
                <w:b/>
              </w:rPr>
              <w:t>CargoPackageQty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7A61850" w14:textId="77777777" w:rsidR="00345681" w:rsidRDefault="00345681" w:rsidP="00CA7843">
            <w:r>
              <w:t>float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851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852" w14:textId="77777777" w:rsidR="00345681" w:rsidRPr="00CA7843" w:rsidRDefault="00345681" w:rsidP="00CA7843">
            <w:pPr>
              <w:rPr>
                <w:lang w:val="ru-RU"/>
              </w:rPr>
            </w:pPr>
            <w:r w:rsidRPr="00CA7843">
              <w:rPr>
                <w:lang w:val="ru-RU"/>
              </w:rPr>
              <w:t>Количество мест, целое неотрицательное число</w:t>
            </w:r>
          </w:p>
        </w:tc>
      </w:tr>
    </w:tbl>
    <w:p w14:paraId="245E0AFF" w14:textId="77777777" w:rsidR="00791A8E" w:rsidRDefault="00791A8E" w:rsidP="00345681">
      <w:pPr>
        <w:pStyle w:val="aff"/>
        <w:rPr>
          <w:lang w:val="ru-RU"/>
        </w:rPr>
      </w:pPr>
    </w:p>
    <w:p w14:paraId="07A61856" w14:textId="77777777" w:rsidR="00345681" w:rsidRPr="00CA7843" w:rsidRDefault="00345681" w:rsidP="00345681">
      <w:pPr>
        <w:pStyle w:val="aff"/>
        <w:rPr>
          <w:lang w:val="ru-RU"/>
        </w:rPr>
      </w:pPr>
      <w:r w:rsidRPr="00CA7843">
        <w:rPr>
          <w:lang w:val="ru-RU"/>
        </w:rPr>
        <w:t>Список возможных сохраняемых полей таблицы отгружаемого товара («</w:t>
      </w:r>
      <w:r w:rsidRPr="00E51F67">
        <w:t>Items</w:t>
      </w:r>
      <w:r w:rsidRPr="00CA7843">
        <w:rPr>
          <w:lang w:val="ru-RU"/>
        </w:rPr>
        <w:t xml:space="preserve">») в </w:t>
      </w:r>
      <w:r w:rsidRPr="00841EC9">
        <w:rPr>
          <w:b/>
        </w:rPr>
        <w:t>Fields</w:t>
      </w:r>
      <w:r w:rsidRPr="00CA7843">
        <w:rPr>
          <w:lang w:val="ru-RU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701"/>
        <w:gridCol w:w="4654"/>
      </w:tblGrid>
      <w:tr w:rsidR="00345681" w:rsidRPr="00D45F78" w14:paraId="07A6185B" w14:textId="77777777" w:rsidTr="00CA7843">
        <w:tc>
          <w:tcPr>
            <w:tcW w:w="2127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857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858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859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85A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14:paraId="07A61860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85C" w14:textId="77777777" w:rsidR="00345681" w:rsidRPr="00247CE9" w:rsidRDefault="00345681" w:rsidP="00CA7843">
            <w:pPr>
              <w:rPr>
                <w:b/>
              </w:rPr>
            </w:pPr>
            <w:r w:rsidRPr="00736F10">
              <w:rPr>
                <w:b/>
              </w:rPr>
              <w:t>Item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85D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85E" w14:textId="77777777" w:rsidR="00345681" w:rsidRPr="00247CE9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85F" w14:textId="77777777" w:rsidR="00345681" w:rsidRDefault="00345681" w:rsidP="00CA7843">
            <w:r w:rsidRPr="00AC4291">
              <w:t xml:space="preserve">GUID (Globally Unique Identifier) </w:t>
            </w:r>
            <w:r>
              <w:t xml:space="preserve">товара (получение списка товаров см. </w:t>
            </w:r>
            <w:hyperlink w:anchor="_GetReferenceData:_товары" w:history="1">
              <w:r w:rsidRPr="00736F10">
                <w:rPr>
                  <w:rStyle w:val="a7"/>
                </w:rPr>
                <w:t>GetReferenceData: товары</w:t>
              </w:r>
            </w:hyperlink>
            <w:r>
              <w:t xml:space="preserve"> или </w:t>
            </w:r>
            <w:hyperlink w:anchor="_GetReferenceData:_товары,_подробная" w:history="1">
              <w:r w:rsidRPr="00736F10">
                <w:rPr>
                  <w:rStyle w:val="a7"/>
                </w:rPr>
                <w:t>GetReferenceData: товары, подробная информация</w:t>
              </w:r>
            </w:hyperlink>
            <w:r>
              <w:t>)</w:t>
            </w:r>
          </w:p>
        </w:tc>
      </w:tr>
      <w:tr w:rsidR="00345681" w14:paraId="07A61865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861" w14:textId="77777777" w:rsidR="00345681" w:rsidRPr="00247CE9" w:rsidRDefault="00345681" w:rsidP="00CA7843">
            <w:pPr>
              <w:rPr>
                <w:b/>
              </w:rPr>
            </w:pPr>
            <w:r w:rsidRPr="00DD3553">
              <w:rPr>
                <w:b/>
              </w:rPr>
              <w:t>Party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862" w14:textId="77777777" w:rsidR="00345681" w:rsidRPr="005B22A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863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864" w14:textId="77777777" w:rsidR="00345681" w:rsidRDefault="00345681" w:rsidP="00CA7843">
            <w:r w:rsidRPr="00AC4291">
              <w:t>GUID</w:t>
            </w:r>
            <w:r w:rsidRPr="00CA7843">
              <w:rPr>
                <w:lang w:val="ru-RU"/>
              </w:rPr>
              <w:t xml:space="preserve"> (</w:t>
            </w:r>
            <w:r w:rsidRPr="00AC4291">
              <w:t>Globally</w:t>
            </w:r>
            <w:r w:rsidRPr="00CA7843">
              <w:rPr>
                <w:lang w:val="ru-RU"/>
              </w:rPr>
              <w:t xml:space="preserve"> </w:t>
            </w:r>
            <w:r w:rsidRPr="00AC4291">
              <w:t>Unique</w:t>
            </w:r>
            <w:r w:rsidRPr="00CA7843">
              <w:rPr>
                <w:lang w:val="ru-RU"/>
              </w:rPr>
              <w:t xml:space="preserve"> </w:t>
            </w:r>
            <w:r w:rsidRPr="00AC4291">
              <w:t>Identifier</w:t>
            </w:r>
            <w:r w:rsidRPr="00CA7843">
              <w:rPr>
                <w:lang w:val="ru-RU"/>
              </w:rPr>
              <w:t xml:space="preserve">) партии товаров (получение списка партий см. </w:t>
            </w:r>
            <w:hyperlink w:anchor="_GetReferenceData:_партии_товаров" w:history="1">
              <w:r w:rsidRPr="00DD3553">
                <w:rPr>
                  <w:rStyle w:val="a7"/>
                </w:rPr>
                <w:t>GetReferenceData: партии товаров клиента</w:t>
              </w:r>
            </w:hyperlink>
            <w:r>
              <w:t>)</w:t>
            </w:r>
          </w:p>
        </w:tc>
      </w:tr>
      <w:tr w:rsidR="00345681" w14:paraId="07A6186A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866" w14:textId="77777777" w:rsidR="00345681" w:rsidRPr="00247CE9" w:rsidRDefault="00345681" w:rsidP="00CA7843">
            <w:pPr>
              <w:rPr>
                <w:b/>
              </w:rPr>
            </w:pPr>
            <w:r w:rsidRPr="00DD3553">
              <w:rPr>
                <w:b/>
              </w:rPr>
              <w:t>SerialNumber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867" w14:textId="77777777" w:rsidR="00345681" w:rsidRPr="00DD3553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868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869" w14:textId="77777777" w:rsidR="00345681" w:rsidRDefault="00345681" w:rsidP="00CA7843">
            <w:r w:rsidRPr="00AC4291">
              <w:t>GUID</w:t>
            </w:r>
            <w:r w:rsidRPr="00CA7843">
              <w:rPr>
                <w:lang w:val="ru-RU"/>
              </w:rPr>
              <w:t xml:space="preserve"> (</w:t>
            </w:r>
            <w:r w:rsidRPr="00AC4291">
              <w:t>Globally</w:t>
            </w:r>
            <w:r w:rsidRPr="00CA7843">
              <w:rPr>
                <w:lang w:val="ru-RU"/>
              </w:rPr>
              <w:t xml:space="preserve"> </w:t>
            </w:r>
            <w:r w:rsidRPr="00AC4291">
              <w:t>Unique</w:t>
            </w:r>
            <w:r w:rsidRPr="00CA7843">
              <w:rPr>
                <w:lang w:val="ru-RU"/>
              </w:rPr>
              <w:t xml:space="preserve"> </w:t>
            </w:r>
            <w:r w:rsidRPr="00AC4291">
              <w:t>Identifier</w:t>
            </w:r>
            <w:r w:rsidRPr="00CA7843">
              <w:rPr>
                <w:lang w:val="ru-RU"/>
              </w:rPr>
              <w:t xml:space="preserve">) серийного номера товара (получение списка номеров см. </w:t>
            </w:r>
            <w:hyperlink w:anchor="_GetReferenceData:_серийные_номера" w:history="1">
              <w:r w:rsidRPr="00DD3553">
                <w:rPr>
                  <w:rStyle w:val="a7"/>
                </w:rPr>
                <w:t>GetReferenceData: серийные номера товаров клиента</w:t>
              </w:r>
            </w:hyperlink>
            <w:r>
              <w:t>)</w:t>
            </w:r>
          </w:p>
        </w:tc>
      </w:tr>
      <w:tr w:rsidR="00345681" w14:paraId="07A6186F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86B" w14:textId="77777777" w:rsidR="00345681" w:rsidRPr="00247CE9" w:rsidRDefault="00345681" w:rsidP="00CA7843">
            <w:pPr>
              <w:rPr>
                <w:b/>
              </w:rPr>
            </w:pPr>
            <w:r w:rsidRPr="00DD3553">
              <w:rPr>
                <w:b/>
              </w:rPr>
              <w:t>Package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86C" w14:textId="77777777" w:rsidR="00345681" w:rsidRPr="00DD3553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86D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86E" w14:textId="77777777" w:rsidR="00345681" w:rsidRDefault="00345681" w:rsidP="00CA7843">
            <w:r w:rsidRPr="00AC4291">
              <w:t>GUID</w:t>
            </w:r>
            <w:r w:rsidRPr="00CA7843">
              <w:rPr>
                <w:lang w:val="ru-RU"/>
              </w:rPr>
              <w:t xml:space="preserve"> (</w:t>
            </w:r>
            <w:r w:rsidRPr="00AC4291">
              <w:t>Globally</w:t>
            </w:r>
            <w:r w:rsidRPr="00CA7843">
              <w:rPr>
                <w:lang w:val="ru-RU"/>
              </w:rPr>
              <w:t xml:space="preserve"> </w:t>
            </w:r>
            <w:r w:rsidRPr="00AC4291">
              <w:t>Unique</w:t>
            </w:r>
            <w:r w:rsidRPr="00CA7843">
              <w:rPr>
                <w:lang w:val="ru-RU"/>
              </w:rPr>
              <w:t xml:space="preserve"> </w:t>
            </w:r>
            <w:r w:rsidRPr="00AC4291">
              <w:t>Identifier</w:t>
            </w:r>
            <w:r w:rsidRPr="00CA7843">
              <w:rPr>
                <w:lang w:val="ru-RU"/>
              </w:rPr>
              <w:t xml:space="preserve">) единицы измерения, упаковки (получение списка единиц см. </w:t>
            </w:r>
            <w:hyperlink w:anchor="_GetReferenceData:_единицы_измерения" w:history="1">
              <w:r w:rsidRPr="00DD3553">
                <w:rPr>
                  <w:rStyle w:val="a7"/>
                </w:rPr>
                <w:t>GetReferenceData: единицы измерения</w:t>
              </w:r>
            </w:hyperlink>
            <w:r>
              <w:t>)</w:t>
            </w:r>
          </w:p>
        </w:tc>
      </w:tr>
      <w:tr w:rsidR="00345681" w14:paraId="07A61874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870" w14:textId="77777777" w:rsidR="00345681" w:rsidRPr="00247CE9" w:rsidRDefault="00345681" w:rsidP="00CA7843">
            <w:pPr>
              <w:rPr>
                <w:b/>
              </w:rPr>
            </w:pPr>
            <w:r w:rsidRPr="00697CC1">
              <w:rPr>
                <w:b/>
              </w:rPr>
              <w:t>VATRate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871" w14:textId="77777777" w:rsidR="00345681" w:rsidRPr="00DD3553" w:rsidRDefault="00345681" w:rsidP="00CA7843">
            <w:r>
              <w:t>float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872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873" w14:textId="77777777" w:rsidR="00345681" w:rsidRDefault="00345681" w:rsidP="00CA7843">
            <w:r w:rsidRPr="00CA7843">
              <w:rPr>
                <w:lang w:val="ru-RU"/>
              </w:rPr>
              <w:t xml:space="preserve">Код ставки НДС (получение списка ставок см. </w:t>
            </w:r>
            <w:hyperlink w:anchor="_GetReferenceData:_ставки_НДС" w:history="1">
              <w:r w:rsidRPr="00697CC1">
                <w:rPr>
                  <w:rStyle w:val="a7"/>
                </w:rPr>
                <w:t>GetReferenceData: ставки НДС</w:t>
              </w:r>
            </w:hyperlink>
            <w:r>
              <w:t>)</w:t>
            </w:r>
          </w:p>
        </w:tc>
      </w:tr>
      <w:tr w:rsidR="00345681" w14:paraId="07A61879" w14:textId="77777777" w:rsidTr="00CA7843">
        <w:tc>
          <w:tcPr>
            <w:tcW w:w="2127" w:type="dxa"/>
            <w:tcBorders>
              <w:bottom w:val="single" w:sz="4" w:space="0" w:color="auto"/>
            </w:tcBorders>
          </w:tcPr>
          <w:p w14:paraId="07A61875" w14:textId="77777777" w:rsidR="00345681" w:rsidRPr="00247CE9" w:rsidRDefault="00345681" w:rsidP="00CA7843">
            <w:pPr>
              <w:rPr>
                <w:b/>
              </w:rPr>
            </w:pPr>
            <w:r w:rsidRPr="00697CC1">
              <w:rPr>
                <w:b/>
              </w:rPr>
              <w:t>Qty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A61876" w14:textId="77777777" w:rsidR="00345681" w:rsidRPr="00DD3553" w:rsidRDefault="00345681" w:rsidP="00CA7843">
            <w:r>
              <w:t>float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877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878" w14:textId="77777777" w:rsidR="00345681" w:rsidRDefault="00345681" w:rsidP="00CA7843">
            <w:r>
              <w:t>Количество, целое неотрицательное число</w:t>
            </w:r>
          </w:p>
        </w:tc>
      </w:tr>
      <w:tr w:rsidR="00345681" w14:paraId="07A6187E" w14:textId="77777777" w:rsidTr="00CA7843">
        <w:tc>
          <w:tcPr>
            <w:tcW w:w="2127" w:type="dxa"/>
            <w:tcBorders>
              <w:top w:val="single" w:sz="4" w:space="0" w:color="auto"/>
            </w:tcBorders>
          </w:tcPr>
          <w:p w14:paraId="07A6187A" w14:textId="77777777" w:rsidR="00345681" w:rsidRPr="00247CE9" w:rsidRDefault="00345681" w:rsidP="00CA7843">
            <w:pPr>
              <w:rPr>
                <w:b/>
              </w:rPr>
            </w:pPr>
            <w:r w:rsidRPr="00697CC1">
              <w:rPr>
                <w:b/>
              </w:rPr>
              <w:t>Price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7A6187B" w14:textId="77777777" w:rsidR="00345681" w:rsidRDefault="00345681" w:rsidP="00CA7843">
            <w:r>
              <w:t>float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87C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87D" w14:textId="77777777" w:rsidR="00345681" w:rsidRDefault="00345681" w:rsidP="00CA7843">
            <w:r>
              <w:t>Цена</w:t>
            </w:r>
          </w:p>
        </w:tc>
      </w:tr>
      <w:tr w:rsidR="00345681" w14:paraId="07A61883" w14:textId="77777777" w:rsidTr="00CA7843">
        <w:tc>
          <w:tcPr>
            <w:tcW w:w="2127" w:type="dxa"/>
            <w:tcBorders>
              <w:top w:val="single" w:sz="4" w:space="0" w:color="auto"/>
            </w:tcBorders>
          </w:tcPr>
          <w:p w14:paraId="07A6187F" w14:textId="77777777" w:rsidR="00345681" w:rsidRPr="00247CE9" w:rsidRDefault="00345681" w:rsidP="00CA7843">
            <w:pPr>
              <w:rPr>
                <w:b/>
              </w:rPr>
            </w:pPr>
            <w:r>
              <w:rPr>
                <w:b/>
              </w:rPr>
              <w:t>Barcode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7A61880" w14:textId="77777777" w:rsidR="00345681" w:rsidRDefault="00345681" w:rsidP="00CA7843">
            <w:r>
              <w:t>string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881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882" w14:textId="77777777" w:rsidR="00345681" w:rsidRPr="00B66C71" w:rsidRDefault="00345681" w:rsidP="00CA7843">
            <w:r>
              <w:t>Штрихкод производителя</w:t>
            </w:r>
          </w:p>
        </w:tc>
      </w:tr>
    </w:tbl>
    <w:p w14:paraId="55654D97" w14:textId="77777777" w:rsidR="00791A8E" w:rsidRDefault="00791A8E" w:rsidP="00791A8E">
      <w:pPr>
        <w:pStyle w:val="aff"/>
        <w:rPr>
          <w:lang w:val="ru-RU"/>
        </w:rPr>
      </w:pPr>
    </w:p>
    <w:p w14:paraId="2A5E8DE2" w14:textId="77777777" w:rsidR="00791A8E" w:rsidRDefault="00791A8E" w:rsidP="00791A8E">
      <w:pPr>
        <w:pStyle w:val="aff"/>
        <w:rPr>
          <w:lang w:val="ru-RU"/>
        </w:rPr>
      </w:pPr>
    </w:p>
    <w:p w14:paraId="0875E82D" w14:textId="77777777" w:rsidR="00791A8E" w:rsidRDefault="00791A8E" w:rsidP="00791A8E">
      <w:pPr>
        <w:pStyle w:val="aff"/>
        <w:rPr>
          <w:lang w:val="ru-RU"/>
        </w:rPr>
      </w:pPr>
    </w:p>
    <w:p w14:paraId="1E022651" w14:textId="345832F7" w:rsidR="00791A8E" w:rsidRPr="00CA7843" w:rsidRDefault="00791A8E" w:rsidP="00791A8E">
      <w:pPr>
        <w:pStyle w:val="aff"/>
        <w:rPr>
          <w:lang w:val="ru-RU"/>
        </w:rPr>
      </w:pPr>
      <w:r w:rsidRPr="00CA7843">
        <w:rPr>
          <w:lang w:val="ru-RU"/>
        </w:rPr>
        <w:lastRenderedPageBreak/>
        <w:t xml:space="preserve">Список возможных сохраняемых полей таблицы </w:t>
      </w:r>
      <w:r>
        <w:rPr>
          <w:lang w:val="ru-RU"/>
        </w:rPr>
        <w:t>услуг</w:t>
      </w:r>
      <w:r w:rsidRPr="00CA7843">
        <w:rPr>
          <w:lang w:val="ru-RU"/>
        </w:rPr>
        <w:t xml:space="preserve"> («</w:t>
      </w:r>
      <w:r w:rsidRPr="00791A8E">
        <w:rPr>
          <w:lang w:val="ru-RU"/>
        </w:rPr>
        <w:t>Services</w:t>
      </w:r>
      <w:r w:rsidRPr="00CA7843">
        <w:rPr>
          <w:lang w:val="ru-RU"/>
        </w:rPr>
        <w:t xml:space="preserve">») в </w:t>
      </w:r>
      <w:r w:rsidRPr="00841EC9">
        <w:rPr>
          <w:b/>
        </w:rPr>
        <w:t>Fields</w:t>
      </w:r>
      <w:r w:rsidRPr="00CA7843">
        <w:rPr>
          <w:lang w:val="ru-RU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701"/>
        <w:gridCol w:w="4654"/>
      </w:tblGrid>
      <w:tr w:rsidR="00791A8E" w:rsidRPr="00D45F78" w14:paraId="7F3C052C" w14:textId="77777777" w:rsidTr="003718CB">
        <w:tc>
          <w:tcPr>
            <w:tcW w:w="2127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5384AAF8" w14:textId="77777777" w:rsidR="00791A8E" w:rsidRPr="000A4726" w:rsidRDefault="00791A8E" w:rsidP="003718C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239FD91E" w14:textId="77777777" w:rsidR="00791A8E" w:rsidRPr="000A4726" w:rsidRDefault="00791A8E" w:rsidP="003718CB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46591263" w14:textId="77777777" w:rsidR="00791A8E" w:rsidRPr="00D45F78" w:rsidRDefault="00791A8E" w:rsidP="003718CB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62234C89" w14:textId="77777777" w:rsidR="00791A8E" w:rsidRPr="00D45F78" w:rsidRDefault="00791A8E" w:rsidP="003718CB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791A8E" w:rsidRPr="003247BE" w14:paraId="45D1042E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3C9F6E48" w14:textId="0C84C5BB" w:rsidR="00791A8E" w:rsidRPr="00247CE9" w:rsidRDefault="00791A8E" w:rsidP="003718CB">
            <w:pPr>
              <w:rPr>
                <w:b/>
              </w:rPr>
            </w:pPr>
            <w:r w:rsidRPr="00791A8E">
              <w:rPr>
                <w:b/>
              </w:rPr>
              <w:t>Service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B569F64" w14:textId="77777777" w:rsidR="00791A8E" w:rsidRDefault="00791A8E" w:rsidP="003718CB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52D93FF" w14:textId="222182FD" w:rsidR="00791A8E" w:rsidRPr="00791A8E" w:rsidRDefault="00791A8E" w:rsidP="003718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50938137" w14:textId="77777777" w:rsidR="00791A8E" w:rsidRPr="00CA7843" w:rsidRDefault="00791A8E" w:rsidP="003718CB">
            <w:pPr>
              <w:rPr>
                <w:lang w:val="ru-RU"/>
              </w:rPr>
            </w:pPr>
            <w:r w:rsidRPr="00CA7843">
              <w:rPr>
                <w:lang w:val="ru-RU"/>
              </w:rPr>
              <w:t>Номер упаковки (если указан, то проверяется на уникальность)</w:t>
            </w:r>
          </w:p>
        </w:tc>
      </w:tr>
      <w:tr w:rsidR="00791A8E" w14:paraId="263B471D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7E9A3372" w14:textId="5801ED10" w:rsidR="00791A8E" w:rsidRPr="00791A8E" w:rsidRDefault="00791A8E" w:rsidP="003718CB">
            <w:pPr>
              <w:rPr>
                <w:b/>
                <w:lang w:val="ru-RU"/>
              </w:rPr>
            </w:pPr>
            <w:r w:rsidRPr="00697CC1">
              <w:rPr>
                <w:b/>
              </w:rPr>
              <w:t>Qty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CB49B57" w14:textId="0C9F83AB" w:rsidR="00791A8E" w:rsidRPr="005B22A1" w:rsidRDefault="00791A8E" w:rsidP="003718CB">
            <w:r>
              <w:t>float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7B84D45" w14:textId="0A12603D" w:rsidR="00791A8E" w:rsidRDefault="00791A8E" w:rsidP="003718CB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347922DD" w14:textId="4E2A5233" w:rsidR="00791A8E" w:rsidRDefault="00791A8E" w:rsidP="003718CB">
            <w:r>
              <w:t>Количество, целое неотрицательное число</w:t>
            </w:r>
          </w:p>
        </w:tc>
      </w:tr>
      <w:tr w:rsidR="00791A8E" w14:paraId="319E1162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4B23DA4F" w14:textId="4807EFB1" w:rsidR="00791A8E" w:rsidRPr="00247CE9" w:rsidRDefault="00791A8E" w:rsidP="003718CB">
            <w:pPr>
              <w:rPr>
                <w:b/>
              </w:rPr>
            </w:pPr>
            <w:r w:rsidRPr="00697CC1">
              <w:rPr>
                <w:b/>
              </w:rPr>
              <w:t>Price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97ADA12" w14:textId="0A9E65A4" w:rsidR="00791A8E" w:rsidRPr="005B22A1" w:rsidRDefault="00791A8E" w:rsidP="003718CB">
            <w:r>
              <w:t>float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90CC86B" w14:textId="77777777" w:rsidR="00791A8E" w:rsidRDefault="00791A8E" w:rsidP="003718CB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3A718F95" w14:textId="25311ECF" w:rsidR="00791A8E" w:rsidRDefault="00791A8E" w:rsidP="003718CB">
            <w:r>
              <w:t>Цена</w:t>
            </w:r>
          </w:p>
        </w:tc>
      </w:tr>
      <w:tr w:rsidR="00791A8E" w:rsidRPr="00791A8E" w14:paraId="134B9379" w14:textId="77777777" w:rsidTr="003718CB">
        <w:tc>
          <w:tcPr>
            <w:tcW w:w="2127" w:type="dxa"/>
            <w:tcBorders>
              <w:top w:val="single" w:sz="4" w:space="0" w:color="auto"/>
            </w:tcBorders>
          </w:tcPr>
          <w:p w14:paraId="49372D5B" w14:textId="160B609F" w:rsidR="00791A8E" w:rsidRPr="00791A8E" w:rsidRDefault="00791A8E" w:rsidP="00791A8E">
            <w:pPr>
              <w:rPr>
                <w:b/>
              </w:rPr>
            </w:pPr>
            <w:r w:rsidRPr="00697CC1">
              <w:rPr>
                <w:b/>
              </w:rPr>
              <w:t>Price</w:t>
            </w:r>
            <w:r w:rsidRPr="00AC4291">
              <w:rPr>
                <w:b/>
              </w:rPr>
              <w:t>Currency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4D3E58E" w14:textId="1C4FBE7A" w:rsidR="00791A8E" w:rsidRDefault="00791A8E" w:rsidP="003718CB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01A6F33" w14:textId="77777777" w:rsidR="00791A8E" w:rsidRDefault="00791A8E" w:rsidP="003718CB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128BF9D" w14:textId="3A4B1714" w:rsidR="00791A8E" w:rsidRPr="00791A8E" w:rsidRDefault="00791A8E" w:rsidP="00791A8E">
            <w:r w:rsidRPr="00AC4291">
              <w:t xml:space="preserve">GUID (Globally Unique Identifier) </w:t>
            </w:r>
            <w:r>
              <w:t>валюты</w:t>
            </w:r>
            <w:r w:rsidRPr="00AC4291">
              <w:t xml:space="preserve"> (</w:t>
            </w:r>
            <w:r>
              <w:t>получение</w:t>
            </w:r>
            <w:r w:rsidRPr="00AC4291">
              <w:t xml:space="preserve"> </w:t>
            </w:r>
            <w:r>
              <w:t>списка</w:t>
            </w:r>
            <w:r w:rsidRPr="00AC4291">
              <w:t xml:space="preserve"> </w:t>
            </w:r>
            <w:r>
              <w:t>валют</w:t>
            </w:r>
            <w:r w:rsidRPr="00AC4291">
              <w:t xml:space="preserve"> </w:t>
            </w:r>
            <w:r>
              <w:t>см</w:t>
            </w:r>
            <w:r w:rsidRPr="00AC4291">
              <w:t xml:space="preserve">. </w:t>
            </w:r>
            <w:hyperlink w:anchor="_GetReferenceData:_валюты" w:history="1">
              <w:r w:rsidRPr="005B22A1">
                <w:rPr>
                  <w:rStyle w:val="a7"/>
                </w:rPr>
                <w:t>GetReferenceData: валюты</w:t>
              </w:r>
            </w:hyperlink>
            <w:r>
              <w:t>); если не указано, то валюта – рубли</w:t>
            </w:r>
          </w:p>
        </w:tc>
      </w:tr>
    </w:tbl>
    <w:p w14:paraId="07A61884" w14:textId="77777777" w:rsidR="00345681" w:rsidRPr="00791A8E" w:rsidRDefault="00345681" w:rsidP="00345681">
      <w:pPr>
        <w:rPr>
          <w:rFonts w:asciiTheme="majorHAnsi" w:eastAsiaTheme="majorEastAsia" w:hAnsiTheme="majorHAnsi" w:cstheme="majorBidi"/>
          <w:iCs/>
          <w:sz w:val="28"/>
          <w:szCs w:val="28"/>
        </w:rPr>
      </w:pPr>
    </w:p>
    <w:p w14:paraId="07A61885" w14:textId="77777777" w:rsidR="00345681" w:rsidRPr="00791A8E" w:rsidRDefault="00345681" w:rsidP="00345681">
      <w:pPr>
        <w:rPr>
          <w:rFonts w:asciiTheme="majorHAnsi" w:eastAsiaTheme="majorEastAsia" w:hAnsiTheme="majorHAnsi" w:cstheme="majorBidi"/>
          <w:color w:val="526041" w:themeColor="accent1" w:themeShade="7F"/>
          <w:sz w:val="24"/>
          <w:szCs w:val="24"/>
        </w:rPr>
      </w:pPr>
      <w:r w:rsidRPr="00791A8E">
        <w:t xml:space="preserve"> </w:t>
      </w:r>
      <w:r w:rsidRPr="00791A8E">
        <w:br w:type="page"/>
      </w:r>
    </w:p>
    <w:p w14:paraId="07A61886" w14:textId="77777777" w:rsidR="00345681" w:rsidRPr="0014274E" w:rsidRDefault="00345681" w:rsidP="00345681">
      <w:pPr>
        <w:pStyle w:val="3"/>
      </w:pPr>
      <w:r>
        <w:lastRenderedPageBreak/>
        <w:t>Возвращаемый тип</w:t>
      </w:r>
      <w:r w:rsidRPr="0014274E">
        <w:t>:</w:t>
      </w:r>
    </w:p>
    <w:p w14:paraId="07A61887" w14:textId="77777777" w:rsidR="00345681" w:rsidRDefault="00345681" w:rsidP="00345681">
      <w:pPr>
        <w:pStyle w:val="aff"/>
        <w:rPr>
          <w:rFonts w:cstheme="minorHAnsi"/>
          <w:color w:val="2B91AF"/>
        </w:rPr>
      </w:pPr>
      <w:r w:rsidRPr="000A4726">
        <w:rPr>
          <w:rFonts w:cstheme="minorHAnsi"/>
          <w:color w:val="2B91AF"/>
        </w:rPr>
        <w:t>Element</w:t>
      </w:r>
    </w:p>
    <w:p w14:paraId="07A61888" w14:textId="77777777" w:rsidR="00345681" w:rsidRPr="00CA7843" w:rsidRDefault="00345681" w:rsidP="00345681">
      <w:pPr>
        <w:pStyle w:val="aff"/>
        <w:rPr>
          <w:lang w:val="ru-RU"/>
        </w:rPr>
      </w:pPr>
      <w:r w:rsidRPr="00CA7843">
        <w:rPr>
          <w:lang w:val="ru-RU"/>
        </w:rPr>
        <w:t xml:space="preserve">Имеет свойство </w:t>
      </w:r>
      <w:r w:rsidRPr="000A4726">
        <w:rPr>
          <w:b/>
        </w:rPr>
        <w:t>Key</w:t>
      </w:r>
      <w:r w:rsidRPr="00CA7843">
        <w:rPr>
          <w:lang w:val="ru-RU"/>
        </w:rPr>
        <w:t xml:space="preserve"> равное «</w:t>
      </w:r>
      <w:r w:rsidRPr="001829B3">
        <w:t>SaveDocuments</w:t>
      </w:r>
      <w:r w:rsidRPr="00CA7843">
        <w:rPr>
          <w:lang w:val="ru-RU"/>
        </w:rPr>
        <w:t xml:space="preserve">» и содержит информацию по сохранённым документам в свойстве </w:t>
      </w:r>
      <w:r w:rsidRPr="000A4726">
        <w:rPr>
          <w:b/>
        </w:rPr>
        <w:t>List</w:t>
      </w:r>
      <w:r w:rsidRPr="00CA7843">
        <w:rPr>
          <w:lang w:val="ru-RU"/>
        </w:rPr>
        <w:t xml:space="preserve">. Информация об общих ошибках, при их наличии, заносится в свойство </w:t>
      </w:r>
      <w:r w:rsidRPr="00C16223">
        <w:rPr>
          <w:b/>
        </w:rPr>
        <w:t>Properties</w:t>
      </w:r>
      <w:r w:rsidRPr="00CA7843">
        <w:rPr>
          <w:lang w:val="ru-RU"/>
        </w:rPr>
        <w:t xml:space="preserve"> (см. раздел </w:t>
      </w:r>
      <w:hyperlink w:anchor="_Получение_информации_об" w:history="1">
        <w:r w:rsidRPr="00CA7843">
          <w:rPr>
            <w:rStyle w:val="a7"/>
            <w:lang w:val="ru-RU"/>
          </w:rPr>
          <w:t>Получение информации об ошибках</w:t>
        </w:r>
      </w:hyperlink>
      <w:r w:rsidRPr="00CA7843">
        <w:rPr>
          <w:lang w:val="ru-RU"/>
        </w:rPr>
        <w:t>).</w:t>
      </w:r>
    </w:p>
    <w:p w14:paraId="07A61889" w14:textId="77777777" w:rsidR="00345681" w:rsidRPr="00CA7843" w:rsidRDefault="00345681" w:rsidP="00345681">
      <w:pPr>
        <w:pStyle w:val="aff"/>
        <w:rPr>
          <w:lang w:val="ru-RU"/>
        </w:rPr>
      </w:pPr>
      <w:r w:rsidRPr="00CA7843">
        <w:rPr>
          <w:lang w:val="ru-RU"/>
        </w:rPr>
        <w:t xml:space="preserve">Каждый ответ-информация по конкретному документу из списка </w:t>
      </w:r>
      <w:r>
        <w:t>List</w:t>
      </w:r>
      <w:r w:rsidRPr="00CA7843">
        <w:rPr>
          <w:lang w:val="ru-RU"/>
        </w:rPr>
        <w:t xml:space="preserve"> в виде структуры </w:t>
      </w:r>
      <w:r>
        <w:t>Element</w:t>
      </w:r>
      <w:r w:rsidRPr="00CA7843">
        <w:rPr>
          <w:lang w:val="ru-RU"/>
        </w:rPr>
        <w:t xml:space="preserve"> заполнен следующим образом: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88E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88A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Свойство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88B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88C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88D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893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88F" w14:textId="77777777" w:rsidR="00345681" w:rsidRPr="008761AC" w:rsidRDefault="00345681" w:rsidP="00CA7843">
            <w:pPr>
              <w:rPr>
                <w:b/>
              </w:rPr>
            </w:pPr>
            <w:r>
              <w:rPr>
                <w:b/>
              </w:rPr>
              <w:t>Key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890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891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892" w14:textId="77777777" w:rsidR="00345681" w:rsidRPr="00CA7843" w:rsidRDefault="00345681" w:rsidP="00CA7843">
            <w:pPr>
              <w:rPr>
                <w:lang w:val="ru-RU"/>
              </w:rPr>
            </w:pPr>
            <w:r w:rsidRPr="00CA7843">
              <w:rPr>
                <w:lang w:val="ru-RU"/>
              </w:rPr>
              <w:t>Заголовок информации о документе, всегда заполнено «</w:t>
            </w:r>
            <w:r w:rsidRPr="001829B3">
              <w:t>Order</w:t>
            </w:r>
            <w:r w:rsidRPr="00CA7843">
              <w:rPr>
                <w:lang w:val="ru-RU"/>
              </w:rPr>
              <w:t>»</w:t>
            </w:r>
          </w:p>
        </w:tc>
      </w:tr>
      <w:tr w:rsidR="00345681" w:rsidRPr="003247BE" w14:paraId="07A61898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894" w14:textId="77777777" w:rsidR="00345681" w:rsidRPr="001829B3" w:rsidRDefault="00345681" w:rsidP="00CA7843">
            <w:pPr>
              <w:rPr>
                <w:b/>
              </w:rPr>
            </w:pPr>
            <w:r>
              <w:rPr>
                <w:b/>
              </w:rPr>
              <w:t>Properties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895" w14:textId="77777777" w:rsidR="00345681" w:rsidRDefault="00345681" w:rsidP="00CA7843">
            <w:r>
              <w:t>Element - список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896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897" w14:textId="77777777" w:rsidR="00345681" w:rsidRPr="00CA7843" w:rsidRDefault="00345681" w:rsidP="00CA7843">
            <w:pPr>
              <w:rPr>
                <w:lang w:val="ru-RU"/>
              </w:rPr>
            </w:pPr>
            <w:r w:rsidRPr="00CA7843">
              <w:rPr>
                <w:lang w:val="ru-RU"/>
              </w:rPr>
              <w:t xml:space="preserve">Свойства сохранённого документа, или информация об ошибке для конкретного документа (см. раздел </w:t>
            </w:r>
            <w:hyperlink w:anchor="_Получение_информации_об" w:history="1">
              <w:r w:rsidRPr="00CA7843">
                <w:rPr>
                  <w:rStyle w:val="a7"/>
                  <w:lang w:val="ru-RU"/>
                </w:rPr>
                <w:t>Получение информации об ошибках</w:t>
              </w:r>
            </w:hyperlink>
            <w:r w:rsidRPr="00CA7843">
              <w:rPr>
                <w:lang w:val="ru-RU"/>
              </w:rPr>
              <w:t>)</w:t>
            </w:r>
          </w:p>
        </w:tc>
      </w:tr>
    </w:tbl>
    <w:p w14:paraId="07A61899" w14:textId="77777777" w:rsidR="00345681" w:rsidRPr="00CA7843" w:rsidRDefault="00345681" w:rsidP="00345681">
      <w:pPr>
        <w:pStyle w:val="aff"/>
        <w:rPr>
          <w:lang w:val="ru-RU"/>
        </w:rPr>
      </w:pPr>
    </w:p>
    <w:p w14:paraId="07A6189A" w14:textId="77777777" w:rsidR="00345681" w:rsidRPr="00CA7843" w:rsidRDefault="00345681" w:rsidP="00345681">
      <w:pPr>
        <w:pStyle w:val="aff"/>
        <w:rPr>
          <w:lang w:val="ru-RU"/>
        </w:rPr>
      </w:pPr>
      <w:r w:rsidRPr="00CA7843">
        <w:rPr>
          <w:lang w:val="ru-RU"/>
        </w:rPr>
        <w:t xml:space="preserve">Список возможных сохраняемых свойств в </w:t>
      </w:r>
      <w:r>
        <w:rPr>
          <w:b/>
        </w:rPr>
        <w:t>Properties</w:t>
      </w:r>
      <w:r w:rsidRPr="00CA7843">
        <w:rPr>
          <w:lang w:val="ru-RU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89F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89B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89C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89D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89E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8A4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8A0" w14:textId="77777777" w:rsidR="00345681" w:rsidRPr="00247CE9" w:rsidRDefault="00345681" w:rsidP="00CA7843">
            <w:pPr>
              <w:rPr>
                <w:b/>
              </w:rPr>
            </w:pPr>
            <w:r w:rsidRPr="00247CE9">
              <w:rPr>
                <w:b/>
              </w:rPr>
              <w:t>Number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8A1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8A2" w14:textId="77777777" w:rsidR="00345681" w:rsidRPr="00247CE9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8A3" w14:textId="77777777" w:rsidR="00345681" w:rsidRPr="00CA7843" w:rsidRDefault="00345681" w:rsidP="00CA7843">
            <w:pPr>
              <w:rPr>
                <w:lang w:val="ru-RU"/>
              </w:rPr>
            </w:pPr>
            <w:r w:rsidRPr="00CA7843">
              <w:rPr>
                <w:lang w:val="ru-RU"/>
              </w:rPr>
              <w:t>Номер сохранённого в базе документа</w:t>
            </w:r>
          </w:p>
        </w:tc>
      </w:tr>
      <w:tr w:rsidR="00345681" w:rsidRPr="003247BE" w14:paraId="07A618A9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8A5" w14:textId="77777777" w:rsidR="00345681" w:rsidRPr="00247CE9" w:rsidRDefault="00345681" w:rsidP="00CA7843">
            <w:pPr>
              <w:rPr>
                <w:b/>
              </w:rPr>
            </w:pPr>
            <w:r w:rsidRPr="00247CE9">
              <w:rPr>
                <w:b/>
              </w:rPr>
              <w:t>ClientNumber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8A6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8A7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8A8" w14:textId="77777777" w:rsidR="00345681" w:rsidRPr="00CA7843" w:rsidRDefault="00345681" w:rsidP="00CA7843">
            <w:pPr>
              <w:rPr>
                <w:lang w:val="ru-RU"/>
              </w:rPr>
            </w:pPr>
            <w:r w:rsidRPr="00CA7843">
              <w:rPr>
                <w:lang w:val="ru-RU"/>
              </w:rPr>
              <w:t>Клиентский номер сохранённого документа (если есть)</w:t>
            </w:r>
          </w:p>
        </w:tc>
      </w:tr>
      <w:tr w:rsidR="00345681" w:rsidRPr="003247BE" w14:paraId="07A618AE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8AA" w14:textId="77777777" w:rsidR="00345681" w:rsidRPr="00247CE9" w:rsidRDefault="00345681" w:rsidP="00CA7843">
            <w:pPr>
              <w:rPr>
                <w:b/>
              </w:rPr>
            </w:pPr>
            <w:r w:rsidRPr="00247CE9">
              <w:rPr>
                <w:b/>
              </w:rPr>
              <w:t>AgentNumber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8AB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8AC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8AD" w14:textId="77777777" w:rsidR="00345681" w:rsidRPr="00CA7843" w:rsidRDefault="00345681" w:rsidP="00CA7843">
            <w:pPr>
              <w:rPr>
                <w:lang w:val="ru-RU"/>
              </w:rPr>
            </w:pPr>
            <w:r w:rsidRPr="00CA7843">
              <w:rPr>
                <w:lang w:val="ru-RU"/>
              </w:rPr>
              <w:t>Агентский номер сохранённого документа (если есть)</w:t>
            </w:r>
          </w:p>
        </w:tc>
      </w:tr>
      <w:tr w:rsidR="00345681" w:rsidRPr="003247BE" w14:paraId="07A618B3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8AF" w14:textId="77777777" w:rsidR="00345681" w:rsidRPr="00D45F78" w:rsidRDefault="00345681" w:rsidP="00CA7843">
            <w:pPr>
              <w:rPr>
                <w:b/>
              </w:rPr>
            </w:pPr>
            <w:r w:rsidRPr="00247CE9">
              <w:rPr>
                <w:b/>
              </w:rPr>
              <w:t>CreateDate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8B0" w14:textId="77777777" w:rsidR="00345681" w:rsidRPr="00247CE9" w:rsidRDefault="00345681" w:rsidP="00CA7843">
            <w:r>
              <w:t>dateTime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8B1" w14:textId="77777777" w:rsidR="00345681" w:rsidRPr="000B12ED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8B2" w14:textId="77777777" w:rsidR="00345681" w:rsidRPr="00CA7843" w:rsidRDefault="00345681" w:rsidP="00CA7843">
            <w:pPr>
              <w:rPr>
                <w:lang w:val="ru-RU"/>
              </w:rPr>
            </w:pPr>
            <w:r w:rsidRPr="00CA7843">
              <w:rPr>
                <w:lang w:val="ru-RU"/>
              </w:rPr>
              <w:t xml:space="preserve">Дата и время созданного документа </w:t>
            </w:r>
          </w:p>
        </w:tc>
      </w:tr>
    </w:tbl>
    <w:p w14:paraId="07A618B4" w14:textId="77777777" w:rsidR="00345681" w:rsidRPr="00CA7843" w:rsidRDefault="00345681" w:rsidP="00345681">
      <w:pPr>
        <w:rPr>
          <w:rFonts w:asciiTheme="majorHAnsi" w:eastAsiaTheme="majorEastAsia" w:hAnsiTheme="majorHAnsi" w:cstheme="majorBidi"/>
          <w:iCs/>
          <w:sz w:val="28"/>
          <w:szCs w:val="28"/>
          <w:lang w:val="ru-RU"/>
        </w:rPr>
      </w:pPr>
    </w:p>
    <w:p w14:paraId="07A618B6" w14:textId="77777777" w:rsidR="00345681" w:rsidRPr="00CA7843" w:rsidRDefault="00345681" w:rsidP="00345681">
      <w:pPr>
        <w:rPr>
          <w:rFonts w:asciiTheme="majorHAnsi" w:eastAsiaTheme="majorEastAsia" w:hAnsiTheme="majorHAnsi" w:cstheme="majorBidi"/>
          <w:color w:val="526041" w:themeColor="accent1" w:themeShade="7F"/>
          <w:sz w:val="24"/>
          <w:szCs w:val="24"/>
          <w:lang w:val="ru-RU"/>
        </w:rPr>
      </w:pPr>
      <w:r w:rsidRPr="00CA7843">
        <w:rPr>
          <w:lang w:val="ru-RU"/>
        </w:rPr>
        <w:br w:type="page"/>
      </w:r>
    </w:p>
    <w:p w14:paraId="07A618B7" w14:textId="77777777" w:rsidR="00345681" w:rsidRPr="00CA7843" w:rsidRDefault="00345681" w:rsidP="00345681">
      <w:pPr>
        <w:pStyle w:val="3"/>
        <w:rPr>
          <w:lang w:val="ru-RU"/>
        </w:rPr>
      </w:pPr>
      <w:r w:rsidRPr="00CA7843">
        <w:rPr>
          <w:lang w:val="ru-RU"/>
        </w:rPr>
        <w:lastRenderedPageBreak/>
        <w:t>Пример работы функции:</w:t>
      </w:r>
    </w:p>
    <w:p w14:paraId="07A618B8" w14:textId="77777777" w:rsidR="00345681" w:rsidRPr="00CA7843" w:rsidRDefault="00345681" w:rsidP="00345681">
      <w:pPr>
        <w:rPr>
          <w:lang w:val="ru-RU"/>
        </w:rPr>
      </w:pPr>
      <w:r w:rsidRPr="00CA7843">
        <w:rPr>
          <w:lang w:val="ru-RU"/>
        </w:rPr>
        <w:t>Запрос:</w:t>
      </w:r>
    </w:p>
    <w:p w14:paraId="07A618B9" w14:textId="77777777" w:rsidR="00345681" w:rsidRPr="00CA7843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ru-RU"/>
        </w:rPr>
      </w:pPr>
      <w:r w:rsidRPr="00CA7843">
        <w:rPr>
          <w:rFonts w:ascii="Microsoft Sans Serif" w:hAnsi="Microsoft Sans Serif" w:cs="Microsoft Sans Serif"/>
          <w:sz w:val="17"/>
          <w:szCs w:val="17"/>
          <w:lang w:val="ru-RU"/>
        </w:rPr>
        <w:t>&lt;</w:t>
      </w:r>
      <w:r w:rsidRPr="00E6228E">
        <w:rPr>
          <w:rFonts w:ascii="Microsoft Sans Serif" w:hAnsi="Microsoft Sans Serif" w:cs="Microsoft Sans Serif"/>
          <w:sz w:val="17"/>
          <w:szCs w:val="17"/>
        </w:rPr>
        <w:t>soap</w:t>
      </w:r>
      <w:r w:rsidRPr="00CA7843">
        <w:rPr>
          <w:rFonts w:ascii="Microsoft Sans Serif" w:hAnsi="Microsoft Sans Serif" w:cs="Microsoft Sans Serif"/>
          <w:sz w:val="17"/>
          <w:szCs w:val="17"/>
          <w:lang w:val="ru-RU"/>
        </w:rPr>
        <w:t>:</w:t>
      </w:r>
      <w:r w:rsidRPr="00E6228E">
        <w:rPr>
          <w:rFonts w:ascii="Microsoft Sans Serif" w:hAnsi="Microsoft Sans Serif" w:cs="Microsoft Sans Serif"/>
          <w:sz w:val="17"/>
          <w:szCs w:val="17"/>
        </w:rPr>
        <w:t>Envelope</w:t>
      </w:r>
      <w:r w:rsidRPr="00CA7843">
        <w:rPr>
          <w:rFonts w:ascii="Microsoft Sans Serif" w:hAnsi="Microsoft Sans Serif" w:cs="Microsoft Sans Serif"/>
          <w:sz w:val="17"/>
          <w:szCs w:val="17"/>
          <w:lang w:val="ru-RU"/>
        </w:rPr>
        <w:t xml:space="preserve"> </w:t>
      </w:r>
      <w:r w:rsidRPr="00E6228E">
        <w:rPr>
          <w:rFonts w:ascii="Microsoft Sans Serif" w:hAnsi="Microsoft Sans Serif" w:cs="Microsoft Sans Serif"/>
          <w:sz w:val="17"/>
          <w:szCs w:val="17"/>
        </w:rPr>
        <w:t>xmlns</w:t>
      </w:r>
      <w:r w:rsidRPr="00CA7843">
        <w:rPr>
          <w:rFonts w:ascii="Microsoft Sans Serif" w:hAnsi="Microsoft Sans Serif" w:cs="Microsoft Sans Serif"/>
          <w:sz w:val="17"/>
          <w:szCs w:val="17"/>
          <w:lang w:val="ru-RU"/>
        </w:rPr>
        <w:t>:</w:t>
      </w:r>
      <w:r w:rsidRPr="00E6228E">
        <w:rPr>
          <w:rFonts w:ascii="Microsoft Sans Serif" w:hAnsi="Microsoft Sans Serif" w:cs="Microsoft Sans Serif"/>
          <w:sz w:val="17"/>
          <w:szCs w:val="17"/>
        </w:rPr>
        <w:t>soap</w:t>
      </w:r>
      <w:r w:rsidRPr="00CA7843">
        <w:rPr>
          <w:rFonts w:ascii="Microsoft Sans Serif" w:hAnsi="Microsoft Sans Serif" w:cs="Microsoft Sans Serif"/>
          <w:sz w:val="17"/>
          <w:szCs w:val="17"/>
          <w:lang w:val="ru-RU"/>
        </w:rPr>
        <w:t>="</w:t>
      </w:r>
      <w:r w:rsidRPr="00E6228E">
        <w:rPr>
          <w:rFonts w:ascii="Microsoft Sans Serif" w:hAnsi="Microsoft Sans Serif" w:cs="Microsoft Sans Serif"/>
          <w:sz w:val="17"/>
          <w:szCs w:val="17"/>
        </w:rPr>
        <w:t>http</w:t>
      </w:r>
      <w:r w:rsidRPr="00CA7843">
        <w:rPr>
          <w:rFonts w:ascii="Microsoft Sans Serif" w:hAnsi="Microsoft Sans Serif" w:cs="Microsoft Sans Serif"/>
          <w:sz w:val="17"/>
          <w:szCs w:val="17"/>
          <w:lang w:val="ru-RU"/>
        </w:rPr>
        <w:t>://</w:t>
      </w:r>
      <w:r w:rsidRPr="00E6228E">
        <w:rPr>
          <w:rFonts w:ascii="Microsoft Sans Serif" w:hAnsi="Microsoft Sans Serif" w:cs="Microsoft Sans Serif"/>
          <w:sz w:val="17"/>
          <w:szCs w:val="17"/>
        </w:rPr>
        <w:t>schemas</w:t>
      </w:r>
      <w:r w:rsidRPr="00CA7843">
        <w:rPr>
          <w:rFonts w:ascii="Microsoft Sans Serif" w:hAnsi="Microsoft Sans Serif" w:cs="Microsoft Sans Serif"/>
          <w:sz w:val="17"/>
          <w:szCs w:val="17"/>
          <w:lang w:val="ru-RU"/>
        </w:rPr>
        <w:t>.</w:t>
      </w:r>
      <w:r w:rsidRPr="00E6228E">
        <w:rPr>
          <w:rFonts w:ascii="Microsoft Sans Serif" w:hAnsi="Microsoft Sans Serif" w:cs="Microsoft Sans Serif"/>
          <w:sz w:val="17"/>
          <w:szCs w:val="17"/>
        </w:rPr>
        <w:t>xmlsoap</w:t>
      </w:r>
      <w:r w:rsidRPr="00CA7843">
        <w:rPr>
          <w:rFonts w:ascii="Microsoft Sans Serif" w:hAnsi="Microsoft Sans Serif" w:cs="Microsoft Sans Serif"/>
          <w:sz w:val="17"/>
          <w:szCs w:val="17"/>
          <w:lang w:val="ru-RU"/>
        </w:rPr>
        <w:t>.</w:t>
      </w:r>
      <w:r w:rsidRPr="00E6228E">
        <w:rPr>
          <w:rFonts w:ascii="Microsoft Sans Serif" w:hAnsi="Microsoft Sans Serif" w:cs="Microsoft Sans Serif"/>
          <w:sz w:val="17"/>
          <w:szCs w:val="17"/>
        </w:rPr>
        <w:t>org</w:t>
      </w:r>
      <w:r w:rsidRPr="00CA7843">
        <w:rPr>
          <w:rFonts w:ascii="Microsoft Sans Serif" w:hAnsi="Microsoft Sans Serif" w:cs="Microsoft Sans Serif"/>
          <w:sz w:val="17"/>
          <w:szCs w:val="17"/>
          <w:lang w:val="ru-RU"/>
        </w:rPr>
        <w:t>/</w:t>
      </w:r>
      <w:r w:rsidRPr="00E6228E">
        <w:rPr>
          <w:rFonts w:ascii="Microsoft Sans Serif" w:hAnsi="Microsoft Sans Serif" w:cs="Microsoft Sans Serif"/>
          <w:sz w:val="17"/>
          <w:szCs w:val="17"/>
        </w:rPr>
        <w:t>soap</w:t>
      </w:r>
      <w:r w:rsidRPr="00CA7843">
        <w:rPr>
          <w:rFonts w:ascii="Microsoft Sans Serif" w:hAnsi="Microsoft Sans Serif" w:cs="Microsoft Sans Serif"/>
          <w:sz w:val="17"/>
          <w:szCs w:val="17"/>
          <w:lang w:val="ru-RU"/>
        </w:rPr>
        <w:t>/</w:t>
      </w:r>
      <w:r w:rsidRPr="00E6228E">
        <w:rPr>
          <w:rFonts w:ascii="Microsoft Sans Serif" w:hAnsi="Microsoft Sans Serif" w:cs="Microsoft Sans Serif"/>
          <w:sz w:val="17"/>
          <w:szCs w:val="17"/>
        </w:rPr>
        <w:t>envelope</w:t>
      </w:r>
      <w:r w:rsidRPr="00CA7843">
        <w:rPr>
          <w:rFonts w:ascii="Microsoft Sans Serif" w:hAnsi="Microsoft Sans Serif" w:cs="Microsoft Sans Serif"/>
          <w:sz w:val="17"/>
          <w:szCs w:val="17"/>
          <w:lang w:val="ru-RU"/>
        </w:rPr>
        <w:t>/"&gt;</w:t>
      </w:r>
    </w:p>
    <w:p w14:paraId="07A618BA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CA7843">
        <w:rPr>
          <w:rFonts w:ascii="Microsoft Sans Serif" w:hAnsi="Microsoft Sans Serif" w:cs="Microsoft Sans Serif"/>
          <w:sz w:val="17"/>
          <w:szCs w:val="17"/>
          <w:lang w:val="ru-RU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soap:Header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/&gt;</w:t>
      </w:r>
    </w:p>
    <w:p w14:paraId="07A618BB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soap:Body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 &lt;m:SaveDocuments xmlns:m="http://www.cargo3.ru"&gt;</w:t>
      </w:r>
    </w:p>
    <w:p w14:paraId="07A618BC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  <w:t xml:space="preserve">&lt;m:login 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xmlns:xs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="http://www.w3.org/2001/XMLSchema"</w:t>
      </w:r>
    </w:p>
    <w:p w14:paraId="07A618BD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xmlns:xsi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="http://www.w3.org/2001/XMLSchema-instance"&gt;LOGIN&lt;/m:login&gt;</w:t>
      </w:r>
    </w:p>
    <w:p w14:paraId="07A618BE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m:password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 xml:space="preserve"> xmlns:xs="http://www.w3.org/2001/XMLSchema"</w:t>
      </w:r>
    </w:p>
    <w:p w14:paraId="07A618BF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xmlns:xsi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="http://www.w3.org/2001/XMLSchema-instance"&gt;PASSWORD&lt;/m:password&gt;</w:t>
      </w:r>
    </w:p>
    <w:p w14:paraId="07A618C0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  <w:t xml:space="preserve">&lt;m:data 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xmlns:xs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="http://www.w3.org/2001/XMLSchema"</w:t>
      </w:r>
    </w:p>
    <w:p w14:paraId="07A618C1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xmlns:xsi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="http://www.w3.org/2001/XMLSchema-instance"&gt;</w:t>
      </w:r>
    </w:p>
    <w:p w14:paraId="07A618C2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&gt;Orders&lt;/m:Key&gt;</w:t>
      </w:r>
    </w:p>
    <w:p w14:paraId="07A618C3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8C4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&gt;Order&lt;/m:Key&gt;</w:t>
      </w:r>
    </w:p>
    <w:p w14:paraId="07A618C5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8C6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&gt;Department&lt;/m:Key&gt;</w:t>
      </w:r>
    </w:p>
    <w:p w14:paraId="07A618C7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 xml:space="preserve"> xsi:type="xs:string"/&gt;</w:t>
      </w:r>
    </w:p>
    <w:p w14:paraId="07A618C8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8C9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8CA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8CB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&gt;Project&lt;/m:Key&gt;</w:t>
      </w:r>
    </w:p>
    <w:p w14:paraId="07A618CC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 xml:space="preserve"> xsi:type="xs:string"/&gt;</w:t>
      </w:r>
    </w:p>
    <w:p w14:paraId="07A618CD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8CE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8CF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8D0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&gt;TakeDate&lt;/m:Key&gt;</w:t>
      </w:r>
    </w:p>
    <w:p w14:paraId="07A618D1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 xml:space="preserve"> xsi:type="xs:dateTime"&gt;2014-04-15T00:00:00&lt;/m:Value&gt;</w:t>
      </w:r>
    </w:p>
    <w:p w14:paraId="07A618D2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&gt;dateTime&lt;/m:ValueType&gt;</w:t>
      </w:r>
    </w:p>
    <w:p w14:paraId="07A618D3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8D4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8D5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&gt;TakeTime&lt;/m:Key&gt;</w:t>
      </w:r>
    </w:p>
    <w:p w14:paraId="07A618D6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 xml:space="preserve"> xsi:type="xs:string"&gt;</w:t>
      </w:r>
      <w:r>
        <w:rPr>
          <w:rFonts w:ascii="Microsoft Sans Serif" w:hAnsi="Microsoft Sans Serif" w:cs="Microsoft Sans Serif"/>
          <w:sz w:val="17"/>
          <w:szCs w:val="17"/>
        </w:rPr>
        <w:t>С</w:t>
      </w:r>
      <w:r w:rsidRPr="00E6228E">
        <w:rPr>
          <w:rFonts w:ascii="Microsoft Sans Serif" w:hAnsi="Microsoft Sans Serif" w:cs="Microsoft Sans Serif"/>
          <w:sz w:val="17"/>
          <w:szCs w:val="17"/>
        </w:rPr>
        <w:t xml:space="preserve"> 10 </w:t>
      </w:r>
      <w:r>
        <w:rPr>
          <w:rFonts w:ascii="Microsoft Sans Serif" w:hAnsi="Microsoft Sans Serif" w:cs="Microsoft Sans Serif"/>
          <w:sz w:val="17"/>
          <w:szCs w:val="17"/>
        </w:rPr>
        <w:t>да</w:t>
      </w:r>
      <w:r w:rsidRPr="00E6228E">
        <w:rPr>
          <w:rFonts w:ascii="Microsoft Sans Serif" w:hAnsi="Microsoft Sans Serif" w:cs="Microsoft Sans Serif"/>
          <w:sz w:val="17"/>
          <w:szCs w:val="17"/>
        </w:rPr>
        <w:t xml:space="preserve"> 12&lt;/m:Value&gt;</w:t>
      </w:r>
    </w:p>
    <w:p w14:paraId="07A618D7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8D8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8D9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8DA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&gt;Comment&lt;/m:Key&gt;</w:t>
      </w:r>
    </w:p>
    <w:p w14:paraId="07A618DB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 xml:space="preserve"> xsi:type="xs:string"&gt;</w:t>
      </w:r>
      <w:r>
        <w:rPr>
          <w:rFonts w:ascii="Microsoft Sans Serif" w:hAnsi="Microsoft Sans Serif" w:cs="Microsoft Sans Serif"/>
          <w:sz w:val="17"/>
          <w:szCs w:val="17"/>
        </w:rPr>
        <w:t>Комментарий</w:t>
      </w:r>
      <w:r w:rsidRPr="00E6228E">
        <w:rPr>
          <w:rFonts w:ascii="Microsoft Sans Serif" w:hAnsi="Microsoft Sans Serif" w:cs="Microsoft Sans Serif"/>
          <w:sz w:val="17"/>
          <w:szCs w:val="17"/>
        </w:rPr>
        <w:t xml:space="preserve"> </w:t>
      </w:r>
      <w:r>
        <w:rPr>
          <w:rFonts w:ascii="Microsoft Sans Serif" w:hAnsi="Microsoft Sans Serif" w:cs="Microsoft Sans Serif"/>
          <w:sz w:val="17"/>
          <w:szCs w:val="17"/>
        </w:rPr>
        <w:t>общий</w:t>
      </w:r>
      <w:r w:rsidRPr="00E6228E">
        <w:rPr>
          <w:rFonts w:ascii="Microsoft Sans Serif" w:hAnsi="Microsoft Sans Serif" w:cs="Microsoft Sans Serif"/>
          <w:sz w:val="17"/>
          <w:szCs w:val="17"/>
        </w:rPr>
        <w:t>&lt;/m:Value&gt;</w:t>
      </w:r>
    </w:p>
    <w:p w14:paraId="07A618DC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8DD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8DE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8DF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&gt;Sender&lt;/m:Key&gt;</w:t>
      </w:r>
    </w:p>
    <w:p w14:paraId="07A618E0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 xml:space="preserve"> xsi:type="xs:string"&gt;</w:t>
      </w:r>
      <w:r>
        <w:rPr>
          <w:rFonts w:ascii="Microsoft Sans Serif" w:hAnsi="Microsoft Sans Serif" w:cs="Microsoft Sans Serif"/>
          <w:sz w:val="17"/>
          <w:szCs w:val="17"/>
        </w:rPr>
        <w:t>Отправитель</w:t>
      </w:r>
      <w:r w:rsidRPr="00E6228E">
        <w:rPr>
          <w:rFonts w:ascii="Microsoft Sans Serif" w:hAnsi="Microsoft Sans Serif" w:cs="Microsoft Sans Serif"/>
          <w:sz w:val="17"/>
          <w:szCs w:val="17"/>
        </w:rPr>
        <w:t>&lt;/m:Value&gt;</w:t>
      </w:r>
    </w:p>
    <w:p w14:paraId="07A618E1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8E2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8E3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8E4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&gt;SenderOfficial&lt;/m:Key&gt;</w:t>
      </w:r>
    </w:p>
    <w:p w14:paraId="07A618E5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 xml:space="preserve"> xsi:type="xs:string"&gt;</w:t>
      </w:r>
      <w:r>
        <w:rPr>
          <w:rFonts w:ascii="Microsoft Sans Serif" w:hAnsi="Microsoft Sans Serif" w:cs="Microsoft Sans Serif"/>
          <w:sz w:val="17"/>
          <w:szCs w:val="17"/>
        </w:rPr>
        <w:t>Контактное</w:t>
      </w:r>
      <w:r w:rsidRPr="00E6228E">
        <w:rPr>
          <w:rFonts w:ascii="Microsoft Sans Serif" w:hAnsi="Microsoft Sans Serif" w:cs="Microsoft Sans Serif"/>
          <w:sz w:val="17"/>
          <w:szCs w:val="17"/>
        </w:rPr>
        <w:t xml:space="preserve"> </w:t>
      </w:r>
      <w:r>
        <w:rPr>
          <w:rFonts w:ascii="Microsoft Sans Serif" w:hAnsi="Microsoft Sans Serif" w:cs="Microsoft Sans Serif"/>
          <w:sz w:val="17"/>
          <w:szCs w:val="17"/>
        </w:rPr>
        <w:t>лицо</w:t>
      </w:r>
      <w:r w:rsidRPr="00E6228E">
        <w:rPr>
          <w:rFonts w:ascii="Microsoft Sans Serif" w:hAnsi="Microsoft Sans Serif" w:cs="Microsoft Sans Serif"/>
          <w:sz w:val="17"/>
          <w:szCs w:val="17"/>
        </w:rPr>
        <w:t xml:space="preserve"> </w:t>
      </w:r>
      <w:r>
        <w:rPr>
          <w:rFonts w:ascii="Microsoft Sans Serif" w:hAnsi="Microsoft Sans Serif" w:cs="Microsoft Sans Serif"/>
          <w:sz w:val="17"/>
          <w:szCs w:val="17"/>
        </w:rPr>
        <w:t>отправителя</w:t>
      </w:r>
      <w:r w:rsidRPr="00E6228E">
        <w:rPr>
          <w:rFonts w:ascii="Microsoft Sans Serif" w:hAnsi="Microsoft Sans Serif" w:cs="Microsoft Sans Serif"/>
          <w:sz w:val="17"/>
          <w:szCs w:val="17"/>
        </w:rPr>
        <w:t>&lt;/m:Value&gt;</w:t>
      </w:r>
    </w:p>
    <w:p w14:paraId="07A618E6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8E7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8E8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8E9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&gt;SenderGeography&lt;/m:Key&gt;</w:t>
      </w:r>
    </w:p>
    <w:p w14:paraId="07A618EA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 xml:space="preserve"> xsi:type="xs:string"&gt;cf862f56-442d-11dc-9497-0015170f8c09&lt;/m:Value&gt;</w:t>
      </w:r>
    </w:p>
    <w:p w14:paraId="07A618EB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8EC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8ED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8EE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&gt;SenderAddress&lt;/m:Key&gt;</w:t>
      </w:r>
    </w:p>
    <w:p w14:paraId="07A618EF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 xml:space="preserve"> xsi:type="xs:string"&gt;</w:t>
      </w:r>
      <w:r>
        <w:rPr>
          <w:rFonts w:ascii="Microsoft Sans Serif" w:hAnsi="Microsoft Sans Serif" w:cs="Microsoft Sans Serif"/>
          <w:sz w:val="17"/>
          <w:szCs w:val="17"/>
        </w:rPr>
        <w:t>Адрес</w:t>
      </w:r>
      <w:r w:rsidRPr="00E6228E">
        <w:rPr>
          <w:rFonts w:ascii="Microsoft Sans Serif" w:hAnsi="Microsoft Sans Serif" w:cs="Microsoft Sans Serif"/>
          <w:sz w:val="17"/>
          <w:szCs w:val="17"/>
        </w:rPr>
        <w:t xml:space="preserve"> </w:t>
      </w:r>
      <w:r>
        <w:rPr>
          <w:rFonts w:ascii="Microsoft Sans Serif" w:hAnsi="Microsoft Sans Serif" w:cs="Microsoft Sans Serif"/>
          <w:sz w:val="17"/>
          <w:szCs w:val="17"/>
        </w:rPr>
        <w:t>отправителя</w:t>
      </w:r>
      <w:r w:rsidRPr="00E6228E">
        <w:rPr>
          <w:rFonts w:ascii="Microsoft Sans Serif" w:hAnsi="Microsoft Sans Serif" w:cs="Microsoft Sans Serif"/>
          <w:sz w:val="17"/>
          <w:szCs w:val="17"/>
        </w:rPr>
        <w:t>&lt;/m:Value&gt;</w:t>
      </w:r>
    </w:p>
    <w:p w14:paraId="07A618F0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8F1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8F2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8F3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&gt;SenderPhone&lt;/m:Key&gt;</w:t>
      </w:r>
    </w:p>
    <w:p w14:paraId="07A618F4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 xml:space="preserve"> xsi:type="xs:string"&gt;123-45-67&lt;/m:Value&gt;</w:t>
      </w:r>
    </w:p>
    <w:p w14:paraId="07A618F5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8F6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8F7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8F8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&gt;SenderEMail&lt;/m:Key&gt;</w:t>
      </w:r>
    </w:p>
    <w:p w14:paraId="07A618F9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 xml:space="preserve"> xsi:type="xs:string"&gt;sender@gmail.com&lt;/m:Value&gt;</w:t>
      </w:r>
    </w:p>
    <w:p w14:paraId="07A618FA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8FB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8FC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8FD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&gt;SenderInfo&lt;/m:Key&gt;</w:t>
      </w:r>
    </w:p>
    <w:p w14:paraId="07A618FE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 xml:space="preserve"> xsi:type="xs:string"&gt;</w:t>
      </w:r>
      <w:r>
        <w:rPr>
          <w:rFonts w:ascii="Microsoft Sans Serif" w:hAnsi="Microsoft Sans Serif" w:cs="Microsoft Sans Serif"/>
          <w:sz w:val="17"/>
          <w:szCs w:val="17"/>
        </w:rPr>
        <w:t>Комментарий</w:t>
      </w:r>
      <w:r w:rsidRPr="00E6228E">
        <w:rPr>
          <w:rFonts w:ascii="Microsoft Sans Serif" w:hAnsi="Microsoft Sans Serif" w:cs="Microsoft Sans Serif"/>
          <w:sz w:val="17"/>
          <w:szCs w:val="17"/>
        </w:rPr>
        <w:t xml:space="preserve"> </w:t>
      </w:r>
      <w:r>
        <w:rPr>
          <w:rFonts w:ascii="Microsoft Sans Serif" w:hAnsi="Microsoft Sans Serif" w:cs="Microsoft Sans Serif"/>
          <w:sz w:val="17"/>
          <w:szCs w:val="17"/>
        </w:rPr>
        <w:t>отправителя</w:t>
      </w:r>
      <w:r w:rsidRPr="00E6228E">
        <w:rPr>
          <w:rFonts w:ascii="Microsoft Sans Serif" w:hAnsi="Microsoft Sans Serif" w:cs="Microsoft Sans Serif"/>
          <w:sz w:val="17"/>
          <w:szCs w:val="17"/>
        </w:rPr>
        <w:t>&lt;/m:Value&gt;</w:t>
      </w:r>
    </w:p>
    <w:p w14:paraId="07A618FF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900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01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02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&gt;Recipient&lt;/m:Key&gt;</w:t>
      </w:r>
    </w:p>
    <w:p w14:paraId="07A61903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 xml:space="preserve"> xsi:type="xs:string"&gt;</w:t>
      </w:r>
      <w:r>
        <w:rPr>
          <w:rFonts w:ascii="Microsoft Sans Serif" w:hAnsi="Microsoft Sans Serif" w:cs="Microsoft Sans Serif"/>
          <w:sz w:val="17"/>
          <w:szCs w:val="17"/>
        </w:rPr>
        <w:t>Получатель</w:t>
      </w:r>
      <w:r w:rsidRPr="00E6228E">
        <w:rPr>
          <w:rFonts w:ascii="Microsoft Sans Serif" w:hAnsi="Microsoft Sans Serif" w:cs="Microsoft Sans Serif"/>
          <w:sz w:val="17"/>
          <w:szCs w:val="17"/>
        </w:rPr>
        <w:t>&lt;/m:Value&gt;</w:t>
      </w:r>
    </w:p>
    <w:p w14:paraId="07A61904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905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lastRenderedPageBreak/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06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07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&gt;RecipientOfficial&lt;/m:Key&gt;</w:t>
      </w:r>
    </w:p>
    <w:p w14:paraId="07A61908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 xml:space="preserve"> xsi:type="xs:string"&gt;</w:t>
      </w:r>
      <w:r>
        <w:rPr>
          <w:rFonts w:ascii="Microsoft Sans Serif" w:hAnsi="Microsoft Sans Serif" w:cs="Microsoft Sans Serif"/>
          <w:sz w:val="17"/>
          <w:szCs w:val="17"/>
        </w:rPr>
        <w:t>Контактное</w:t>
      </w:r>
      <w:r w:rsidRPr="00E6228E">
        <w:rPr>
          <w:rFonts w:ascii="Microsoft Sans Serif" w:hAnsi="Microsoft Sans Serif" w:cs="Microsoft Sans Serif"/>
          <w:sz w:val="17"/>
          <w:szCs w:val="17"/>
        </w:rPr>
        <w:t xml:space="preserve"> </w:t>
      </w:r>
      <w:r>
        <w:rPr>
          <w:rFonts w:ascii="Microsoft Sans Serif" w:hAnsi="Microsoft Sans Serif" w:cs="Microsoft Sans Serif"/>
          <w:sz w:val="17"/>
          <w:szCs w:val="17"/>
        </w:rPr>
        <w:t>лицо</w:t>
      </w:r>
      <w:r w:rsidRPr="00E6228E">
        <w:rPr>
          <w:rFonts w:ascii="Microsoft Sans Serif" w:hAnsi="Microsoft Sans Serif" w:cs="Microsoft Sans Serif"/>
          <w:sz w:val="17"/>
          <w:szCs w:val="17"/>
        </w:rPr>
        <w:t xml:space="preserve"> </w:t>
      </w:r>
      <w:r>
        <w:rPr>
          <w:rFonts w:ascii="Microsoft Sans Serif" w:hAnsi="Microsoft Sans Serif" w:cs="Microsoft Sans Serif"/>
          <w:sz w:val="17"/>
          <w:szCs w:val="17"/>
        </w:rPr>
        <w:t>получателя</w:t>
      </w:r>
      <w:r w:rsidRPr="00E6228E">
        <w:rPr>
          <w:rFonts w:ascii="Microsoft Sans Serif" w:hAnsi="Microsoft Sans Serif" w:cs="Microsoft Sans Serif"/>
          <w:sz w:val="17"/>
          <w:szCs w:val="17"/>
        </w:rPr>
        <w:t>&lt;/m:Value&gt;</w:t>
      </w:r>
    </w:p>
    <w:p w14:paraId="07A61909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90A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0B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0C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&gt;RecipientGeography&lt;/m:Key&gt;</w:t>
      </w:r>
    </w:p>
    <w:p w14:paraId="07A6190D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 xml:space="preserve"> xsi:type="xs:string"&gt;cf862f77-442d-11dc-9497-0015170f8c09&lt;/m:Value&gt;</w:t>
      </w:r>
    </w:p>
    <w:p w14:paraId="07A6190E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90F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10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11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&gt;RecipientAddress&lt;/m:Key&gt;</w:t>
      </w:r>
    </w:p>
    <w:p w14:paraId="07A61912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 xml:space="preserve"> xsi:type="xs:string"&gt;</w:t>
      </w:r>
      <w:r>
        <w:rPr>
          <w:rFonts w:ascii="Microsoft Sans Serif" w:hAnsi="Microsoft Sans Serif" w:cs="Microsoft Sans Serif"/>
          <w:sz w:val="17"/>
          <w:szCs w:val="17"/>
        </w:rPr>
        <w:t>Адрес</w:t>
      </w:r>
      <w:r w:rsidRPr="00E6228E">
        <w:rPr>
          <w:rFonts w:ascii="Microsoft Sans Serif" w:hAnsi="Microsoft Sans Serif" w:cs="Microsoft Sans Serif"/>
          <w:sz w:val="17"/>
          <w:szCs w:val="17"/>
        </w:rPr>
        <w:t xml:space="preserve"> </w:t>
      </w:r>
      <w:r>
        <w:rPr>
          <w:rFonts w:ascii="Microsoft Sans Serif" w:hAnsi="Microsoft Sans Serif" w:cs="Microsoft Sans Serif"/>
          <w:sz w:val="17"/>
          <w:szCs w:val="17"/>
        </w:rPr>
        <w:t>получателя</w:t>
      </w:r>
      <w:r w:rsidRPr="00E6228E">
        <w:rPr>
          <w:rFonts w:ascii="Microsoft Sans Serif" w:hAnsi="Microsoft Sans Serif" w:cs="Microsoft Sans Serif"/>
          <w:sz w:val="17"/>
          <w:szCs w:val="17"/>
        </w:rPr>
        <w:t>&lt;/m:Value&gt;</w:t>
      </w:r>
    </w:p>
    <w:p w14:paraId="07A61913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914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15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16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&gt;RecipientPhone&lt;/m:Key&gt;</w:t>
      </w:r>
    </w:p>
    <w:p w14:paraId="07A61917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 xml:space="preserve"> xsi:type="xs:string"&gt;765-43-21&lt;/m:Value&gt;</w:t>
      </w:r>
    </w:p>
    <w:p w14:paraId="07A61918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919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1A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1B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&gt;RecipientEMail&lt;/m:Key&gt;</w:t>
      </w:r>
    </w:p>
    <w:p w14:paraId="07A6191C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 xml:space="preserve"> xsi:type="xs:string"&gt;recipient@gmail.com&lt;/m:Value&gt;</w:t>
      </w:r>
    </w:p>
    <w:p w14:paraId="07A6191D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91E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1F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20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&gt;RecipientInfo&lt;/m:Key&gt;</w:t>
      </w:r>
    </w:p>
    <w:p w14:paraId="07A61921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 xml:space="preserve"> xsi:type="xs:string"&gt;</w:t>
      </w:r>
      <w:r>
        <w:rPr>
          <w:rFonts w:ascii="Microsoft Sans Serif" w:hAnsi="Microsoft Sans Serif" w:cs="Microsoft Sans Serif"/>
          <w:sz w:val="17"/>
          <w:szCs w:val="17"/>
        </w:rPr>
        <w:t>Комментарий</w:t>
      </w:r>
      <w:r w:rsidRPr="00E6228E">
        <w:rPr>
          <w:rFonts w:ascii="Microsoft Sans Serif" w:hAnsi="Microsoft Sans Serif" w:cs="Microsoft Sans Serif"/>
          <w:sz w:val="17"/>
          <w:szCs w:val="17"/>
        </w:rPr>
        <w:t xml:space="preserve"> </w:t>
      </w:r>
      <w:r>
        <w:rPr>
          <w:rFonts w:ascii="Microsoft Sans Serif" w:hAnsi="Microsoft Sans Serif" w:cs="Microsoft Sans Serif"/>
          <w:sz w:val="17"/>
          <w:szCs w:val="17"/>
        </w:rPr>
        <w:t>получателя</w:t>
      </w:r>
      <w:r w:rsidRPr="00E6228E">
        <w:rPr>
          <w:rFonts w:ascii="Microsoft Sans Serif" w:hAnsi="Microsoft Sans Serif" w:cs="Microsoft Sans Serif"/>
          <w:sz w:val="17"/>
          <w:szCs w:val="17"/>
        </w:rPr>
        <w:t>&lt;/m:Value&gt;</w:t>
      </w:r>
    </w:p>
    <w:p w14:paraId="07A61922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923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24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25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&gt;Urgency&lt;/m:Key&gt;</w:t>
      </w:r>
    </w:p>
    <w:p w14:paraId="07A61926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 xml:space="preserve"> xsi:type="xs:string"&gt;18c4f207-458b-11dc-9497-0015170f8c09&lt;/m:Value&gt;</w:t>
      </w:r>
    </w:p>
    <w:p w14:paraId="07A61927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928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29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2A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&gt;Payer&lt;/m:Key&gt;</w:t>
      </w:r>
    </w:p>
    <w:p w14:paraId="07A6192B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 xml:space="preserve"> xsi:type="xs:string"&gt;2&lt;/m:Value&gt;</w:t>
      </w:r>
    </w:p>
    <w:p w14:paraId="07A6192C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92D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2E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2F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&gt;PaymentMethod&lt;/m:Key&gt;</w:t>
      </w:r>
    </w:p>
    <w:p w14:paraId="07A61930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 xml:space="preserve"> xsi:type="xs:string"&gt;0&lt;/m:Value&gt;</w:t>
      </w:r>
    </w:p>
    <w:p w14:paraId="07A61931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932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33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34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&gt;TypeOfCargo&lt;/m:Key&gt;</w:t>
      </w:r>
    </w:p>
    <w:p w14:paraId="07A61935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 xml:space="preserve"> xsi:type="xs:string"&gt;4aab1fc6-fc2b-473a-8728-58bcd4ff79ba&lt;/m:Value&gt;</w:t>
      </w:r>
    </w:p>
    <w:p w14:paraId="07A61936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937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38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39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&gt;Weight&lt;/m:Key&gt;</w:t>
      </w:r>
    </w:p>
    <w:p w14:paraId="07A6193A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 xml:space="preserve"> xsi:type="xs:decimal"&gt;2&lt;/m:Value&gt;</w:t>
      </w:r>
    </w:p>
    <w:p w14:paraId="07A6193B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&gt;float&lt;/m:ValueType&gt;</w:t>
      </w:r>
    </w:p>
    <w:p w14:paraId="07A6193C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3D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3E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&gt;CargoDescription&lt;/m:Key&gt;</w:t>
      </w:r>
    </w:p>
    <w:p w14:paraId="07A6193F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 xml:space="preserve"> xsi:type="xs:string"&gt;</w:t>
      </w:r>
      <w:r>
        <w:rPr>
          <w:rFonts w:ascii="Microsoft Sans Serif" w:hAnsi="Microsoft Sans Serif" w:cs="Microsoft Sans Serif"/>
          <w:sz w:val="17"/>
          <w:szCs w:val="17"/>
        </w:rPr>
        <w:t>Описание</w:t>
      </w:r>
      <w:r w:rsidRPr="00E6228E">
        <w:rPr>
          <w:rFonts w:ascii="Microsoft Sans Serif" w:hAnsi="Microsoft Sans Serif" w:cs="Microsoft Sans Serif"/>
          <w:sz w:val="17"/>
          <w:szCs w:val="17"/>
        </w:rPr>
        <w:t xml:space="preserve"> </w:t>
      </w:r>
      <w:r>
        <w:rPr>
          <w:rFonts w:ascii="Microsoft Sans Serif" w:hAnsi="Microsoft Sans Serif" w:cs="Microsoft Sans Serif"/>
          <w:sz w:val="17"/>
          <w:szCs w:val="17"/>
        </w:rPr>
        <w:t>груза</w:t>
      </w:r>
      <w:r w:rsidRPr="00E6228E">
        <w:rPr>
          <w:rFonts w:ascii="Microsoft Sans Serif" w:hAnsi="Microsoft Sans Serif" w:cs="Microsoft Sans Serif"/>
          <w:sz w:val="17"/>
          <w:szCs w:val="17"/>
        </w:rPr>
        <w:t>&lt;/m:Value&gt;</w:t>
      </w:r>
    </w:p>
    <w:p w14:paraId="07A61940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941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42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43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&gt;CargoPackageQty&lt;/m:Key&gt;</w:t>
      </w:r>
    </w:p>
    <w:p w14:paraId="07A61944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 xml:space="preserve"> xsi:type="xs:decimal"&gt;2&lt;/m:Value&gt;</w:t>
      </w:r>
    </w:p>
    <w:p w14:paraId="07A61945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&gt;int&lt;/m:ValueType&gt;</w:t>
      </w:r>
    </w:p>
    <w:p w14:paraId="07A61946" w14:textId="77777777" w:rsidR="00345681" w:rsidRPr="00962644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962644">
        <w:rPr>
          <w:rFonts w:ascii="Microsoft Sans Serif" w:hAnsi="Microsoft Sans Serif" w:cs="Microsoft Sans Serif"/>
          <w:sz w:val="17"/>
          <w:szCs w:val="17"/>
        </w:rPr>
        <w:t>&lt;/</w:t>
      </w:r>
      <w:proofErr w:type="gramStart"/>
      <w:r w:rsidRPr="00962644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962644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47" w14:textId="77777777" w:rsidR="00345681" w:rsidRPr="00962644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962644">
        <w:rPr>
          <w:rFonts w:ascii="Microsoft Sans Serif" w:hAnsi="Microsoft Sans Serif" w:cs="Microsoft Sans Serif"/>
          <w:sz w:val="17"/>
          <w:szCs w:val="17"/>
        </w:rPr>
        <w:tab/>
      </w:r>
      <w:r w:rsidRPr="00962644">
        <w:rPr>
          <w:rFonts w:ascii="Microsoft Sans Serif" w:hAnsi="Microsoft Sans Serif" w:cs="Microsoft Sans Serif"/>
          <w:sz w:val="17"/>
          <w:szCs w:val="17"/>
        </w:rPr>
        <w:tab/>
      </w:r>
      <w:r w:rsidRPr="00962644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962644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962644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48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962644">
        <w:rPr>
          <w:rFonts w:ascii="Microsoft Sans Serif" w:hAnsi="Microsoft Sans Serif" w:cs="Microsoft Sans Serif"/>
          <w:sz w:val="17"/>
          <w:szCs w:val="17"/>
        </w:rPr>
        <w:tab/>
      </w:r>
      <w:r w:rsidRPr="00962644">
        <w:rPr>
          <w:rFonts w:ascii="Microsoft Sans Serif" w:hAnsi="Microsoft Sans Serif" w:cs="Microsoft Sans Serif"/>
          <w:sz w:val="17"/>
          <w:szCs w:val="17"/>
        </w:rPr>
        <w:tab/>
      </w:r>
      <w:r w:rsidRPr="00962644">
        <w:rPr>
          <w:rFonts w:ascii="Microsoft Sans Serif" w:hAnsi="Microsoft Sans Serif" w:cs="Microsoft Sans Serif"/>
          <w:sz w:val="17"/>
          <w:szCs w:val="17"/>
        </w:rPr>
        <w:tab/>
      </w:r>
      <w:r w:rsidRPr="00962644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&gt;DeliveryDate&lt;/m:Key&gt;</w:t>
      </w:r>
    </w:p>
    <w:p w14:paraId="07A61949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 xml:space="preserve"> xsi:type="xs:dateTime"&gt;2014-04-17T00:00:00&lt;/m:Value&gt;</w:t>
      </w:r>
    </w:p>
    <w:p w14:paraId="07A6194A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&gt;dateTime&lt;/m:ValueType&gt;</w:t>
      </w:r>
    </w:p>
    <w:p w14:paraId="07A6194B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4C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4D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&gt;ItemsProcessingAction&lt;/m:Key&gt;</w:t>
      </w:r>
    </w:p>
    <w:p w14:paraId="07A6194E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 xml:space="preserve"> xsi:type="xs:string"&gt;incoming&lt;/m:Value&gt;</w:t>
      </w:r>
    </w:p>
    <w:p w14:paraId="07A6194F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950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51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m:Tables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52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&gt;Items&lt;/m:Key&gt;</w:t>
      </w:r>
    </w:p>
    <w:p w14:paraId="07A61953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54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&gt;ItemData&lt;/m:Key&gt;</w:t>
      </w:r>
    </w:p>
    <w:p w14:paraId="07A61955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lastRenderedPageBreak/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56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&gt;Item&lt;/m:Key&gt;</w:t>
      </w:r>
    </w:p>
    <w:p w14:paraId="07A61957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 xml:space="preserve"> xsi:type="xs:string"&gt;article-M055001011W                         &lt;/m:Value&gt;</w:t>
      </w:r>
    </w:p>
    <w:p w14:paraId="07A61958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959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5A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5B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&gt;Qty&lt;/m:Key&gt;</w:t>
      </w:r>
    </w:p>
    <w:p w14:paraId="07A6195C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 xml:space="preserve"> xsi:type="xs:decimal"&gt;1&lt;/m:Value&gt;</w:t>
      </w:r>
    </w:p>
    <w:p w14:paraId="07A6195D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&gt;int&lt;/m:ValueType&gt;</w:t>
      </w:r>
    </w:p>
    <w:p w14:paraId="07A6195E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5F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60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&gt;Price&lt;/m:Key&gt;</w:t>
      </w:r>
    </w:p>
    <w:p w14:paraId="07A61961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 xml:space="preserve"> xsi:type="xs:decimal"&gt;500&lt;/m:Value&gt;</w:t>
      </w:r>
    </w:p>
    <w:p w14:paraId="07A61962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&gt;float&lt;/m:ValueType&gt;</w:t>
      </w:r>
    </w:p>
    <w:p w14:paraId="07A61963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64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65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&gt;VATRate&lt;/m:Key&gt;</w:t>
      </w:r>
    </w:p>
    <w:p w14:paraId="07A61966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 xml:space="preserve"> xsi:type="xs:string"&gt;0                                   &lt;/m:Value&gt;</w:t>
      </w:r>
    </w:p>
    <w:p w14:paraId="07A61967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968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69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6A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6B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&gt;ItemData&lt;/m:Key&gt;</w:t>
      </w:r>
    </w:p>
    <w:p w14:paraId="07A6196C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6D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&gt;Item&lt;/m:Key&gt;</w:t>
      </w:r>
    </w:p>
    <w:p w14:paraId="07A6196E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 xml:space="preserve"> xsi:type="xs:string"&gt;article-M082701000W                         &lt;/m:Value&gt;</w:t>
      </w:r>
    </w:p>
    <w:p w14:paraId="07A6196F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970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71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72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&gt;Qty&lt;/m:Key&gt;</w:t>
      </w:r>
    </w:p>
    <w:p w14:paraId="07A61973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 xml:space="preserve"> xsi:type="xs:decimal"&gt;1&lt;/m:Value&gt;</w:t>
      </w:r>
    </w:p>
    <w:p w14:paraId="07A61974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&gt;int&lt;/m:ValueType&gt;</w:t>
      </w:r>
    </w:p>
    <w:p w14:paraId="07A61975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76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77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&gt;Price&lt;/m:Key&gt;</w:t>
      </w:r>
    </w:p>
    <w:p w14:paraId="07A61978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 xml:space="preserve"> xsi:type="xs:decimal"&gt;1500&lt;/m:Value&gt;</w:t>
      </w:r>
    </w:p>
    <w:p w14:paraId="07A61979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&gt;float&lt;/m:ValueType&gt;</w:t>
      </w:r>
    </w:p>
    <w:p w14:paraId="07A6197A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7B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7C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&gt;VATRate&lt;/m:Key&gt;</w:t>
      </w:r>
    </w:p>
    <w:p w14:paraId="07A6197D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 xml:space="preserve"> xsi:type="xs:string"&gt;5                                   &lt;/m:Value&gt;</w:t>
      </w:r>
    </w:p>
    <w:p w14:paraId="07A6197E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97F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80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81" w14:textId="77777777" w:rsidR="00345681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m:Tables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110F88C8" w14:textId="654B8FE1" w:rsidR="000353AA" w:rsidRPr="000353AA" w:rsidRDefault="000353AA" w:rsidP="000353AA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0353AA"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</w:r>
      <w:r w:rsidRPr="000353AA">
        <w:rPr>
          <w:rFonts w:ascii="Microsoft Sans Serif" w:hAnsi="Microsoft Sans Serif" w:cs="Microsoft Sans Serif"/>
          <w:sz w:val="17"/>
          <w:szCs w:val="17"/>
        </w:rPr>
        <w:t>&lt;</w:t>
      </w:r>
      <w:proofErr w:type="gramStart"/>
      <w:r w:rsidRPr="000353AA">
        <w:rPr>
          <w:rFonts w:ascii="Microsoft Sans Serif" w:hAnsi="Microsoft Sans Serif" w:cs="Microsoft Sans Serif"/>
          <w:sz w:val="17"/>
          <w:szCs w:val="17"/>
        </w:rPr>
        <w:t>m:Tables</w:t>
      </w:r>
      <w:proofErr w:type="gramEnd"/>
      <w:r w:rsidRPr="000353AA">
        <w:rPr>
          <w:rFonts w:ascii="Microsoft Sans Serif" w:hAnsi="Microsoft Sans Serif" w:cs="Microsoft Sans Serif"/>
          <w:sz w:val="17"/>
          <w:szCs w:val="17"/>
        </w:rPr>
        <w:t>&gt;</w:t>
      </w:r>
    </w:p>
    <w:p w14:paraId="1BFF20F2" w14:textId="77777777" w:rsidR="000353AA" w:rsidRPr="000353AA" w:rsidRDefault="000353AA" w:rsidP="000353AA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0353AA">
        <w:rPr>
          <w:rFonts w:ascii="Microsoft Sans Serif" w:hAnsi="Microsoft Sans Serif" w:cs="Microsoft Sans Serif"/>
          <w:sz w:val="17"/>
          <w:szCs w:val="17"/>
        </w:rPr>
        <w:tab/>
      </w:r>
      <w:r w:rsidRPr="000353AA">
        <w:rPr>
          <w:rFonts w:ascii="Microsoft Sans Serif" w:hAnsi="Microsoft Sans Serif" w:cs="Microsoft Sans Serif"/>
          <w:sz w:val="17"/>
          <w:szCs w:val="17"/>
        </w:rPr>
        <w:tab/>
      </w:r>
      <w:r w:rsidRPr="000353AA">
        <w:rPr>
          <w:rFonts w:ascii="Microsoft Sans Serif" w:hAnsi="Microsoft Sans Serif" w:cs="Microsoft Sans Serif"/>
          <w:sz w:val="17"/>
          <w:szCs w:val="17"/>
        </w:rPr>
        <w:tab/>
      </w:r>
      <w:r w:rsidRPr="000353AA">
        <w:rPr>
          <w:rFonts w:ascii="Microsoft Sans Serif" w:hAnsi="Microsoft Sans Serif" w:cs="Microsoft Sans Serif"/>
          <w:sz w:val="17"/>
          <w:szCs w:val="17"/>
        </w:rPr>
        <w:tab/>
        <w:t xml:space="preserve"> &lt;</w:t>
      </w:r>
      <w:proofErr w:type="gramStart"/>
      <w:r w:rsidRPr="000353AA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0353AA">
        <w:rPr>
          <w:rFonts w:ascii="Microsoft Sans Serif" w:hAnsi="Microsoft Sans Serif" w:cs="Microsoft Sans Serif"/>
          <w:sz w:val="17"/>
          <w:szCs w:val="17"/>
        </w:rPr>
        <w:t>&gt;ListOfServices&lt;/m:Key&gt;</w:t>
      </w:r>
    </w:p>
    <w:p w14:paraId="259FB7E9" w14:textId="0F654052" w:rsidR="000353AA" w:rsidRPr="000353AA" w:rsidRDefault="000353AA" w:rsidP="000353AA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0353AA">
        <w:rPr>
          <w:rFonts w:ascii="Microsoft Sans Serif" w:hAnsi="Microsoft Sans Serif" w:cs="Microsoft Sans Serif"/>
          <w:sz w:val="17"/>
          <w:szCs w:val="17"/>
        </w:rPr>
        <w:t xml:space="preserve">        </w:t>
      </w:r>
      <w:r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</w:r>
      <w:r w:rsidRPr="000353AA">
        <w:rPr>
          <w:rFonts w:ascii="Microsoft Sans Serif" w:hAnsi="Microsoft Sans Serif" w:cs="Microsoft Sans Serif"/>
          <w:sz w:val="17"/>
          <w:szCs w:val="17"/>
        </w:rPr>
        <w:t xml:space="preserve">   &lt;</w:t>
      </w:r>
      <w:proofErr w:type="gramStart"/>
      <w:r w:rsidRPr="000353AA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0353AA">
        <w:rPr>
          <w:rFonts w:ascii="Microsoft Sans Serif" w:hAnsi="Microsoft Sans Serif" w:cs="Microsoft Sans Serif"/>
          <w:sz w:val="17"/>
          <w:szCs w:val="17"/>
        </w:rPr>
        <w:t>&gt;</w:t>
      </w:r>
    </w:p>
    <w:p w14:paraId="7B5F30DF" w14:textId="61B2622B" w:rsidR="000353AA" w:rsidRPr="000353AA" w:rsidRDefault="000353AA" w:rsidP="000353AA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0353AA">
        <w:rPr>
          <w:rFonts w:ascii="Microsoft Sans Serif" w:hAnsi="Microsoft Sans Serif" w:cs="Microsoft Sans Serif"/>
          <w:sz w:val="17"/>
          <w:szCs w:val="17"/>
        </w:rPr>
        <w:t xml:space="preserve">          </w:t>
      </w:r>
      <w:r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</w:r>
      <w:r w:rsidRPr="000353AA">
        <w:rPr>
          <w:rFonts w:ascii="Microsoft Sans Serif" w:hAnsi="Microsoft Sans Serif" w:cs="Microsoft Sans Serif"/>
          <w:sz w:val="17"/>
          <w:szCs w:val="17"/>
        </w:rPr>
        <w:t xml:space="preserve">     &lt;</w:t>
      </w:r>
      <w:proofErr w:type="gramStart"/>
      <w:r w:rsidRPr="000353AA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0353AA">
        <w:rPr>
          <w:rFonts w:ascii="Microsoft Sans Serif" w:hAnsi="Microsoft Sans Serif" w:cs="Microsoft Sans Serif"/>
          <w:sz w:val="17"/>
          <w:szCs w:val="17"/>
        </w:rPr>
        <w:t>&gt;caabf7ca-e17a-11e6-bc68-00155d210501&lt;/m:Key&gt;</w:t>
      </w:r>
    </w:p>
    <w:p w14:paraId="0DE2C2F1" w14:textId="78C68A35" w:rsidR="000353AA" w:rsidRPr="000353AA" w:rsidRDefault="000353AA" w:rsidP="000353AA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ru-RU"/>
        </w:rPr>
      </w:pPr>
      <w:r w:rsidRPr="000353AA">
        <w:rPr>
          <w:rFonts w:ascii="Microsoft Sans Serif" w:hAnsi="Microsoft Sans Serif" w:cs="Microsoft Sans Serif"/>
          <w:sz w:val="17"/>
          <w:szCs w:val="17"/>
        </w:rPr>
        <w:t xml:space="preserve">         </w:t>
      </w:r>
      <w:r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</w:r>
      <w:r w:rsidRPr="00FD5BDB">
        <w:rPr>
          <w:rFonts w:ascii="Microsoft Sans Serif" w:hAnsi="Microsoft Sans Serif" w:cs="Microsoft Sans Serif"/>
          <w:sz w:val="17"/>
          <w:szCs w:val="17"/>
        </w:rPr>
        <w:t xml:space="preserve">      </w:t>
      </w:r>
      <w:r w:rsidRPr="000353AA">
        <w:rPr>
          <w:rFonts w:ascii="Microsoft Sans Serif" w:hAnsi="Microsoft Sans Serif" w:cs="Microsoft Sans Serif"/>
          <w:sz w:val="17"/>
          <w:szCs w:val="17"/>
          <w:lang w:val="ru-RU"/>
        </w:rPr>
        <w:t>&lt;</w:t>
      </w:r>
      <w:r w:rsidRPr="000353AA">
        <w:rPr>
          <w:rFonts w:ascii="Microsoft Sans Serif" w:hAnsi="Microsoft Sans Serif" w:cs="Microsoft Sans Serif"/>
          <w:sz w:val="17"/>
          <w:szCs w:val="17"/>
        </w:rPr>
        <w:t>m</w:t>
      </w:r>
      <w:r w:rsidRPr="000353AA">
        <w:rPr>
          <w:rFonts w:ascii="Microsoft Sans Serif" w:hAnsi="Microsoft Sans Serif" w:cs="Microsoft Sans Serif"/>
          <w:sz w:val="17"/>
          <w:szCs w:val="17"/>
          <w:lang w:val="ru-RU"/>
        </w:rPr>
        <w:t>:</w:t>
      </w:r>
      <w:r w:rsidRPr="000353AA">
        <w:rPr>
          <w:rFonts w:ascii="Microsoft Sans Serif" w:hAnsi="Microsoft Sans Serif" w:cs="Microsoft Sans Serif"/>
          <w:sz w:val="17"/>
          <w:szCs w:val="17"/>
        </w:rPr>
        <w:t>Value</w:t>
      </w:r>
      <w:r w:rsidRPr="000353AA">
        <w:rPr>
          <w:rFonts w:ascii="Microsoft Sans Serif" w:hAnsi="Microsoft Sans Serif" w:cs="Microsoft Sans Serif"/>
          <w:sz w:val="17"/>
          <w:szCs w:val="17"/>
          <w:lang w:val="ru-RU"/>
        </w:rPr>
        <w:t xml:space="preserve"> &gt;Основная услуга&lt;/</w:t>
      </w:r>
      <w:r w:rsidRPr="000353AA">
        <w:rPr>
          <w:rFonts w:ascii="Microsoft Sans Serif" w:hAnsi="Microsoft Sans Serif" w:cs="Microsoft Sans Serif"/>
          <w:sz w:val="17"/>
          <w:szCs w:val="17"/>
        </w:rPr>
        <w:t>m</w:t>
      </w:r>
      <w:r w:rsidRPr="000353AA">
        <w:rPr>
          <w:rFonts w:ascii="Microsoft Sans Serif" w:hAnsi="Microsoft Sans Serif" w:cs="Microsoft Sans Serif"/>
          <w:sz w:val="17"/>
          <w:szCs w:val="17"/>
          <w:lang w:val="ru-RU"/>
        </w:rPr>
        <w:t>:</w:t>
      </w:r>
      <w:r w:rsidRPr="000353AA">
        <w:rPr>
          <w:rFonts w:ascii="Microsoft Sans Serif" w:hAnsi="Microsoft Sans Serif" w:cs="Microsoft Sans Serif"/>
          <w:sz w:val="17"/>
          <w:szCs w:val="17"/>
        </w:rPr>
        <w:t>Value</w:t>
      </w:r>
      <w:r w:rsidRPr="000353AA">
        <w:rPr>
          <w:rFonts w:ascii="Microsoft Sans Serif" w:hAnsi="Microsoft Sans Serif" w:cs="Microsoft Sans Serif"/>
          <w:sz w:val="17"/>
          <w:szCs w:val="17"/>
          <w:lang w:val="ru-RU"/>
        </w:rPr>
        <w:t>&gt;</w:t>
      </w:r>
    </w:p>
    <w:p w14:paraId="4F5D48A1" w14:textId="2A450272" w:rsidR="000353AA" w:rsidRPr="000353AA" w:rsidRDefault="000353AA" w:rsidP="000353AA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0353AA">
        <w:rPr>
          <w:rFonts w:ascii="Microsoft Sans Serif" w:hAnsi="Microsoft Sans Serif" w:cs="Microsoft Sans Serif"/>
          <w:sz w:val="17"/>
          <w:szCs w:val="17"/>
          <w:lang w:val="ru-RU"/>
        </w:rPr>
        <w:t xml:space="preserve">        </w:t>
      </w:r>
      <w:r w:rsidRPr="000353AA">
        <w:rPr>
          <w:rFonts w:ascii="Microsoft Sans Serif" w:hAnsi="Microsoft Sans Serif" w:cs="Microsoft Sans Serif"/>
          <w:sz w:val="17"/>
          <w:szCs w:val="17"/>
          <w:lang w:val="ru-RU"/>
        </w:rPr>
        <w:tab/>
      </w:r>
      <w:r w:rsidRPr="000353AA">
        <w:rPr>
          <w:rFonts w:ascii="Microsoft Sans Serif" w:hAnsi="Microsoft Sans Serif" w:cs="Microsoft Sans Serif"/>
          <w:sz w:val="17"/>
          <w:szCs w:val="17"/>
          <w:lang w:val="ru-RU"/>
        </w:rPr>
        <w:tab/>
      </w:r>
      <w:r w:rsidRPr="000353AA">
        <w:rPr>
          <w:rFonts w:ascii="Microsoft Sans Serif" w:hAnsi="Microsoft Sans Serif" w:cs="Microsoft Sans Serif"/>
          <w:sz w:val="17"/>
          <w:szCs w:val="17"/>
          <w:lang w:val="ru-RU"/>
        </w:rPr>
        <w:tab/>
      </w:r>
      <w:r w:rsidRPr="000353AA">
        <w:rPr>
          <w:rFonts w:ascii="Microsoft Sans Serif" w:hAnsi="Microsoft Sans Serif" w:cs="Microsoft Sans Serif"/>
          <w:sz w:val="17"/>
          <w:szCs w:val="17"/>
          <w:lang w:val="ru-RU"/>
        </w:rPr>
        <w:tab/>
        <w:t xml:space="preserve">       </w:t>
      </w:r>
      <w:r w:rsidRPr="000353AA">
        <w:rPr>
          <w:rFonts w:ascii="Microsoft Sans Serif" w:hAnsi="Microsoft Sans Serif" w:cs="Microsoft Sans Serif"/>
          <w:sz w:val="17"/>
          <w:szCs w:val="17"/>
        </w:rPr>
        <w:t>&lt;</w:t>
      </w:r>
      <w:proofErr w:type="gramStart"/>
      <w:r w:rsidRPr="000353AA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0353AA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48B8215A" w14:textId="43CF31CA" w:rsidR="000353AA" w:rsidRPr="000353AA" w:rsidRDefault="000353AA" w:rsidP="000353AA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0353AA">
        <w:rPr>
          <w:rFonts w:ascii="Microsoft Sans Serif" w:hAnsi="Microsoft Sans Serif" w:cs="Microsoft Sans Serif"/>
          <w:sz w:val="17"/>
          <w:szCs w:val="17"/>
        </w:rPr>
        <w:t xml:space="preserve">       </w:t>
      </w:r>
      <w:r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</w:r>
      <w:r w:rsidRPr="000353AA">
        <w:rPr>
          <w:rFonts w:ascii="Microsoft Sans Serif" w:hAnsi="Microsoft Sans Serif" w:cs="Microsoft Sans Serif"/>
          <w:sz w:val="17"/>
          <w:szCs w:val="17"/>
        </w:rPr>
        <w:t xml:space="preserve">    &lt;/</w:t>
      </w:r>
      <w:proofErr w:type="gramStart"/>
      <w:r w:rsidRPr="000353AA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0353AA">
        <w:rPr>
          <w:rFonts w:ascii="Microsoft Sans Serif" w:hAnsi="Microsoft Sans Serif" w:cs="Microsoft Sans Serif"/>
          <w:sz w:val="17"/>
          <w:szCs w:val="17"/>
        </w:rPr>
        <w:t>&gt;</w:t>
      </w:r>
    </w:p>
    <w:p w14:paraId="5AE463DE" w14:textId="5D16B94D" w:rsidR="000353AA" w:rsidRPr="000353AA" w:rsidRDefault="000353AA" w:rsidP="000353AA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0353AA">
        <w:rPr>
          <w:rFonts w:ascii="Microsoft Sans Serif" w:hAnsi="Microsoft Sans Serif" w:cs="Microsoft Sans Serif"/>
          <w:sz w:val="17"/>
          <w:szCs w:val="17"/>
        </w:rPr>
        <w:t xml:space="preserve">       </w:t>
      </w:r>
      <w:r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</w:r>
      <w:r w:rsidRPr="000353AA">
        <w:rPr>
          <w:rFonts w:ascii="Microsoft Sans Serif" w:hAnsi="Microsoft Sans Serif" w:cs="Microsoft Sans Serif"/>
          <w:sz w:val="17"/>
          <w:szCs w:val="17"/>
        </w:rPr>
        <w:t xml:space="preserve">  &lt;</w:t>
      </w:r>
      <w:proofErr w:type="gramStart"/>
      <w:r w:rsidRPr="000353AA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0353AA">
        <w:rPr>
          <w:rFonts w:ascii="Microsoft Sans Serif" w:hAnsi="Microsoft Sans Serif" w:cs="Microsoft Sans Serif"/>
          <w:sz w:val="17"/>
          <w:szCs w:val="17"/>
        </w:rPr>
        <w:t>&gt;</w:t>
      </w:r>
    </w:p>
    <w:p w14:paraId="06D82441" w14:textId="369C727B" w:rsidR="000353AA" w:rsidRPr="000353AA" w:rsidRDefault="000353AA" w:rsidP="000353AA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0353AA">
        <w:rPr>
          <w:rFonts w:ascii="Microsoft Sans Serif" w:hAnsi="Microsoft Sans Serif" w:cs="Microsoft Sans Serif"/>
          <w:sz w:val="17"/>
          <w:szCs w:val="17"/>
        </w:rPr>
        <w:t xml:space="preserve">             </w:t>
      </w:r>
      <w:r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</w:r>
      <w:r w:rsidRPr="000353AA">
        <w:rPr>
          <w:rFonts w:ascii="Microsoft Sans Serif" w:hAnsi="Microsoft Sans Serif" w:cs="Microsoft Sans Serif"/>
          <w:sz w:val="17"/>
          <w:szCs w:val="17"/>
        </w:rPr>
        <w:t xml:space="preserve">  &lt;</w:t>
      </w:r>
      <w:proofErr w:type="gramStart"/>
      <w:r w:rsidRPr="000353AA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0353AA">
        <w:rPr>
          <w:rFonts w:ascii="Microsoft Sans Serif" w:hAnsi="Microsoft Sans Serif" w:cs="Microsoft Sans Serif"/>
          <w:sz w:val="17"/>
          <w:szCs w:val="17"/>
        </w:rPr>
        <w:t>&gt;bafd1c28-e17f-11e6-bc68-00155d210501&lt;/m:Key&gt;</w:t>
      </w:r>
    </w:p>
    <w:p w14:paraId="2CF3749B" w14:textId="2AE0AF14" w:rsidR="000353AA" w:rsidRPr="00FD5BDB" w:rsidRDefault="000353AA" w:rsidP="000353AA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ru-RU"/>
        </w:rPr>
      </w:pPr>
      <w:r w:rsidRPr="000353AA">
        <w:rPr>
          <w:rFonts w:ascii="Microsoft Sans Serif" w:hAnsi="Microsoft Sans Serif" w:cs="Microsoft Sans Serif"/>
          <w:sz w:val="17"/>
          <w:szCs w:val="17"/>
        </w:rPr>
        <w:t xml:space="preserve">          </w:t>
      </w:r>
      <w:r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</w:r>
      <w:r w:rsidRPr="000353AA">
        <w:rPr>
          <w:rFonts w:ascii="Microsoft Sans Serif" w:hAnsi="Microsoft Sans Serif" w:cs="Microsoft Sans Serif"/>
          <w:sz w:val="17"/>
          <w:szCs w:val="17"/>
        </w:rPr>
        <w:t xml:space="preserve">     </w:t>
      </w:r>
      <w:r w:rsidRPr="00FD5BDB">
        <w:rPr>
          <w:rFonts w:ascii="Microsoft Sans Serif" w:hAnsi="Microsoft Sans Serif" w:cs="Microsoft Sans Serif"/>
          <w:sz w:val="17"/>
          <w:szCs w:val="17"/>
          <w:lang w:val="ru-RU"/>
        </w:rPr>
        <w:t>&lt;</w:t>
      </w:r>
      <w:r w:rsidRPr="000353AA">
        <w:rPr>
          <w:rFonts w:ascii="Microsoft Sans Serif" w:hAnsi="Microsoft Sans Serif" w:cs="Microsoft Sans Serif"/>
          <w:sz w:val="17"/>
          <w:szCs w:val="17"/>
        </w:rPr>
        <w:t>m</w:t>
      </w:r>
      <w:r w:rsidRPr="00FD5BDB">
        <w:rPr>
          <w:rFonts w:ascii="Microsoft Sans Serif" w:hAnsi="Microsoft Sans Serif" w:cs="Microsoft Sans Serif"/>
          <w:sz w:val="17"/>
          <w:szCs w:val="17"/>
          <w:lang w:val="ru-RU"/>
        </w:rPr>
        <w:t>:</w:t>
      </w:r>
      <w:r w:rsidRPr="000353AA">
        <w:rPr>
          <w:rFonts w:ascii="Microsoft Sans Serif" w:hAnsi="Microsoft Sans Serif" w:cs="Microsoft Sans Serif"/>
          <w:sz w:val="17"/>
          <w:szCs w:val="17"/>
        </w:rPr>
        <w:t>Value</w:t>
      </w:r>
      <w:r w:rsidRPr="00FD5BDB">
        <w:rPr>
          <w:rFonts w:ascii="Microsoft Sans Serif" w:hAnsi="Microsoft Sans Serif" w:cs="Microsoft Sans Serif"/>
          <w:sz w:val="17"/>
          <w:szCs w:val="17"/>
          <w:lang w:val="ru-RU"/>
        </w:rPr>
        <w:t xml:space="preserve"> &gt;</w:t>
      </w:r>
      <w:r w:rsidRPr="000353AA">
        <w:rPr>
          <w:rFonts w:ascii="Microsoft Sans Serif" w:hAnsi="Microsoft Sans Serif" w:cs="Microsoft Sans Serif"/>
          <w:sz w:val="17"/>
          <w:szCs w:val="17"/>
          <w:lang w:val="ru-RU"/>
        </w:rPr>
        <w:t>Дополнительная</w:t>
      </w:r>
      <w:r w:rsidRPr="00FD5BDB">
        <w:rPr>
          <w:rFonts w:ascii="Microsoft Sans Serif" w:hAnsi="Microsoft Sans Serif" w:cs="Microsoft Sans Serif"/>
          <w:sz w:val="17"/>
          <w:szCs w:val="17"/>
          <w:lang w:val="ru-RU"/>
        </w:rPr>
        <w:t xml:space="preserve"> </w:t>
      </w:r>
      <w:r w:rsidRPr="000353AA">
        <w:rPr>
          <w:rFonts w:ascii="Microsoft Sans Serif" w:hAnsi="Microsoft Sans Serif" w:cs="Microsoft Sans Serif"/>
          <w:sz w:val="17"/>
          <w:szCs w:val="17"/>
          <w:lang w:val="ru-RU"/>
        </w:rPr>
        <w:t>услуга</w:t>
      </w:r>
      <w:r w:rsidRPr="00FD5BDB">
        <w:rPr>
          <w:rFonts w:ascii="Microsoft Sans Serif" w:hAnsi="Microsoft Sans Serif" w:cs="Microsoft Sans Serif"/>
          <w:sz w:val="17"/>
          <w:szCs w:val="17"/>
          <w:lang w:val="ru-RU"/>
        </w:rPr>
        <w:t>&lt;/</w:t>
      </w:r>
      <w:r w:rsidRPr="000353AA">
        <w:rPr>
          <w:rFonts w:ascii="Microsoft Sans Serif" w:hAnsi="Microsoft Sans Serif" w:cs="Microsoft Sans Serif"/>
          <w:sz w:val="17"/>
          <w:szCs w:val="17"/>
        </w:rPr>
        <w:t>m</w:t>
      </w:r>
      <w:r w:rsidRPr="00FD5BDB">
        <w:rPr>
          <w:rFonts w:ascii="Microsoft Sans Serif" w:hAnsi="Microsoft Sans Serif" w:cs="Microsoft Sans Serif"/>
          <w:sz w:val="17"/>
          <w:szCs w:val="17"/>
          <w:lang w:val="ru-RU"/>
        </w:rPr>
        <w:t>:</w:t>
      </w:r>
      <w:r w:rsidRPr="000353AA">
        <w:rPr>
          <w:rFonts w:ascii="Microsoft Sans Serif" w:hAnsi="Microsoft Sans Serif" w:cs="Microsoft Sans Serif"/>
          <w:sz w:val="17"/>
          <w:szCs w:val="17"/>
        </w:rPr>
        <w:t>Value</w:t>
      </w:r>
      <w:r w:rsidRPr="00FD5BDB">
        <w:rPr>
          <w:rFonts w:ascii="Microsoft Sans Serif" w:hAnsi="Microsoft Sans Serif" w:cs="Microsoft Sans Serif"/>
          <w:sz w:val="17"/>
          <w:szCs w:val="17"/>
          <w:lang w:val="ru-RU"/>
        </w:rPr>
        <w:t>&gt;</w:t>
      </w:r>
    </w:p>
    <w:p w14:paraId="12CD317B" w14:textId="7C73451E" w:rsidR="000353AA" w:rsidRPr="000353AA" w:rsidRDefault="000353AA" w:rsidP="000353AA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FD5BDB">
        <w:rPr>
          <w:rFonts w:ascii="Microsoft Sans Serif" w:hAnsi="Microsoft Sans Serif" w:cs="Microsoft Sans Serif"/>
          <w:sz w:val="17"/>
          <w:szCs w:val="17"/>
          <w:lang w:val="ru-RU"/>
        </w:rPr>
        <w:t xml:space="preserve">          </w:t>
      </w:r>
      <w:r w:rsidRPr="00FD5BDB">
        <w:rPr>
          <w:rFonts w:ascii="Microsoft Sans Serif" w:hAnsi="Microsoft Sans Serif" w:cs="Microsoft Sans Serif"/>
          <w:sz w:val="17"/>
          <w:szCs w:val="17"/>
          <w:lang w:val="ru-RU"/>
        </w:rPr>
        <w:tab/>
      </w:r>
      <w:r w:rsidRPr="00FD5BDB">
        <w:rPr>
          <w:rFonts w:ascii="Microsoft Sans Serif" w:hAnsi="Microsoft Sans Serif" w:cs="Microsoft Sans Serif"/>
          <w:sz w:val="17"/>
          <w:szCs w:val="17"/>
          <w:lang w:val="ru-RU"/>
        </w:rPr>
        <w:tab/>
      </w:r>
      <w:r w:rsidRPr="00FD5BDB">
        <w:rPr>
          <w:rFonts w:ascii="Microsoft Sans Serif" w:hAnsi="Microsoft Sans Serif" w:cs="Microsoft Sans Serif"/>
          <w:sz w:val="17"/>
          <w:szCs w:val="17"/>
          <w:lang w:val="ru-RU"/>
        </w:rPr>
        <w:tab/>
      </w:r>
      <w:r w:rsidRPr="00FD5BDB">
        <w:rPr>
          <w:rFonts w:ascii="Microsoft Sans Serif" w:hAnsi="Microsoft Sans Serif" w:cs="Microsoft Sans Serif"/>
          <w:sz w:val="17"/>
          <w:szCs w:val="17"/>
          <w:lang w:val="ru-RU"/>
        </w:rPr>
        <w:tab/>
        <w:t xml:space="preserve">     </w:t>
      </w:r>
      <w:r w:rsidRPr="000353AA">
        <w:rPr>
          <w:rFonts w:ascii="Microsoft Sans Serif" w:hAnsi="Microsoft Sans Serif" w:cs="Microsoft Sans Serif"/>
          <w:sz w:val="17"/>
          <w:szCs w:val="17"/>
        </w:rPr>
        <w:t>&lt;</w:t>
      </w:r>
      <w:proofErr w:type="gramStart"/>
      <w:r w:rsidRPr="000353AA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0353AA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64F006FC" w14:textId="65E3AFDE" w:rsidR="000353AA" w:rsidRPr="000353AA" w:rsidRDefault="000353AA" w:rsidP="000353AA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0353AA">
        <w:rPr>
          <w:rFonts w:ascii="Microsoft Sans Serif" w:hAnsi="Microsoft Sans Serif" w:cs="Microsoft Sans Serif"/>
          <w:sz w:val="17"/>
          <w:szCs w:val="17"/>
        </w:rPr>
        <w:t xml:space="preserve">       </w:t>
      </w:r>
      <w:r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</w:r>
      <w:r w:rsidRPr="000353AA">
        <w:rPr>
          <w:rFonts w:ascii="Microsoft Sans Serif" w:hAnsi="Microsoft Sans Serif" w:cs="Microsoft Sans Serif"/>
          <w:sz w:val="17"/>
          <w:szCs w:val="17"/>
        </w:rPr>
        <w:t xml:space="preserve">   &lt;/</w:t>
      </w:r>
      <w:proofErr w:type="gramStart"/>
      <w:r w:rsidRPr="000353AA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0353AA">
        <w:rPr>
          <w:rFonts w:ascii="Microsoft Sans Serif" w:hAnsi="Microsoft Sans Serif" w:cs="Microsoft Sans Serif"/>
          <w:sz w:val="17"/>
          <w:szCs w:val="17"/>
        </w:rPr>
        <w:t>&gt;</w:t>
      </w:r>
    </w:p>
    <w:p w14:paraId="4AEA8049" w14:textId="6748E070" w:rsidR="000353AA" w:rsidRPr="00E6228E" w:rsidRDefault="000353AA" w:rsidP="000353AA">
      <w:pPr>
        <w:autoSpaceDE w:val="0"/>
        <w:autoSpaceDN w:val="0"/>
        <w:adjustRightInd w:val="0"/>
        <w:spacing w:after="0" w:line="240" w:lineRule="auto"/>
        <w:ind w:left="2124"/>
        <w:rPr>
          <w:rFonts w:ascii="Microsoft Sans Serif" w:hAnsi="Microsoft Sans Serif" w:cs="Microsoft Sans Serif"/>
          <w:sz w:val="17"/>
          <w:szCs w:val="17"/>
        </w:rPr>
      </w:pPr>
      <w:r w:rsidRPr="000353AA">
        <w:rPr>
          <w:rFonts w:ascii="Microsoft Sans Serif" w:hAnsi="Microsoft Sans Serif" w:cs="Microsoft Sans Serif"/>
          <w:sz w:val="17"/>
          <w:szCs w:val="17"/>
        </w:rPr>
        <w:t>&lt;/</w:t>
      </w:r>
      <w:proofErr w:type="gramStart"/>
      <w:r w:rsidRPr="000353AA">
        <w:rPr>
          <w:rFonts w:ascii="Microsoft Sans Serif" w:hAnsi="Microsoft Sans Serif" w:cs="Microsoft Sans Serif"/>
          <w:sz w:val="17"/>
          <w:szCs w:val="17"/>
        </w:rPr>
        <w:t>m:Tables</w:t>
      </w:r>
      <w:proofErr w:type="gramEnd"/>
      <w:r w:rsidRPr="000353AA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82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83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  <w:t>&lt;/m:data&gt;</w:t>
      </w:r>
    </w:p>
    <w:p w14:paraId="07A61984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m:parameters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 xml:space="preserve"> xmlns:xs="http://www.w3.org/2001/XMLSchema"</w:t>
      </w:r>
    </w:p>
    <w:p w14:paraId="07A61985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xmlns:xsi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="http://www.w3.org/2001/XMLSchema-instance"&gt;</w:t>
      </w:r>
    </w:p>
    <w:p w14:paraId="07A61986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&gt;Parameters&lt;/m:Key&gt;</w:t>
      </w:r>
    </w:p>
    <w:p w14:paraId="07A61987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88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&gt;DocumentType&lt;/m:Key&gt;</w:t>
      </w:r>
    </w:p>
    <w:p w14:paraId="07A61989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 xml:space="preserve"> xsi:type="xs:string"&gt;order&lt;/m:Value&gt;</w:t>
      </w:r>
    </w:p>
    <w:p w14:paraId="07A6198A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98B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</w:r>
      <w:r w:rsidRPr="00E6228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8C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m:parameters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8D" w14:textId="77777777" w:rsidR="00345681" w:rsidRPr="00E6228E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E6228E">
        <w:rPr>
          <w:rFonts w:ascii="Microsoft Sans Serif" w:hAnsi="Microsoft Sans Serif" w:cs="Microsoft Sans Serif"/>
          <w:sz w:val="17"/>
          <w:szCs w:val="17"/>
        </w:rPr>
        <w:t>&lt;/</w:t>
      </w:r>
      <w:proofErr w:type="gramStart"/>
      <w:r w:rsidRPr="00E6228E">
        <w:rPr>
          <w:rFonts w:ascii="Microsoft Sans Serif" w:hAnsi="Microsoft Sans Serif" w:cs="Microsoft Sans Serif"/>
          <w:sz w:val="17"/>
          <w:szCs w:val="17"/>
        </w:rPr>
        <w:t>m:SaveDocuments</w:t>
      </w:r>
      <w:proofErr w:type="gramEnd"/>
      <w:r w:rsidRPr="00E6228E">
        <w:rPr>
          <w:rFonts w:ascii="Microsoft Sans Serif" w:hAnsi="Microsoft Sans Serif" w:cs="Microsoft Sans Serif"/>
          <w:sz w:val="17"/>
          <w:szCs w:val="17"/>
        </w:rPr>
        <w:t>&gt;&lt;/soap:Body&gt;</w:t>
      </w:r>
    </w:p>
    <w:p w14:paraId="07A6198E" w14:textId="77777777" w:rsidR="00345681" w:rsidRPr="00962644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962644">
        <w:rPr>
          <w:rFonts w:ascii="Microsoft Sans Serif" w:hAnsi="Microsoft Sans Serif" w:cs="Microsoft Sans Serif"/>
          <w:sz w:val="17"/>
          <w:szCs w:val="17"/>
        </w:rPr>
        <w:t>&lt;/</w:t>
      </w:r>
      <w:proofErr w:type="gramStart"/>
      <w:r w:rsidRPr="00962644">
        <w:rPr>
          <w:rFonts w:ascii="Microsoft Sans Serif" w:hAnsi="Microsoft Sans Serif" w:cs="Microsoft Sans Serif"/>
          <w:sz w:val="17"/>
          <w:szCs w:val="17"/>
        </w:rPr>
        <w:t>soap:Envelope</w:t>
      </w:r>
      <w:proofErr w:type="gramEnd"/>
      <w:r w:rsidRPr="00962644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8F" w14:textId="77777777" w:rsidR="00345681" w:rsidRPr="00962644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14:paraId="07A61990" w14:textId="77777777" w:rsidR="00345681" w:rsidRPr="00962644" w:rsidRDefault="00345681" w:rsidP="00345681">
      <w:r w:rsidRPr="00962644">
        <w:br w:type="page"/>
      </w:r>
    </w:p>
    <w:p w14:paraId="07A61991" w14:textId="77777777" w:rsidR="00345681" w:rsidRPr="007B60FE" w:rsidRDefault="00345681" w:rsidP="00345681">
      <w:r>
        <w:lastRenderedPageBreak/>
        <w:t>Ответ</w:t>
      </w:r>
      <w:r w:rsidRPr="007B60FE">
        <w:t>:</w:t>
      </w:r>
    </w:p>
    <w:p w14:paraId="07A61992" w14:textId="77777777" w:rsidR="00345681" w:rsidRPr="00DA4EA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DA4EAA">
        <w:rPr>
          <w:rFonts w:ascii="Microsoft Sans Serif" w:hAnsi="Microsoft Sans Serif" w:cs="Microsoft Sans Serif"/>
          <w:sz w:val="17"/>
          <w:szCs w:val="17"/>
        </w:rPr>
        <w:t>&lt;</w:t>
      </w:r>
      <w:proofErr w:type="gramStart"/>
      <w:r w:rsidRPr="00DA4EAA">
        <w:rPr>
          <w:rFonts w:ascii="Microsoft Sans Serif" w:hAnsi="Microsoft Sans Serif" w:cs="Microsoft Sans Serif"/>
          <w:sz w:val="17"/>
          <w:szCs w:val="17"/>
        </w:rPr>
        <w:t>soap:Envelope</w:t>
      </w:r>
      <w:proofErr w:type="gramEnd"/>
      <w:r w:rsidRPr="00DA4EAA">
        <w:rPr>
          <w:rFonts w:ascii="Microsoft Sans Serif" w:hAnsi="Microsoft Sans Serif" w:cs="Microsoft Sans Serif"/>
          <w:sz w:val="17"/>
          <w:szCs w:val="17"/>
        </w:rPr>
        <w:t xml:space="preserve"> xmlns:soap="http://schemas.xmlsoap.org/soap/envelope/"&gt;</w:t>
      </w:r>
    </w:p>
    <w:p w14:paraId="07A61993" w14:textId="77777777" w:rsidR="00345681" w:rsidRPr="00DA4EA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DA4EAA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DA4EAA">
        <w:rPr>
          <w:rFonts w:ascii="Microsoft Sans Serif" w:hAnsi="Microsoft Sans Serif" w:cs="Microsoft Sans Serif"/>
          <w:sz w:val="17"/>
          <w:szCs w:val="17"/>
        </w:rPr>
        <w:t>soap:Header</w:t>
      </w:r>
      <w:proofErr w:type="gramEnd"/>
      <w:r w:rsidRPr="00DA4EAA">
        <w:rPr>
          <w:rFonts w:ascii="Microsoft Sans Serif" w:hAnsi="Microsoft Sans Serif" w:cs="Microsoft Sans Serif"/>
          <w:sz w:val="17"/>
          <w:szCs w:val="17"/>
        </w:rPr>
        <w:t>/&gt;</w:t>
      </w:r>
    </w:p>
    <w:p w14:paraId="07A61994" w14:textId="77777777" w:rsidR="00345681" w:rsidRPr="00DA4EA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DA4EAA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DA4EAA">
        <w:rPr>
          <w:rFonts w:ascii="Microsoft Sans Serif" w:hAnsi="Microsoft Sans Serif" w:cs="Microsoft Sans Serif"/>
          <w:sz w:val="17"/>
          <w:szCs w:val="17"/>
        </w:rPr>
        <w:t>soap:Body</w:t>
      </w:r>
      <w:proofErr w:type="gramEnd"/>
      <w:r w:rsidRPr="00DA4EAA">
        <w:rPr>
          <w:rFonts w:ascii="Microsoft Sans Serif" w:hAnsi="Microsoft Sans Serif" w:cs="Microsoft Sans Serif"/>
          <w:sz w:val="17"/>
          <w:szCs w:val="17"/>
        </w:rPr>
        <w:t>&gt; &lt;m:SaveDocumentsResponse xmlns:m="http://www.cargo3.ru"&gt;</w:t>
      </w:r>
    </w:p>
    <w:p w14:paraId="07A61995" w14:textId="77777777" w:rsidR="00345681" w:rsidRPr="00DA4EA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DA4EAA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DA4EAA">
        <w:rPr>
          <w:rFonts w:ascii="Microsoft Sans Serif" w:hAnsi="Microsoft Sans Serif" w:cs="Microsoft Sans Serif"/>
          <w:sz w:val="17"/>
          <w:szCs w:val="17"/>
        </w:rPr>
        <w:t>m:return</w:t>
      </w:r>
      <w:proofErr w:type="gramEnd"/>
      <w:r w:rsidRPr="00DA4EAA">
        <w:rPr>
          <w:rFonts w:ascii="Microsoft Sans Serif" w:hAnsi="Microsoft Sans Serif" w:cs="Microsoft Sans Serif"/>
          <w:sz w:val="17"/>
          <w:szCs w:val="17"/>
        </w:rPr>
        <w:t xml:space="preserve"> xmlns:xs="http://www.w3.org/2001/XMLSchema"</w:t>
      </w:r>
    </w:p>
    <w:p w14:paraId="07A61996" w14:textId="77777777" w:rsidR="00345681" w:rsidRPr="00DA4EA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proofErr w:type="gramStart"/>
      <w:r w:rsidRPr="00DA4EAA">
        <w:rPr>
          <w:rFonts w:ascii="Microsoft Sans Serif" w:hAnsi="Microsoft Sans Serif" w:cs="Microsoft Sans Serif"/>
          <w:sz w:val="17"/>
          <w:szCs w:val="17"/>
        </w:rPr>
        <w:t>xmlns:xsi</w:t>
      </w:r>
      <w:proofErr w:type="gramEnd"/>
      <w:r w:rsidRPr="00DA4EAA">
        <w:rPr>
          <w:rFonts w:ascii="Microsoft Sans Serif" w:hAnsi="Microsoft Sans Serif" w:cs="Microsoft Sans Serif"/>
          <w:sz w:val="17"/>
          <w:szCs w:val="17"/>
        </w:rPr>
        <w:t>="http://www.w3.org/2001/XMLSchema-instance"&gt;</w:t>
      </w:r>
    </w:p>
    <w:p w14:paraId="07A61997" w14:textId="77777777" w:rsidR="00345681" w:rsidRPr="00DA4EA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DA4EAA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DA4EAA">
        <w:rPr>
          <w:rFonts w:ascii="Microsoft Sans Serif" w:hAnsi="Microsoft Sans Serif" w:cs="Microsoft Sans Serif"/>
          <w:sz w:val="17"/>
          <w:szCs w:val="17"/>
        </w:rPr>
        <w:t>&gt;SaveDocuments&lt;/m:Key&gt;</w:t>
      </w:r>
    </w:p>
    <w:p w14:paraId="07A61998" w14:textId="77777777" w:rsidR="00345681" w:rsidRPr="00DA4EA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DA4EAA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DA4EAA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99" w14:textId="77777777" w:rsidR="00345681" w:rsidRPr="00DA4EA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DA4EAA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DA4EAA">
        <w:rPr>
          <w:rFonts w:ascii="Microsoft Sans Serif" w:hAnsi="Microsoft Sans Serif" w:cs="Microsoft Sans Serif"/>
          <w:sz w:val="17"/>
          <w:szCs w:val="17"/>
        </w:rPr>
        <w:t>&gt;Order&lt;/m:Key&gt;</w:t>
      </w:r>
    </w:p>
    <w:p w14:paraId="07A6199A" w14:textId="77777777" w:rsidR="00345681" w:rsidRPr="00DA4EA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DA4EAA">
        <w:rPr>
          <w:rFonts w:ascii="Microsoft Sans Serif" w:hAnsi="Microsoft Sans Serif" w:cs="Microsoft Sans Serif"/>
          <w:sz w:val="17"/>
          <w:szCs w:val="17"/>
        </w:rPr>
        <w:t>m:Properties</w:t>
      </w:r>
      <w:proofErr w:type="gramEnd"/>
      <w:r w:rsidRPr="00DA4EAA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9B" w14:textId="77777777" w:rsidR="00345681" w:rsidRPr="00DA4EA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DA4EAA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DA4EAA">
        <w:rPr>
          <w:rFonts w:ascii="Microsoft Sans Serif" w:hAnsi="Microsoft Sans Serif" w:cs="Microsoft Sans Serif"/>
          <w:sz w:val="17"/>
          <w:szCs w:val="17"/>
        </w:rPr>
        <w:t>&gt;Number&lt;/m:Key&gt;</w:t>
      </w:r>
    </w:p>
    <w:p w14:paraId="07A6199C" w14:textId="77777777" w:rsidR="00345681" w:rsidRPr="00DA4EA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DA4EAA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DA4EAA">
        <w:rPr>
          <w:rFonts w:ascii="Microsoft Sans Serif" w:hAnsi="Microsoft Sans Serif" w:cs="Microsoft Sans Serif"/>
          <w:sz w:val="17"/>
          <w:szCs w:val="17"/>
        </w:rPr>
        <w:t xml:space="preserve"> xsi:type="xs:string"&gt;999-0001356552&lt;/m:Value&gt;</w:t>
      </w:r>
    </w:p>
    <w:p w14:paraId="07A6199D" w14:textId="77777777" w:rsidR="00345681" w:rsidRPr="00DA4EA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DA4EAA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DA4EAA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99E" w14:textId="77777777" w:rsidR="00345681" w:rsidRPr="00DA4EA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DA4EAA">
        <w:rPr>
          <w:rFonts w:ascii="Microsoft Sans Serif" w:hAnsi="Microsoft Sans Serif" w:cs="Microsoft Sans Serif"/>
          <w:sz w:val="17"/>
          <w:szCs w:val="17"/>
        </w:rPr>
        <w:t>m:Properties</w:t>
      </w:r>
      <w:proofErr w:type="gramEnd"/>
      <w:r w:rsidRPr="00DA4EAA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9F" w14:textId="77777777" w:rsidR="00345681" w:rsidRPr="00DA4EA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DA4EAA">
        <w:rPr>
          <w:rFonts w:ascii="Microsoft Sans Serif" w:hAnsi="Microsoft Sans Serif" w:cs="Microsoft Sans Serif"/>
          <w:sz w:val="17"/>
          <w:szCs w:val="17"/>
        </w:rPr>
        <w:t>m:Properties</w:t>
      </w:r>
      <w:proofErr w:type="gramEnd"/>
      <w:r w:rsidRPr="00DA4EAA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A0" w14:textId="77777777" w:rsidR="00345681" w:rsidRPr="00DA4EA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DA4EAA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DA4EAA">
        <w:rPr>
          <w:rFonts w:ascii="Microsoft Sans Serif" w:hAnsi="Microsoft Sans Serif" w:cs="Microsoft Sans Serif"/>
          <w:sz w:val="17"/>
          <w:szCs w:val="17"/>
        </w:rPr>
        <w:t>&gt;CreateDate&lt;/m:Key&gt;</w:t>
      </w:r>
    </w:p>
    <w:p w14:paraId="07A619A1" w14:textId="77777777" w:rsidR="00345681" w:rsidRPr="00DA4EA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DA4EAA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DA4EAA">
        <w:rPr>
          <w:rFonts w:ascii="Microsoft Sans Serif" w:hAnsi="Microsoft Sans Serif" w:cs="Microsoft Sans Serif"/>
          <w:sz w:val="17"/>
          <w:szCs w:val="17"/>
        </w:rPr>
        <w:t xml:space="preserve"> xsi:type="xs:dateTime"&gt;2014-04-14T00:25:14&lt;/m:Value&gt;</w:t>
      </w:r>
    </w:p>
    <w:p w14:paraId="07A619A2" w14:textId="77777777" w:rsidR="00345681" w:rsidRPr="00DA4EA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DA4EAA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DA4EAA">
        <w:rPr>
          <w:rFonts w:ascii="Microsoft Sans Serif" w:hAnsi="Microsoft Sans Serif" w:cs="Microsoft Sans Serif"/>
          <w:sz w:val="17"/>
          <w:szCs w:val="17"/>
        </w:rPr>
        <w:t>&gt;dateTime&lt;/m:ValueType&gt;</w:t>
      </w:r>
    </w:p>
    <w:p w14:paraId="07A619A3" w14:textId="77777777" w:rsidR="00345681" w:rsidRPr="00DA4EA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DA4EAA">
        <w:rPr>
          <w:rFonts w:ascii="Microsoft Sans Serif" w:hAnsi="Microsoft Sans Serif" w:cs="Microsoft Sans Serif"/>
          <w:sz w:val="17"/>
          <w:szCs w:val="17"/>
        </w:rPr>
        <w:t>m:Properties</w:t>
      </w:r>
      <w:proofErr w:type="gramEnd"/>
      <w:r w:rsidRPr="00DA4EAA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A4" w14:textId="77777777" w:rsidR="00345681" w:rsidRPr="00DA4EA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DA4EAA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DA4EAA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A5" w14:textId="77777777" w:rsidR="00345681" w:rsidRPr="00DA4EA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DA4EAA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DA4EAA">
        <w:rPr>
          <w:rFonts w:ascii="Microsoft Sans Serif" w:hAnsi="Microsoft Sans Serif" w:cs="Microsoft Sans Serif"/>
          <w:sz w:val="17"/>
          <w:szCs w:val="17"/>
        </w:rPr>
        <w:t>m:return</w:t>
      </w:r>
      <w:proofErr w:type="gramEnd"/>
      <w:r w:rsidRPr="00DA4EAA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A6" w14:textId="77777777" w:rsidR="00345681" w:rsidRPr="00DA4EA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DA4EAA">
        <w:rPr>
          <w:rFonts w:ascii="Microsoft Sans Serif" w:hAnsi="Microsoft Sans Serif" w:cs="Microsoft Sans Serif"/>
          <w:sz w:val="17"/>
          <w:szCs w:val="17"/>
        </w:rPr>
        <w:t>&lt;/</w:t>
      </w:r>
      <w:proofErr w:type="gramStart"/>
      <w:r w:rsidRPr="00DA4EAA">
        <w:rPr>
          <w:rFonts w:ascii="Microsoft Sans Serif" w:hAnsi="Microsoft Sans Serif" w:cs="Microsoft Sans Serif"/>
          <w:sz w:val="17"/>
          <w:szCs w:val="17"/>
        </w:rPr>
        <w:t>m:SaveDocumentsResponse</w:t>
      </w:r>
      <w:proofErr w:type="gramEnd"/>
      <w:r w:rsidRPr="00DA4EAA">
        <w:rPr>
          <w:rFonts w:ascii="Microsoft Sans Serif" w:hAnsi="Microsoft Sans Serif" w:cs="Microsoft Sans Serif"/>
          <w:sz w:val="17"/>
          <w:szCs w:val="17"/>
        </w:rPr>
        <w:t>&gt;&lt;/soap:Body&gt;</w:t>
      </w:r>
    </w:p>
    <w:p w14:paraId="07A619A7" w14:textId="77777777" w:rsidR="00345681" w:rsidRPr="00DA4EA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DA4EAA">
        <w:rPr>
          <w:rFonts w:ascii="Microsoft Sans Serif" w:hAnsi="Microsoft Sans Serif" w:cs="Microsoft Sans Serif"/>
          <w:sz w:val="17"/>
          <w:szCs w:val="17"/>
        </w:rPr>
        <w:t>&lt;/</w:t>
      </w:r>
      <w:proofErr w:type="gramStart"/>
      <w:r w:rsidRPr="00DA4EAA">
        <w:rPr>
          <w:rFonts w:ascii="Microsoft Sans Serif" w:hAnsi="Microsoft Sans Serif" w:cs="Microsoft Sans Serif"/>
          <w:sz w:val="17"/>
          <w:szCs w:val="17"/>
        </w:rPr>
        <w:t>soap:Envelope</w:t>
      </w:r>
      <w:proofErr w:type="gramEnd"/>
      <w:r w:rsidRPr="00DA4EAA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9A8" w14:textId="77777777" w:rsidR="00345681" w:rsidRPr="00E6228E" w:rsidRDefault="00345681" w:rsidP="00345681">
      <w:pPr>
        <w:rPr>
          <w:rFonts w:asciiTheme="majorHAnsi" w:eastAsiaTheme="majorEastAsia" w:hAnsiTheme="majorHAnsi" w:cstheme="majorBidi"/>
          <w:iCs/>
          <w:sz w:val="28"/>
          <w:szCs w:val="28"/>
        </w:rPr>
      </w:pPr>
      <w:r w:rsidRPr="00E6228E">
        <w:rPr>
          <w:rFonts w:asciiTheme="majorHAnsi" w:eastAsiaTheme="majorEastAsia" w:hAnsiTheme="majorHAnsi" w:cstheme="majorBidi"/>
          <w:iCs/>
          <w:sz w:val="28"/>
          <w:szCs w:val="28"/>
        </w:rPr>
        <w:br w:type="page"/>
      </w:r>
    </w:p>
    <w:p w14:paraId="07A619A9" w14:textId="77777777" w:rsidR="00345681" w:rsidRPr="00345681" w:rsidRDefault="00345681" w:rsidP="00345681">
      <w:pPr>
        <w:pStyle w:val="2"/>
        <w:rPr>
          <w:rStyle w:val="aff4"/>
          <w:b w:val="0"/>
          <w:bCs/>
          <w:i w:val="0"/>
          <w:iCs/>
          <w:lang w:val="ru-RU"/>
        </w:rPr>
      </w:pPr>
      <w:bookmarkStart w:id="54" w:name="_Toc475451029"/>
      <w:r w:rsidRPr="00BA365B">
        <w:rPr>
          <w:rStyle w:val="aff4"/>
          <w:b w:val="0"/>
          <w:bCs/>
        </w:rPr>
        <w:lastRenderedPageBreak/>
        <w:t>Tracking</w:t>
      </w:r>
      <w:r w:rsidRPr="00345681">
        <w:rPr>
          <w:rStyle w:val="aff4"/>
          <w:b w:val="0"/>
          <w:bCs/>
          <w:lang w:val="ru-RU"/>
        </w:rPr>
        <w:t>: отслеживание состояния груза</w:t>
      </w:r>
      <w:bookmarkEnd w:id="54"/>
    </w:p>
    <w:p w14:paraId="07A619AA" w14:textId="77777777" w:rsidR="00345681" w:rsidRPr="00345681" w:rsidRDefault="00345681" w:rsidP="00345681">
      <w:pPr>
        <w:rPr>
          <w:lang w:val="ru-RU"/>
        </w:rPr>
      </w:pPr>
      <w:r w:rsidRPr="00345681">
        <w:rPr>
          <w:lang w:val="ru-RU"/>
        </w:rPr>
        <w:t>Функция позволяет узнать историю состояний и текущее состояние по номеру заказа или накладной.</w:t>
      </w:r>
    </w:p>
    <w:p w14:paraId="07A619AB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>Параметры запроса:</w:t>
      </w:r>
    </w:p>
    <w:p w14:paraId="07A619AC" w14:textId="77777777" w:rsidR="00345681" w:rsidRPr="00345681" w:rsidRDefault="00345681" w:rsidP="00345681">
      <w:pPr>
        <w:pStyle w:val="aff"/>
        <w:rPr>
          <w:highlight w:val="white"/>
          <w:lang w:val="ru-RU"/>
        </w:rPr>
      </w:pPr>
      <w:r w:rsidRPr="00EE2BC4">
        <w:rPr>
          <w:color w:val="0000FF"/>
          <w:highlight w:val="white"/>
        </w:rPr>
        <w:t>string</w:t>
      </w:r>
      <w:r w:rsidRPr="00345681">
        <w:rPr>
          <w:color w:val="0000FF"/>
          <w:highlight w:val="white"/>
          <w:lang w:val="ru-RU"/>
        </w:rPr>
        <w:tab/>
      </w:r>
      <w:r w:rsidRPr="00345681">
        <w:rPr>
          <w:color w:val="0000FF"/>
          <w:highlight w:val="white"/>
          <w:lang w:val="ru-RU"/>
        </w:rPr>
        <w:tab/>
      </w:r>
      <w:r w:rsidRPr="007A4E8E">
        <w:rPr>
          <w:b/>
          <w:highlight w:val="white"/>
        </w:rPr>
        <w:t>login</w:t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  <w:t>имя пользователя</w:t>
      </w:r>
    </w:p>
    <w:p w14:paraId="07A619AD" w14:textId="77777777" w:rsidR="00345681" w:rsidRPr="00345681" w:rsidRDefault="00345681" w:rsidP="00345681">
      <w:pPr>
        <w:pStyle w:val="aff"/>
        <w:rPr>
          <w:highlight w:val="white"/>
          <w:lang w:val="ru-RU"/>
        </w:rPr>
      </w:pPr>
      <w:r w:rsidRPr="00EE2BC4">
        <w:rPr>
          <w:color w:val="0000FF"/>
          <w:highlight w:val="white"/>
        </w:rPr>
        <w:t>string</w:t>
      </w:r>
      <w:r w:rsidRPr="00345681">
        <w:rPr>
          <w:highlight w:val="white"/>
          <w:lang w:val="ru-RU"/>
        </w:rPr>
        <w:t xml:space="preserve"> </w:t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</w:r>
      <w:r w:rsidRPr="007A4E8E">
        <w:rPr>
          <w:b/>
          <w:highlight w:val="white"/>
        </w:rPr>
        <w:t>password</w:t>
      </w:r>
      <w:r w:rsidRPr="00345681">
        <w:rPr>
          <w:highlight w:val="white"/>
          <w:lang w:val="ru-RU"/>
        </w:rPr>
        <w:tab/>
      </w:r>
      <w:r w:rsidRPr="00345681">
        <w:rPr>
          <w:highlight w:val="white"/>
          <w:lang w:val="ru-RU"/>
        </w:rPr>
        <w:tab/>
        <w:t>пароль</w:t>
      </w:r>
    </w:p>
    <w:p w14:paraId="07A619AE" w14:textId="77777777" w:rsidR="00345681" w:rsidRPr="00345681" w:rsidRDefault="00345681" w:rsidP="00345681">
      <w:pPr>
        <w:pStyle w:val="aff"/>
        <w:rPr>
          <w:lang w:val="ru-RU"/>
        </w:rPr>
      </w:pPr>
      <w:r w:rsidRPr="00D45F78">
        <w:rPr>
          <w:color w:val="0000FF"/>
        </w:rPr>
        <w:t>Element</w:t>
      </w:r>
      <w:r w:rsidRPr="00345681">
        <w:rPr>
          <w:highlight w:val="white"/>
          <w:lang w:val="ru-RU"/>
        </w:rPr>
        <w:t xml:space="preserve"> </w:t>
      </w:r>
      <w:r w:rsidRPr="00345681">
        <w:rPr>
          <w:highlight w:val="white"/>
          <w:lang w:val="ru-RU"/>
        </w:rPr>
        <w:tab/>
      </w:r>
      <w:r w:rsidRPr="008C2650">
        <w:rPr>
          <w:b/>
        </w:rPr>
        <w:t>documents</w:t>
      </w:r>
      <w:r w:rsidRPr="00345681">
        <w:rPr>
          <w:b/>
          <w:lang w:val="ru-RU"/>
        </w:rPr>
        <w:tab/>
      </w:r>
      <w:r w:rsidRPr="00345681">
        <w:rPr>
          <w:lang w:val="ru-RU"/>
        </w:rPr>
        <w:tab/>
        <w:t>список документов, по которым мы получаем информацию</w:t>
      </w:r>
    </w:p>
    <w:p w14:paraId="07A619AF" w14:textId="77777777" w:rsidR="00345681" w:rsidRPr="00345681" w:rsidRDefault="00345681" w:rsidP="00345681">
      <w:pPr>
        <w:pStyle w:val="aff"/>
        <w:rPr>
          <w:lang w:val="ru-RU"/>
        </w:rPr>
      </w:pPr>
      <w:r w:rsidRPr="00D45F78">
        <w:rPr>
          <w:color w:val="0000FF"/>
        </w:rPr>
        <w:t>Element</w:t>
      </w:r>
      <w:r w:rsidRPr="00345681">
        <w:rPr>
          <w:highlight w:val="white"/>
          <w:lang w:val="ru-RU"/>
        </w:rPr>
        <w:t xml:space="preserve"> </w:t>
      </w:r>
      <w:r w:rsidRPr="00345681">
        <w:rPr>
          <w:highlight w:val="white"/>
          <w:lang w:val="ru-RU"/>
        </w:rPr>
        <w:tab/>
      </w:r>
      <w:r w:rsidRPr="00D45F78">
        <w:rPr>
          <w:b/>
        </w:rPr>
        <w:t>parameters</w:t>
      </w:r>
      <w:r w:rsidRPr="00345681">
        <w:rPr>
          <w:lang w:val="ru-RU"/>
        </w:rPr>
        <w:tab/>
      </w:r>
      <w:r w:rsidRPr="00345681">
        <w:rPr>
          <w:lang w:val="ru-RU"/>
        </w:rPr>
        <w:tab/>
        <w:t>список параметров</w:t>
      </w:r>
    </w:p>
    <w:p w14:paraId="07A619B0" w14:textId="77777777" w:rsidR="00345681" w:rsidRPr="00345681" w:rsidRDefault="00345681" w:rsidP="00345681">
      <w:pPr>
        <w:pStyle w:val="aff"/>
        <w:rPr>
          <w:lang w:val="ru-RU"/>
        </w:rPr>
      </w:pPr>
    </w:p>
    <w:p w14:paraId="07A619B1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 xml:space="preserve">Описание параметра </w:t>
      </w:r>
      <w:r w:rsidRPr="0086286C">
        <w:rPr>
          <w:b/>
        </w:rPr>
        <w:t>parameters</w:t>
      </w:r>
    </w:p>
    <w:p w14:paraId="07A619B2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Структура </w:t>
      </w:r>
      <w:r w:rsidRPr="000A4726">
        <w:rPr>
          <w:b/>
        </w:rPr>
        <w:t>parameters</w:t>
      </w:r>
      <w:r w:rsidRPr="00345681">
        <w:rPr>
          <w:lang w:val="ru-RU"/>
        </w:rPr>
        <w:t xml:space="preserve"> должна содержать свойство </w:t>
      </w:r>
      <w:r w:rsidRPr="000A4726">
        <w:rPr>
          <w:b/>
        </w:rPr>
        <w:t>Key</w:t>
      </w:r>
      <w:r w:rsidRPr="00345681">
        <w:rPr>
          <w:lang w:val="ru-RU"/>
        </w:rPr>
        <w:t>, заполненное значением «</w:t>
      </w:r>
      <w:r w:rsidRPr="000A4726">
        <w:t>parameters</w:t>
      </w:r>
      <w:r w:rsidRPr="00345681">
        <w:rPr>
          <w:lang w:val="ru-RU"/>
        </w:rPr>
        <w:t xml:space="preserve">». Сами параметры передаются списком через свойство </w:t>
      </w:r>
      <w:r w:rsidRPr="000A4726">
        <w:rPr>
          <w:b/>
        </w:rPr>
        <w:t>List</w:t>
      </w:r>
      <w:r w:rsidRPr="00345681">
        <w:rPr>
          <w:lang w:val="ru-RU"/>
        </w:rPr>
        <w:t>, которое не может быть пустым.</w:t>
      </w:r>
    </w:p>
    <w:p w14:paraId="07A619B3" w14:textId="77777777" w:rsidR="00345681" w:rsidRPr="00345681" w:rsidRDefault="00345681" w:rsidP="00345681">
      <w:pPr>
        <w:pStyle w:val="aff"/>
        <w:rPr>
          <w:lang w:val="ru-RU"/>
        </w:rPr>
      </w:pPr>
    </w:p>
    <w:p w14:paraId="07A619B4" w14:textId="77777777" w:rsidR="00345681" w:rsidRDefault="00345681" w:rsidP="00345681">
      <w:pPr>
        <w:pStyle w:val="aff"/>
      </w:pPr>
      <w:r>
        <w:t>Список возможных передаваемых параметров: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9B9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9B5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9B6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9B7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9B8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9BE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9BA" w14:textId="77777777" w:rsidR="00345681" w:rsidRPr="00D45F78" w:rsidRDefault="00345681" w:rsidP="00CA7843">
            <w:pPr>
              <w:rPr>
                <w:b/>
              </w:rPr>
            </w:pPr>
            <w:r>
              <w:rPr>
                <w:b/>
              </w:rPr>
              <w:t>DocumentT</w:t>
            </w:r>
            <w:r w:rsidRPr="00C757FF">
              <w:rPr>
                <w:b/>
              </w:rPr>
              <w:t>ype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9BB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9BC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9BD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Тип отслеживаемых документов, может быть «</w:t>
            </w:r>
            <w:r>
              <w:t>Order</w:t>
            </w:r>
            <w:r w:rsidRPr="00345681">
              <w:rPr>
                <w:lang w:val="ru-RU"/>
              </w:rPr>
              <w:t>»/«</w:t>
            </w:r>
            <w:r>
              <w:t>Orders</w:t>
            </w:r>
            <w:r w:rsidRPr="00345681">
              <w:rPr>
                <w:lang w:val="ru-RU"/>
              </w:rPr>
              <w:t>» (для заказов), или «</w:t>
            </w:r>
            <w:r>
              <w:t>Waybill</w:t>
            </w:r>
            <w:r w:rsidRPr="00345681">
              <w:rPr>
                <w:lang w:val="ru-RU"/>
              </w:rPr>
              <w:t>»/«</w:t>
            </w:r>
            <w:r>
              <w:t>Waybills</w:t>
            </w:r>
            <w:r w:rsidRPr="00345681">
              <w:rPr>
                <w:lang w:val="ru-RU"/>
              </w:rPr>
              <w:t>» (для накладных)</w:t>
            </w:r>
          </w:p>
        </w:tc>
      </w:tr>
      <w:tr w:rsidR="00345681" w:rsidRPr="003247BE" w14:paraId="07A619C3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9BF" w14:textId="77777777" w:rsidR="00345681" w:rsidRPr="00D45F78" w:rsidRDefault="00345681" w:rsidP="00CA7843">
            <w:pPr>
              <w:rPr>
                <w:b/>
              </w:rPr>
            </w:pPr>
            <w:r>
              <w:rPr>
                <w:b/>
              </w:rPr>
              <w:t>N</w:t>
            </w:r>
            <w:r w:rsidRPr="008C2650">
              <w:rPr>
                <w:b/>
              </w:rPr>
              <w:t>umber</w:t>
            </w:r>
            <w:r>
              <w:rPr>
                <w:b/>
              </w:rPr>
              <w:t>T</w:t>
            </w:r>
            <w:r w:rsidRPr="008C2650">
              <w:rPr>
                <w:b/>
              </w:rPr>
              <w:t>ype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9C0" w14:textId="77777777" w:rsidR="00345681" w:rsidRPr="00C757FF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9C1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9C2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Позволяет указать, какой тип номера использовать для поиска документа. Если тип номера не указан, то используется внутренний номер. Допустимые значения: «</w:t>
            </w:r>
            <w:r>
              <w:t>C</w:t>
            </w:r>
            <w:r w:rsidRPr="008C2650">
              <w:t>lient</w:t>
            </w:r>
            <w:r>
              <w:t>N</w:t>
            </w:r>
            <w:r w:rsidRPr="008C2650">
              <w:t>umber</w:t>
            </w:r>
            <w:r w:rsidRPr="00345681">
              <w:rPr>
                <w:lang w:val="ru-RU"/>
              </w:rPr>
              <w:t>» (номер клиента), «</w:t>
            </w:r>
            <w:r>
              <w:t>A</w:t>
            </w:r>
            <w:r w:rsidRPr="008C2650">
              <w:t>gent</w:t>
            </w:r>
            <w:r>
              <w:t>N</w:t>
            </w:r>
            <w:r w:rsidRPr="008C2650">
              <w:t>umber</w:t>
            </w:r>
            <w:r w:rsidRPr="00345681">
              <w:rPr>
                <w:lang w:val="ru-RU"/>
              </w:rPr>
              <w:t>» (номер агента), «</w:t>
            </w:r>
            <w:r>
              <w:t>O</w:t>
            </w:r>
            <w:r w:rsidRPr="008C2650">
              <w:t>rder</w:t>
            </w:r>
            <w:r>
              <w:t>N</w:t>
            </w:r>
            <w:r w:rsidRPr="008C2650">
              <w:t>umber</w:t>
            </w:r>
            <w:r w:rsidRPr="00345681">
              <w:rPr>
                <w:lang w:val="ru-RU"/>
              </w:rPr>
              <w:t>» (номер заказа, используется только для накладных) и «</w:t>
            </w:r>
            <w:r>
              <w:t>P</w:t>
            </w:r>
            <w:r w:rsidRPr="008C2650">
              <w:t>ackage</w:t>
            </w:r>
            <w:r>
              <w:t>ID</w:t>
            </w:r>
            <w:r w:rsidRPr="00345681">
              <w:rPr>
                <w:lang w:val="ru-RU"/>
              </w:rPr>
              <w:t>» (номер упаковки, указанной в составном грузе документа)</w:t>
            </w:r>
          </w:p>
        </w:tc>
      </w:tr>
      <w:tr w:rsidR="00345681" w:rsidRPr="003247BE" w14:paraId="07A619C8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9C4" w14:textId="77777777" w:rsidR="00345681" w:rsidRPr="00D45F78" w:rsidRDefault="00345681" w:rsidP="00CA7843">
            <w:pPr>
              <w:rPr>
                <w:b/>
              </w:rPr>
            </w:pPr>
            <w:r>
              <w:rPr>
                <w:b/>
              </w:rPr>
              <w:t>O</w:t>
            </w:r>
            <w:r w:rsidRPr="008C2650">
              <w:rPr>
                <w:b/>
              </w:rPr>
              <w:t>nly</w:t>
            </w:r>
            <w:r>
              <w:rPr>
                <w:b/>
              </w:rPr>
              <w:t>S</w:t>
            </w:r>
            <w:r w:rsidRPr="008C2650">
              <w:rPr>
                <w:b/>
              </w:rPr>
              <w:t>elected</w:t>
            </w:r>
            <w:r>
              <w:rPr>
                <w:b/>
              </w:rPr>
              <w:t>T</w:t>
            </w:r>
            <w:r w:rsidRPr="008C2650">
              <w:rPr>
                <w:b/>
              </w:rPr>
              <w:t>ype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9C5" w14:textId="77777777" w:rsidR="00345681" w:rsidRPr="00C757FF" w:rsidRDefault="00345681" w:rsidP="00CA7843">
            <w:r>
              <w:t>boolean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9C6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9C7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 xml:space="preserve">Признак того, что поиск будет выполняться строго по номеру, указанному в </w:t>
            </w:r>
            <w:r>
              <w:rPr>
                <w:b/>
              </w:rPr>
              <w:t>N</w:t>
            </w:r>
            <w:r w:rsidRPr="008C2650">
              <w:rPr>
                <w:b/>
              </w:rPr>
              <w:t>umber</w:t>
            </w:r>
            <w:r>
              <w:rPr>
                <w:b/>
              </w:rPr>
              <w:t>T</w:t>
            </w:r>
            <w:r w:rsidRPr="008C2650">
              <w:rPr>
                <w:b/>
              </w:rPr>
              <w:t>ype</w:t>
            </w:r>
            <w:r w:rsidRPr="00345681">
              <w:rPr>
                <w:lang w:val="ru-RU"/>
              </w:rPr>
              <w:t xml:space="preserve">. Если этот признак не установлен, то в случае неудачи поиска по номеру, указанному в </w:t>
            </w:r>
            <w:r>
              <w:rPr>
                <w:b/>
              </w:rPr>
              <w:t>N</w:t>
            </w:r>
            <w:r w:rsidRPr="008C2650">
              <w:rPr>
                <w:b/>
              </w:rPr>
              <w:t>umber</w:t>
            </w:r>
            <w:r>
              <w:rPr>
                <w:b/>
              </w:rPr>
              <w:t>T</w:t>
            </w:r>
            <w:r w:rsidRPr="008C2650">
              <w:rPr>
                <w:b/>
              </w:rPr>
              <w:t>ype</w:t>
            </w:r>
            <w:r w:rsidRPr="00345681">
              <w:rPr>
                <w:lang w:val="ru-RU"/>
              </w:rPr>
              <w:t xml:space="preserve"> документ ищется по внутреннему номеру системы «Карго».</w:t>
            </w:r>
          </w:p>
        </w:tc>
      </w:tr>
    </w:tbl>
    <w:p w14:paraId="07A619C9" w14:textId="77777777" w:rsidR="00345681" w:rsidRPr="00345681" w:rsidRDefault="00345681" w:rsidP="00345681">
      <w:pPr>
        <w:pStyle w:val="aff"/>
        <w:rPr>
          <w:lang w:val="ru-RU"/>
        </w:rPr>
      </w:pPr>
    </w:p>
    <w:p w14:paraId="07A619CA" w14:textId="77777777" w:rsidR="00345681" w:rsidRPr="00345681" w:rsidRDefault="00345681" w:rsidP="00345681">
      <w:pPr>
        <w:rPr>
          <w:rFonts w:asciiTheme="majorHAnsi" w:eastAsiaTheme="majorEastAsia" w:hAnsiTheme="majorHAnsi" w:cstheme="majorBidi"/>
          <w:color w:val="526041" w:themeColor="accent1" w:themeShade="7F"/>
          <w:sz w:val="24"/>
          <w:szCs w:val="24"/>
          <w:lang w:val="ru-RU"/>
        </w:rPr>
      </w:pPr>
      <w:r w:rsidRPr="00345681">
        <w:rPr>
          <w:lang w:val="ru-RU"/>
        </w:rPr>
        <w:br w:type="page"/>
      </w:r>
    </w:p>
    <w:p w14:paraId="07A619CB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lastRenderedPageBreak/>
        <w:t xml:space="preserve">Описание параметра </w:t>
      </w:r>
      <w:r w:rsidRPr="0086286C">
        <w:rPr>
          <w:b/>
        </w:rPr>
        <w:t>data</w:t>
      </w:r>
    </w:p>
    <w:p w14:paraId="07A619CC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Структура </w:t>
      </w:r>
      <w:r w:rsidRPr="008C2650">
        <w:rPr>
          <w:b/>
        </w:rPr>
        <w:t>documents</w:t>
      </w:r>
      <w:r w:rsidRPr="00345681">
        <w:rPr>
          <w:lang w:val="ru-RU"/>
        </w:rPr>
        <w:t xml:space="preserve"> используется для указания сразу номеров одного или нескольких документов, указанных в виде списка структур </w:t>
      </w:r>
      <w:r>
        <w:t>Element</w:t>
      </w:r>
      <w:r w:rsidRPr="00345681">
        <w:rPr>
          <w:lang w:val="ru-RU"/>
        </w:rPr>
        <w:t>.</w:t>
      </w:r>
    </w:p>
    <w:p w14:paraId="07A619CD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Структура </w:t>
      </w:r>
      <w:r w:rsidRPr="008C2650">
        <w:rPr>
          <w:b/>
        </w:rPr>
        <w:t>documents</w:t>
      </w:r>
      <w:r w:rsidRPr="00345681">
        <w:rPr>
          <w:lang w:val="ru-RU"/>
        </w:rPr>
        <w:t xml:space="preserve"> должна содержать свойство </w:t>
      </w:r>
      <w:r w:rsidRPr="000A4726">
        <w:rPr>
          <w:b/>
        </w:rPr>
        <w:t>Key</w:t>
      </w:r>
      <w:r w:rsidRPr="00345681">
        <w:rPr>
          <w:lang w:val="ru-RU"/>
        </w:rPr>
        <w:t>, заполненное значением «</w:t>
      </w:r>
      <w:r>
        <w:t>Documents</w:t>
      </w:r>
      <w:r w:rsidRPr="00345681">
        <w:rPr>
          <w:lang w:val="ru-RU"/>
        </w:rPr>
        <w:t xml:space="preserve">». Номера документов передаются списком через свойство </w:t>
      </w:r>
      <w:r w:rsidRPr="000A4726">
        <w:rPr>
          <w:b/>
        </w:rPr>
        <w:t>List</w:t>
      </w:r>
      <w:r w:rsidRPr="00345681">
        <w:rPr>
          <w:lang w:val="ru-RU"/>
        </w:rPr>
        <w:t>, которое не может быть пустым.</w:t>
      </w:r>
    </w:p>
    <w:p w14:paraId="07A619CE" w14:textId="77777777" w:rsidR="00345681" w:rsidRPr="00345681" w:rsidRDefault="00345681" w:rsidP="00345681">
      <w:pPr>
        <w:pStyle w:val="aff"/>
        <w:rPr>
          <w:lang w:val="ru-RU"/>
        </w:rPr>
      </w:pPr>
    </w:p>
    <w:p w14:paraId="07A619CF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Каждый документ из списка </w:t>
      </w:r>
      <w:r>
        <w:t>List</w:t>
      </w:r>
      <w:r w:rsidRPr="00345681">
        <w:rPr>
          <w:lang w:val="ru-RU"/>
        </w:rPr>
        <w:t xml:space="preserve"> в виде структуры </w:t>
      </w:r>
      <w:r>
        <w:t>Element</w:t>
      </w:r>
      <w:r w:rsidRPr="00345681">
        <w:rPr>
          <w:lang w:val="ru-RU"/>
        </w:rPr>
        <w:t xml:space="preserve"> заполнен следующим образом: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9D4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9D0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Свойство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9D1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9D2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9D3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F80C35" w14:paraId="07A619D9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9D5" w14:textId="77777777" w:rsidR="00345681" w:rsidRPr="008761AC" w:rsidRDefault="00345681" w:rsidP="00CA7843">
            <w:pPr>
              <w:rPr>
                <w:b/>
              </w:rPr>
            </w:pPr>
            <w:r>
              <w:rPr>
                <w:b/>
              </w:rPr>
              <w:t>Key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9D6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9D7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9D8" w14:textId="77777777" w:rsidR="00345681" w:rsidRPr="0038002F" w:rsidRDefault="00345681" w:rsidP="00CA7843">
            <w:r>
              <w:t>Номер отслеживаемого документа</w:t>
            </w:r>
          </w:p>
        </w:tc>
      </w:tr>
      <w:tr w:rsidR="00345681" w:rsidRPr="003247BE" w14:paraId="07A619DE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9DA" w14:textId="77777777" w:rsidR="00345681" w:rsidRPr="001829B3" w:rsidRDefault="00345681" w:rsidP="00CA7843">
            <w:pPr>
              <w:rPr>
                <w:b/>
              </w:rPr>
            </w:pPr>
            <w:r>
              <w:rPr>
                <w:b/>
              </w:rPr>
              <w:t>Properties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9DB" w14:textId="77777777" w:rsidR="00345681" w:rsidRDefault="00345681" w:rsidP="00CA7843">
            <w:r>
              <w:t>Element - список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9DC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9DD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 xml:space="preserve">Дополнительные свойства, полностью аналогичные передаваемым в параметре функции </w:t>
            </w:r>
            <w:r w:rsidRPr="00D45F78">
              <w:rPr>
                <w:b/>
              </w:rPr>
              <w:t>parameters</w:t>
            </w:r>
            <w:r w:rsidRPr="00345681">
              <w:rPr>
                <w:lang w:val="ru-RU"/>
              </w:rPr>
              <w:t xml:space="preserve"> и задающие правила для поиска конкретного документа. Если какое-либо из этих свойств не указано, то берутся общие свойства из </w:t>
            </w:r>
            <w:r w:rsidRPr="00D45F78">
              <w:rPr>
                <w:b/>
              </w:rPr>
              <w:t>parameters</w:t>
            </w:r>
            <w:r w:rsidRPr="00345681">
              <w:rPr>
                <w:lang w:val="ru-RU"/>
              </w:rPr>
              <w:t>.</w:t>
            </w:r>
          </w:p>
        </w:tc>
      </w:tr>
    </w:tbl>
    <w:p w14:paraId="07A619DF" w14:textId="77777777" w:rsidR="00345681" w:rsidRPr="00345681" w:rsidRDefault="00345681" w:rsidP="00345681">
      <w:pPr>
        <w:pStyle w:val="aff"/>
        <w:rPr>
          <w:lang w:val="ru-RU"/>
        </w:rPr>
      </w:pPr>
    </w:p>
    <w:p w14:paraId="07A619E0" w14:textId="77777777" w:rsidR="00345681" w:rsidRPr="00345681" w:rsidRDefault="00345681" w:rsidP="00345681">
      <w:pPr>
        <w:pStyle w:val="aff"/>
        <w:rPr>
          <w:lang w:val="ru-RU"/>
        </w:rPr>
      </w:pPr>
    </w:p>
    <w:p w14:paraId="07A619E1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t>Возвращаемый тип:</w:t>
      </w:r>
    </w:p>
    <w:p w14:paraId="07A619E2" w14:textId="77777777" w:rsidR="00345681" w:rsidRPr="00345681" w:rsidRDefault="00345681" w:rsidP="00345681">
      <w:pPr>
        <w:pStyle w:val="aff"/>
        <w:rPr>
          <w:rFonts w:cstheme="minorHAnsi"/>
          <w:color w:val="2B91AF"/>
          <w:lang w:val="ru-RU"/>
        </w:rPr>
      </w:pPr>
      <w:r w:rsidRPr="000A4726">
        <w:rPr>
          <w:rFonts w:cstheme="minorHAnsi"/>
          <w:color w:val="2B91AF"/>
        </w:rPr>
        <w:t>Element</w:t>
      </w:r>
    </w:p>
    <w:p w14:paraId="07A619E3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Имеет свойство </w:t>
      </w:r>
      <w:r w:rsidRPr="000A4726">
        <w:rPr>
          <w:b/>
        </w:rPr>
        <w:t>Key</w:t>
      </w:r>
      <w:r w:rsidRPr="00345681">
        <w:rPr>
          <w:lang w:val="ru-RU"/>
        </w:rPr>
        <w:t xml:space="preserve"> равное «</w:t>
      </w:r>
      <w:r w:rsidRPr="00E32187">
        <w:t>Tracking</w:t>
      </w:r>
      <w:r w:rsidRPr="00345681">
        <w:rPr>
          <w:lang w:val="ru-RU"/>
        </w:rPr>
        <w:t xml:space="preserve">» и содержит информацию состоянию документов в свойстве </w:t>
      </w:r>
      <w:r w:rsidRPr="000A4726">
        <w:rPr>
          <w:b/>
        </w:rPr>
        <w:t>List</w:t>
      </w:r>
      <w:r w:rsidRPr="00345681">
        <w:rPr>
          <w:lang w:val="ru-RU"/>
        </w:rPr>
        <w:t xml:space="preserve">. Информация об общих ошибках, при их наличии, заносится в свойство </w:t>
      </w:r>
      <w:r w:rsidRPr="00C16223">
        <w:rPr>
          <w:b/>
        </w:rPr>
        <w:t>Properties</w:t>
      </w:r>
      <w:r w:rsidRPr="00345681">
        <w:rPr>
          <w:lang w:val="ru-RU"/>
        </w:rPr>
        <w:t xml:space="preserve"> (см. раздел </w:t>
      </w:r>
      <w:hyperlink w:anchor="_Получение_информации_об" w:history="1">
        <w:r w:rsidRPr="00345681">
          <w:rPr>
            <w:rStyle w:val="a7"/>
            <w:lang w:val="ru-RU"/>
          </w:rPr>
          <w:t>Получение информации об ошибках</w:t>
        </w:r>
      </w:hyperlink>
      <w:r w:rsidRPr="00345681">
        <w:rPr>
          <w:lang w:val="ru-RU"/>
        </w:rPr>
        <w:t>).</w:t>
      </w:r>
    </w:p>
    <w:p w14:paraId="07A619E4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Каждый элемент – сведения о документе из списка </w:t>
      </w:r>
      <w:r>
        <w:t>List</w:t>
      </w:r>
      <w:r w:rsidRPr="00345681">
        <w:rPr>
          <w:lang w:val="ru-RU"/>
        </w:rPr>
        <w:t xml:space="preserve"> в виде структуры </w:t>
      </w:r>
      <w:r>
        <w:t>Element</w:t>
      </w:r>
      <w:r w:rsidRPr="00345681">
        <w:rPr>
          <w:lang w:val="ru-RU"/>
        </w:rPr>
        <w:t xml:space="preserve"> заполнен следующим образом: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9E9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9E5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Свойство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9E6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9E7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9E8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9EE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9EA" w14:textId="77777777" w:rsidR="00345681" w:rsidRPr="008761AC" w:rsidRDefault="00345681" w:rsidP="00CA7843">
            <w:pPr>
              <w:rPr>
                <w:b/>
              </w:rPr>
            </w:pPr>
            <w:r>
              <w:rPr>
                <w:b/>
              </w:rPr>
              <w:t>Key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9EB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9EC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9ED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Номер документа в системе «Карго»</w:t>
            </w:r>
          </w:p>
        </w:tc>
      </w:tr>
      <w:tr w:rsidR="00345681" w:rsidRPr="003247BE" w14:paraId="07A619F3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9EF" w14:textId="77777777" w:rsidR="00345681" w:rsidRPr="00A477A2" w:rsidRDefault="00345681" w:rsidP="00CA7843">
            <w:pPr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9F0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9F1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9F2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Вид документа: «</w:t>
            </w:r>
            <w:r>
              <w:t>Order</w:t>
            </w:r>
            <w:r w:rsidRPr="00345681">
              <w:rPr>
                <w:lang w:val="ru-RU"/>
              </w:rPr>
              <w:t>» (для заказа), или «</w:t>
            </w:r>
            <w:r>
              <w:t>Waybill</w:t>
            </w:r>
            <w:r w:rsidRPr="00345681">
              <w:rPr>
                <w:lang w:val="ru-RU"/>
              </w:rPr>
              <w:t>» (для накладной)</w:t>
            </w:r>
          </w:p>
        </w:tc>
      </w:tr>
      <w:tr w:rsidR="00345681" w14:paraId="07A619F8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9F4" w14:textId="77777777" w:rsidR="00345681" w:rsidRPr="001829B3" w:rsidRDefault="00345681" w:rsidP="00CA7843">
            <w:pPr>
              <w:rPr>
                <w:b/>
              </w:rPr>
            </w:pPr>
            <w:r>
              <w:rPr>
                <w:b/>
              </w:rPr>
              <w:t>Properties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9F5" w14:textId="77777777" w:rsidR="00345681" w:rsidRDefault="00345681" w:rsidP="00CA7843">
            <w:r>
              <w:t>Element - список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9F6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9F7" w14:textId="77777777" w:rsidR="00345681" w:rsidRDefault="00345681" w:rsidP="00CA7843">
            <w:r>
              <w:t>Дополнительная информация по документу</w:t>
            </w:r>
          </w:p>
        </w:tc>
      </w:tr>
      <w:tr w:rsidR="00345681" w14:paraId="07A619FD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9F9" w14:textId="77777777" w:rsidR="00345681" w:rsidRPr="001829B3" w:rsidRDefault="00345681" w:rsidP="00CA7843">
            <w:pPr>
              <w:rPr>
                <w:b/>
              </w:rPr>
            </w:pPr>
            <w:r>
              <w:rPr>
                <w:b/>
              </w:rPr>
              <w:t>List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9FA" w14:textId="77777777" w:rsidR="00345681" w:rsidRDefault="00345681" w:rsidP="00CA7843">
            <w:r>
              <w:t>Element - список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9FB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9FC" w14:textId="77777777" w:rsidR="00345681" w:rsidRDefault="00345681" w:rsidP="00CA7843">
            <w:r>
              <w:t>История состояний документа</w:t>
            </w:r>
          </w:p>
        </w:tc>
      </w:tr>
    </w:tbl>
    <w:p w14:paraId="07A619FE" w14:textId="77777777" w:rsidR="00345681" w:rsidRPr="000A4726" w:rsidRDefault="00345681" w:rsidP="00345681">
      <w:pPr>
        <w:pStyle w:val="aff"/>
      </w:pPr>
    </w:p>
    <w:p w14:paraId="07A619FF" w14:textId="77777777" w:rsidR="00345681" w:rsidRDefault="00345681" w:rsidP="00345681">
      <w:r>
        <w:br w:type="page"/>
      </w:r>
    </w:p>
    <w:p w14:paraId="07A61A00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lastRenderedPageBreak/>
        <w:t xml:space="preserve">Список возможных сохраняемых свойств в </w:t>
      </w:r>
      <w:r>
        <w:rPr>
          <w:b/>
        </w:rPr>
        <w:t>Properties</w:t>
      </w:r>
      <w:r w:rsidRPr="00345681">
        <w:rPr>
          <w:lang w:val="ru-RU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A05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A01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A02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A03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A04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A0A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A06" w14:textId="77777777" w:rsidR="00345681" w:rsidRPr="00247CE9" w:rsidRDefault="00345681" w:rsidP="00CA7843">
            <w:pPr>
              <w:rPr>
                <w:b/>
              </w:rPr>
            </w:pPr>
            <w:r w:rsidRPr="0066337D">
              <w:rPr>
                <w:b/>
              </w:rPr>
              <w:t>DocumentType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A07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A08" w14:textId="77777777" w:rsidR="00345681" w:rsidRPr="00247CE9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A09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Вид документа: «</w:t>
            </w:r>
            <w:r>
              <w:t>Order</w:t>
            </w:r>
            <w:r w:rsidRPr="00345681">
              <w:rPr>
                <w:lang w:val="ru-RU"/>
              </w:rPr>
              <w:t>» (для заказа), или «</w:t>
            </w:r>
            <w:r>
              <w:t>Waybill</w:t>
            </w:r>
            <w:r w:rsidRPr="00345681">
              <w:rPr>
                <w:lang w:val="ru-RU"/>
              </w:rPr>
              <w:t>» (для накладной)</w:t>
            </w:r>
          </w:p>
        </w:tc>
      </w:tr>
      <w:tr w:rsidR="00345681" w:rsidRPr="003247BE" w14:paraId="07A61A0F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A0B" w14:textId="77777777" w:rsidR="00345681" w:rsidRPr="00247CE9" w:rsidRDefault="00345681" w:rsidP="00CA7843">
            <w:pPr>
              <w:rPr>
                <w:b/>
              </w:rPr>
            </w:pPr>
            <w:r w:rsidRPr="00424A84">
              <w:rPr>
                <w:b/>
              </w:rPr>
              <w:t>DocumentName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A0C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A0D" w14:textId="77777777" w:rsidR="00345681" w:rsidRPr="00247CE9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A0E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Внутреннее имя документа в системе «Карго»</w:t>
            </w:r>
          </w:p>
        </w:tc>
      </w:tr>
      <w:tr w:rsidR="00345681" w:rsidRPr="0037258B" w14:paraId="07A61A14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A10" w14:textId="77777777" w:rsidR="00345681" w:rsidRPr="00247CE9" w:rsidRDefault="00345681" w:rsidP="00CA7843">
            <w:pPr>
              <w:rPr>
                <w:b/>
              </w:rPr>
            </w:pPr>
            <w:r w:rsidRPr="0066337D">
              <w:rPr>
                <w:b/>
              </w:rPr>
              <w:t>GUID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A11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A12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A13" w14:textId="77777777" w:rsidR="00345681" w:rsidRPr="0066337D" w:rsidRDefault="00345681" w:rsidP="00CA7843">
            <w:r w:rsidRPr="00AC4291">
              <w:t>GUID</w:t>
            </w:r>
            <w:r w:rsidRPr="0066337D">
              <w:t xml:space="preserve"> (</w:t>
            </w:r>
            <w:r w:rsidRPr="00AC4291">
              <w:t>Globally</w:t>
            </w:r>
            <w:r w:rsidRPr="0066337D">
              <w:t xml:space="preserve"> </w:t>
            </w:r>
            <w:r w:rsidRPr="00AC4291">
              <w:t>Unique</w:t>
            </w:r>
            <w:r w:rsidRPr="0066337D">
              <w:t xml:space="preserve"> </w:t>
            </w:r>
            <w:r w:rsidRPr="00AC4291">
              <w:t>Identifier</w:t>
            </w:r>
            <w:r w:rsidRPr="0066337D">
              <w:t xml:space="preserve">) </w:t>
            </w:r>
            <w:r>
              <w:t>документа</w:t>
            </w:r>
            <w:r w:rsidRPr="0066337D">
              <w:t xml:space="preserve"> </w:t>
            </w:r>
            <w:r>
              <w:t>в</w:t>
            </w:r>
            <w:r w:rsidRPr="0066337D">
              <w:t xml:space="preserve"> </w:t>
            </w:r>
            <w:r>
              <w:t>базе</w:t>
            </w:r>
            <w:r w:rsidRPr="0066337D">
              <w:t xml:space="preserve"> «</w:t>
            </w:r>
            <w:r>
              <w:t>Карго</w:t>
            </w:r>
            <w:r w:rsidRPr="0066337D">
              <w:t>»</w:t>
            </w:r>
          </w:p>
        </w:tc>
      </w:tr>
      <w:tr w:rsidR="00345681" w14:paraId="07A61A19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A15" w14:textId="77777777" w:rsidR="00345681" w:rsidRPr="00247CE9" w:rsidRDefault="00345681" w:rsidP="00CA7843">
            <w:pPr>
              <w:rPr>
                <w:b/>
              </w:rPr>
            </w:pPr>
            <w:r w:rsidRPr="0066337D">
              <w:rPr>
                <w:b/>
              </w:rPr>
              <w:t>Date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A16" w14:textId="77777777" w:rsidR="00345681" w:rsidRDefault="00345681" w:rsidP="00CA7843">
            <w:r>
              <w:t>dateTime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A17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A18" w14:textId="77777777" w:rsidR="00345681" w:rsidRDefault="00345681" w:rsidP="00CA7843">
            <w:r>
              <w:t xml:space="preserve">Дата и время документа </w:t>
            </w:r>
          </w:p>
        </w:tc>
      </w:tr>
      <w:tr w:rsidR="00345681" w:rsidRPr="003247BE" w14:paraId="07A61A1E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A1A" w14:textId="77777777" w:rsidR="00345681" w:rsidRPr="00247CE9" w:rsidRDefault="00345681" w:rsidP="00CA7843">
            <w:pPr>
              <w:rPr>
                <w:b/>
              </w:rPr>
            </w:pPr>
            <w:r w:rsidRPr="0066337D">
              <w:rPr>
                <w:b/>
              </w:rPr>
              <w:t>Number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A1B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A1C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A1D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Номер документа в системе «Карго»</w:t>
            </w:r>
          </w:p>
        </w:tc>
      </w:tr>
      <w:tr w:rsidR="00345681" w:rsidRPr="003247BE" w14:paraId="07A61A23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A1F" w14:textId="77777777" w:rsidR="00345681" w:rsidRPr="00247CE9" w:rsidRDefault="00345681" w:rsidP="00CA7843">
            <w:pPr>
              <w:rPr>
                <w:b/>
              </w:rPr>
            </w:pPr>
            <w:r w:rsidRPr="00247CE9">
              <w:rPr>
                <w:b/>
              </w:rPr>
              <w:t>AgentNumber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A20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A21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A22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Агентский номер сохранённого документа (если есть)</w:t>
            </w:r>
          </w:p>
        </w:tc>
      </w:tr>
      <w:tr w:rsidR="00345681" w:rsidRPr="003247BE" w14:paraId="07A61A28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A24" w14:textId="77777777" w:rsidR="00345681" w:rsidRPr="00247CE9" w:rsidRDefault="00345681" w:rsidP="00CA7843">
            <w:pPr>
              <w:rPr>
                <w:b/>
              </w:rPr>
            </w:pPr>
            <w:r w:rsidRPr="00247CE9">
              <w:rPr>
                <w:b/>
              </w:rPr>
              <w:t>ClientNumber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A25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A26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A27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Клиентский номер сохранённого документа (если есть)</w:t>
            </w:r>
          </w:p>
        </w:tc>
      </w:tr>
      <w:tr w:rsidR="00345681" w14:paraId="07A61A2D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A29" w14:textId="77777777" w:rsidR="00345681" w:rsidRPr="00247CE9" w:rsidRDefault="00345681" w:rsidP="00CA7843">
            <w:pPr>
              <w:rPr>
                <w:b/>
              </w:rPr>
            </w:pPr>
            <w:r w:rsidRPr="0066337D">
              <w:rPr>
                <w:b/>
              </w:rPr>
              <w:t>Posted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A2A" w14:textId="77777777" w:rsidR="00345681" w:rsidRPr="0066337D" w:rsidRDefault="00345681" w:rsidP="00CA7843">
            <w:r>
              <w:t>boolean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A2B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A2C" w14:textId="77777777" w:rsidR="00345681" w:rsidRDefault="00345681" w:rsidP="00CA7843">
            <w:r>
              <w:t>Признак, что документ проведён</w:t>
            </w:r>
          </w:p>
        </w:tc>
      </w:tr>
      <w:tr w:rsidR="00345681" w:rsidRPr="003247BE" w14:paraId="07A61A32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A2E" w14:textId="77777777" w:rsidR="00345681" w:rsidRPr="00D45F78" w:rsidRDefault="00345681" w:rsidP="00CA7843">
            <w:pPr>
              <w:rPr>
                <w:b/>
              </w:rPr>
            </w:pPr>
            <w:r w:rsidRPr="0066337D">
              <w:rPr>
                <w:b/>
              </w:rPr>
              <w:t>AgentInfoURL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A2F" w14:textId="77777777" w:rsidR="00345681" w:rsidRPr="00247CE9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A30" w14:textId="77777777" w:rsidR="00345681" w:rsidRPr="000B12ED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A31" w14:textId="77777777" w:rsidR="00345681" w:rsidRPr="00345681" w:rsidRDefault="00345681" w:rsidP="00CA7843">
            <w:pPr>
              <w:rPr>
                <w:lang w:val="ru-RU"/>
              </w:rPr>
            </w:pPr>
            <w:r>
              <w:t>Web</w:t>
            </w:r>
            <w:r w:rsidRPr="00345681">
              <w:rPr>
                <w:lang w:val="ru-RU"/>
              </w:rPr>
              <w:t xml:space="preserve">-адрес страницы для отслеживания документа на сайте агента-партнёра, который выполняет окончательную часть доставки до получателя </w:t>
            </w:r>
          </w:p>
        </w:tc>
      </w:tr>
    </w:tbl>
    <w:p w14:paraId="07A61A33" w14:textId="77777777" w:rsidR="00345681" w:rsidRDefault="00345681" w:rsidP="00345681">
      <w:pPr>
        <w:pStyle w:val="aff"/>
      </w:pPr>
      <w:r w:rsidRPr="00345681">
        <w:rPr>
          <w:lang w:val="ru-RU"/>
        </w:rPr>
        <w:t xml:space="preserve">Все доступные состояния сохраняются в свойстве </w:t>
      </w:r>
      <w:r>
        <w:rPr>
          <w:b/>
        </w:rPr>
        <w:t>List</w:t>
      </w:r>
      <w:r w:rsidRPr="00345681">
        <w:rPr>
          <w:lang w:val="ru-RU"/>
        </w:rPr>
        <w:t xml:space="preserve"> в виде структур </w:t>
      </w:r>
      <w:r>
        <w:t>Element</w:t>
      </w:r>
      <w:r w:rsidRPr="00345681">
        <w:rPr>
          <w:lang w:val="ru-RU"/>
        </w:rPr>
        <w:t xml:space="preserve">. </w:t>
      </w:r>
      <w:r>
        <w:t>Каждый элемент – информация о состоянии заполнен следующим образом: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A38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A34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Свойство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A35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A36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A37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F80C35" w14:paraId="07A61A3D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A39" w14:textId="77777777" w:rsidR="00345681" w:rsidRPr="008761AC" w:rsidRDefault="00345681" w:rsidP="00CA7843">
            <w:pPr>
              <w:rPr>
                <w:b/>
              </w:rPr>
            </w:pPr>
            <w:r>
              <w:rPr>
                <w:b/>
              </w:rPr>
              <w:t>Key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A3A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A3B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A3C" w14:textId="77777777" w:rsidR="00345681" w:rsidRPr="0038002F" w:rsidRDefault="00345681" w:rsidP="00CA7843">
            <w:r>
              <w:t>Описание состояния</w:t>
            </w:r>
          </w:p>
        </w:tc>
      </w:tr>
      <w:tr w:rsidR="00345681" w14:paraId="07A61A42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A3E" w14:textId="77777777" w:rsidR="00345681" w:rsidRPr="00A477A2" w:rsidRDefault="00345681" w:rsidP="00CA7843">
            <w:pPr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A3F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A40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A41" w14:textId="77777777" w:rsidR="00345681" w:rsidRDefault="00345681" w:rsidP="00CA7843">
            <w:r>
              <w:t>Примечание по состоянию</w:t>
            </w:r>
          </w:p>
        </w:tc>
      </w:tr>
      <w:tr w:rsidR="00345681" w14:paraId="07A61A47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A43" w14:textId="77777777" w:rsidR="00345681" w:rsidRPr="001829B3" w:rsidRDefault="00345681" w:rsidP="00CA7843">
            <w:pPr>
              <w:rPr>
                <w:b/>
              </w:rPr>
            </w:pPr>
            <w:r>
              <w:rPr>
                <w:b/>
              </w:rPr>
              <w:t>Properties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A44" w14:textId="77777777" w:rsidR="00345681" w:rsidRDefault="00345681" w:rsidP="00CA7843">
            <w:r>
              <w:t>Element - список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A45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A46" w14:textId="77777777" w:rsidR="00345681" w:rsidRDefault="00345681" w:rsidP="00CA7843">
            <w:r>
              <w:t>Различные свойства состояния</w:t>
            </w:r>
          </w:p>
        </w:tc>
      </w:tr>
    </w:tbl>
    <w:p w14:paraId="07A61A48" w14:textId="77777777" w:rsidR="00345681" w:rsidRPr="000A4726" w:rsidRDefault="00345681" w:rsidP="00345681">
      <w:pPr>
        <w:pStyle w:val="aff"/>
      </w:pPr>
    </w:p>
    <w:p w14:paraId="07A61A49" w14:textId="77777777" w:rsidR="00345681" w:rsidRDefault="00345681" w:rsidP="00345681">
      <w:r>
        <w:br w:type="page"/>
      </w:r>
    </w:p>
    <w:p w14:paraId="07A61A4A" w14:textId="77777777" w:rsidR="00345681" w:rsidRPr="00CA7843" w:rsidRDefault="00345681" w:rsidP="00345681">
      <w:pPr>
        <w:pStyle w:val="aff"/>
        <w:rPr>
          <w:lang w:val="ru-RU"/>
        </w:rPr>
      </w:pPr>
      <w:r w:rsidRPr="00CA7843">
        <w:rPr>
          <w:lang w:val="ru-RU"/>
        </w:rPr>
        <w:lastRenderedPageBreak/>
        <w:t xml:space="preserve">Дополнительная информация по состоянию в свойстве </w:t>
      </w:r>
      <w:r>
        <w:rPr>
          <w:b/>
        </w:rPr>
        <w:t>Properties</w:t>
      </w:r>
      <w:r w:rsidRPr="00CA7843">
        <w:rPr>
          <w:lang w:val="ru-RU"/>
        </w:rPr>
        <w:t xml:space="preserve"> может иметь следующие записи: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A4F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A4B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A4C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A4D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A4E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A54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A50" w14:textId="77777777" w:rsidR="00345681" w:rsidRPr="00247CE9" w:rsidRDefault="00345681" w:rsidP="00CA7843">
            <w:pPr>
              <w:rPr>
                <w:b/>
              </w:rPr>
            </w:pPr>
            <w:r w:rsidRPr="0066337D">
              <w:rPr>
                <w:b/>
              </w:rPr>
              <w:t>GUID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A51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A52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A53" w14:textId="77777777" w:rsidR="00345681" w:rsidRPr="00CA7843" w:rsidRDefault="00345681" w:rsidP="00CA7843">
            <w:pPr>
              <w:rPr>
                <w:lang w:val="ru-RU"/>
              </w:rPr>
            </w:pPr>
            <w:r w:rsidRPr="00AC4291">
              <w:t>GUID</w:t>
            </w:r>
            <w:r w:rsidRPr="00CA7843">
              <w:rPr>
                <w:lang w:val="ru-RU"/>
              </w:rPr>
              <w:t xml:space="preserve"> (</w:t>
            </w:r>
            <w:r w:rsidRPr="00AC4291">
              <w:t>Globally</w:t>
            </w:r>
            <w:r w:rsidRPr="00CA7843">
              <w:rPr>
                <w:lang w:val="ru-RU"/>
              </w:rPr>
              <w:t xml:space="preserve"> </w:t>
            </w:r>
            <w:r w:rsidRPr="00AC4291">
              <w:t>Unique</w:t>
            </w:r>
            <w:r w:rsidRPr="00CA7843">
              <w:rPr>
                <w:lang w:val="ru-RU"/>
              </w:rPr>
              <w:t xml:space="preserve"> </w:t>
            </w:r>
            <w:r w:rsidRPr="00AC4291">
              <w:t>Identifier</w:t>
            </w:r>
            <w:r w:rsidRPr="00CA7843">
              <w:rPr>
                <w:lang w:val="ru-RU"/>
              </w:rPr>
              <w:t>) записи о состоянии в системе «Карго»</w:t>
            </w:r>
          </w:p>
        </w:tc>
      </w:tr>
      <w:tr w:rsidR="00345681" w14:paraId="07A61A59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A55" w14:textId="77777777" w:rsidR="00345681" w:rsidRPr="00247CE9" w:rsidRDefault="00345681" w:rsidP="00CA7843">
            <w:pPr>
              <w:rPr>
                <w:b/>
              </w:rPr>
            </w:pPr>
            <w:r w:rsidRPr="00424A84">
              <w:rPr>
                <w:b/>
              </w:rPr>
              <w:t>Comment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A56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A57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A58" w14:textId="77777777" w:rsidR="00345681" w:rsidRDefault="00345681" w:rsidP="00CA7843">
            <w:r>
              <w:t>Примечание по состоянию</w:t>
            </w:r>
          </w:p>
        </w:tc>
      </w:tr>
      <w:tr w:rsidR="00345681" w:rsidRPr="003247BE" w14:paraId="07A61A5E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A5A" w14:textId="77777777" w:rsidR="00345681" w:rsidRPr="00247CE9" w:rsidRDefault="00345681" w:rsidP="00CA7843">
            <w:pPr>
              <w:rPr>
                <w:b/>
              </w:rPr>
            </w:pPr>
            <w:r w:rsidRPr="00424A84">
              <w:rPr>
                <w:b/>
              </w:rPr>
              <w:t>RecorderGUID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A5B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A5C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A5D" w14:textId="77777777" w:rsidR="00345681" w:rsidRPr="00CA7843" w:rsidRDefault="00345681" w:rsidP="00CA7843">
            <w:pPr>
              <w:rPr>
                <w:lang w:val="ru-RU"/>
              </w:rPr>
            </w:pPr>
            <w:r w:rsidRPr="00AC4291">
              <w:t>GUID</w:t>
            </w:r>
            <w:r w:rsidRPr="00CA7843">
              <w:rPr>
                <w:lang w:val="ru-RU"/>
              </w:rPr>
              <w:t xml:space="preserve"> (</w:t>
            </w:r>
            <w:r w:rsidRPr="00AC4291">
              <w:t>Globally</w:t>
            </w:r>
            <w:r w:rsidRPr="00CA7843">
              <w:rPr>
                <w:lang w:val="ru-RU"/>
              </w:rPr>
              <w:t xml:space="preserve"> </w:t>
            </w:r>
            <w:r w:rsidRPr="00AC4291">
              <w:t>Unique</w:t>
            </w:r>
            <w:r w:rsidRPr="00CA7843">
              <w:rPr>
                <w:lang w:val="ru-RU"/>
              </w:rPr>
              <w:t xml:space="preserve"> </w:t>
            </w:r>
            <w:r w:rsidRPr="00AC4291">
              <w:t>Identifier</w:t>
            </w:r>
            <w:r w:rsidRPr="00CA7843">
              <w:rPr>
                <w:lang w:val="ru-RU"/>
              </w:rPr>
              <w:t>) документа в системе «Карго», сделавшего запись о состоянии</w:t>
            </w:r>
          </w:p>
        </w:tc>
      </w:tr>
      <w:tr w:rsidR="00345681" w:rsidRPr="003247BE" w14:paraId="07A61A63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A5F" w14:textId="77777777" w:rsidR="00345681" w:rsidRPr="00247CE9" w:rsidRDefault="00345681" w:rsidP="00CA7843">
            <w:pPr>
              <w:rPr>
                <w:b/>
              </w:rPr>
            </w:pPr>
            <w:r w:rsidRPr="00424A84">
              <w:rPr>
                <w:b/>
              </w:rPr>
              <w:t>RecorderName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A60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A61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A62" w14:textId="77777777" w:rsidR="00345681" w:rsidRPr="00CA7843" w:rsidRDefault="00345681" w:rsidP="00CA7843">
            <w:pPr>
              <w:rPr>
                <w:lang w:val="ru-RU"/>
              </w:rPr>
            </w:pPr>
            <w:r w:rsidRPr="00CA7843">
              <w:rPr>
                <w:lang w:val="ru-RU"/>
              </w:rPr>
              <w:t>Внутреннее имя документа в системе «Карго», сделавшего запись о состоянии</w:t>
            </w:r>
          </w:p>
        </w:tc>
      </w:tr>
      <w:tr w:rsidR="00345681" w14:paraId="07A61A68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A64" w14:textId="77777777" w:rsidR="00345681" w:rsidRPr="00247CE9" w:rsidRDefault="00345681" w:rsidP="00CA7843">
            <w:pPr>
              <w:rPr>
                <w:b/>
              </w:rPr>
            </w:pPr>
            <w:r w:rsidRPr="00424A84">
              <w:rPr>
                <w:b/>
              </w:rPr>
              <w:t>DateTime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A65" w14:textId="77777777" w:rsidR="00345681" w:rsidRDefault="00345681" w:rsidP="00CA7843">
            <w:r>
              <w:t>dateTime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A66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A67" w14:textId="77777777" w:rsidR="00345681" w:rsidRDefault="00345681" w:rsidP="00CA7843">
            <w:r>
              <w:t>Время записи данного состояния</w:t>
            </w:r>
          </w:p>
        </w:tc>
      </w:tr>
      <w:tr w:rsidR="00345681" w:rsidRPr="003247BE" w14:paraId="07A61A6D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A69" w14:textId="77777777" w:rsidR="00345681" w:rsidRPr="00247CE9" w:rsidRDefault="00345681" w:rsidP="00CA7843">
            <w:pPr>
              <w:rPr>
                <w:b/>
              </w:rPr>
            </w:pPr>
            <w:r w:rsidRPr="00424A84">
              <w:rPr>
                <w:b/>
              </w:rPr>
              <w:t>DeliveryDateTime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A6A" w14:textId="77777777" w:rsidR="00345681" w:rsidRPr="0066337D" w:rsidRDefault="00345681" w:rsidP="00CA7843">
            <w:r>
              <w:t>dateTime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A6B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A6C" w14:textId="77777777" w:rsidR="00345681" w:rsidRPr="00CA7843" w:rsidRDefault="00345681" w:rsidP="00CA7843">
            <w:pPr>
              <w:rPr>
                <w:lang w:val="ru-RU"/>
              </w:rPr>
            </w:pPr>
            <w:r w:rsidRPr="00CA7843">
              <w:rPr>
                <w:lang w:val="ru-RU"/>
              </w:rPr>
              <w:t>Время вручения груза получателю (только для состояния «груз доставлен»)</w:t>
            </w:r>
          </w:p>
        </w:tc>
      </w:tr>
      <w:tr w:rsidR="00345681" w:rsidRPr="003247BE" w14:paraId="07A61A72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A6E" w14:textId="77777777" w:rsidR="00345681" w:rsidRPr="00D45F78" w:rsidRDefault="00345681" w:rsidP="00CA7843">
            <w:pPr>
              <w:rPr>
                <w:b/>
              </w:rPr>
            </w:pPr>
            <w:r w:rsidRPr="00424A84">
              <w:rPr>
                <w:b/>
              </w:rPr>
              <w:t>Recipient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A6F" w14:textId="77777777" w:rsidR="00345681" w:rsidRPr="00247CE9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A70" w14:textId="77777777" w:rsidR="00345681" w:rsidRPr="000B12ED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A71" w14:textId="77777777" w:rsidR="00345681" w:rsidRPr="00CA7843" w:rsidRDefault="00345681" w:rsidP="00CA7843">
            <w:pPr>
              <w:rPr>
                <w:lang w:val="ru-RU"/>
              </w:rPr>
            </w:pPr>
            <w:r w:rsidRPr="00CA7843">
              <w:rPr>
                <w:lang w:val="ru-RU"/>
              </w:rPr>
              <w:t>Получатель груза (только для состояния «груз доставлен»)</w:t>
            </w:r>
          </w:p>
        </w:tc>
      </w:tr>
    </w:tbl>
    <w:p w14:paraId="07A61A73" w14:textId="77777777" w:rsidR="00345681" w:rsidRPr="00CA7843" w:rsidRDefault="00345681" w:rsidP="00345681">
      <w:pPr>
        <w:rPr>
          <w:rFonts w:asciiTheme="majorHAnsi" w:eastAsiaTheme="majorEastAsia" w:hAnsiTheme="majorHAnsi" w:cstheme="majorBidi"/>
          <w:iCs/>
          <w:sz w:val="28"/>
          <w:szCs w:val="28"/>
          <w:lang w:val="ru-RU"/>
        </w:rPr>
      </w:pPr>
    </w:p>
    <w:p w14:paraId="07A61A75" w14:textId="77777777" w:rsidR="00345681" w:rsidRPr="00CA7843" w:rsidRDefault="00345681" w:rsidP="00345681">
      <w:pPr>
        <w:rPr>
          <w:rFonts w:asciiTheme="majorHAnsi" w:eastAsiaTheme="majorEastAsia" w:hAnsiTheme="majorHAnsi" w:cstheme="majorBidi"/>
          <w:color w:val="526041" w:themeColor="accent1" w:themeShade="7F"/>
          <w:sz w:val="24"/>
          <w:szCs w:val="24"/>
          <w:lang w:val="ru-RU"/>
        </w:rPr>
      </w:pPr>
      <w:r w:rsidRPr="00CA7843">
        <w:rPr>
          <w:lang w:val="ru-RU"/>
        </w:rPr>
        <w:br w:type="page"/>
      </w:r>
    </w:p>
    <w:p w14:paraId="07A61A76" w14:textId="77777777" w:rsidR="00345681" w:rsidRPr="00CA7843" w:rsidRDefault="00345681" w:rsidP="00345681">
      <w:pPr>
        <w:pStyle w:val="3"/>
        <w:rPr>
          <w:lang w:val="ru-RU"/>
        </w:rPr>
      </w:pPr>
      <w:r w:rsidRPr="00CA7843">
        <w:rPr>
          <w:lang w:val="ru-RU"/>
        </w:rPr>
        <w:lastRenderedPageBreak/>
        <w:t>Пример работы функции:</w:t>
      </w:r>
    </w:p>
    <w:p w14:paraId="07A61A77" w14:textId="77777777" w:rsidR="00345681" w:rsidRPr="00CA7843" w:rsidRDefault="00345681" w:rsidP="00345681">
      <w:pPr>
        <w:rPr>
          <w:lang w:val="ru-RU"/>
        </w:rPr>
      </w:pPr>
      <w:r w:rsidRPr="00CA7843">
        <w:rPr>
          <w:lang w:val="ru-RU"/>
        </w:rPr>
        <w:t>Запрос:</w:t>
      </w:r>
    </w:p>
    <w:p w14:paraId="07A61A78" w14:textId="77777777" w:rsidR="00345681" w:rsidRPr="00CA7843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ru-RU"/>
        </w:rPr>
      </w:pPr>
      <w:r w:rsidRPr="00CA7843">
        <w:rPr>
          <w:rFonts w:ascii="Microsoft Sans Serif" w:hAnsi="Microsoft Sans Serif" w:cs="Microsoft Sans Serif"/>
          <w:sz w:val="17"/>
          <w:szCs w:val="17"/>
          <w:lang w:val="ru-RU"/>
        </w:rPr>
        <w:t>&lt;</w:t>
      </w:r>
      <w:r w:rsidRPr="00DA4EAA">
        <w:rPr>
          <w:rFonts w:ascii="Microsoft Sans Serif" w:hAnsi="Microsoft Sans Serif" w:cs="Microsoft Sans Serif"/>
          <w:sz w:val="17"/>
          <w:szCs w:val="17"/>
        </w:rPr>
        <w:t>soap</w:t>
      </w:r>
      <w:r w:rsidRPr="00CA7843">
        <w:rPr>
          <w:rFonts w:ascii="Microsoft Sans Serif" w:hAnsi="Microsoft Sans Serif" w:cs="Microsoft Sans Serif"/>
          <w:sz w:val="17"/>
          <w:szCs w:val="17"/>
          <w:lang w:val="ru-RU"/>
        </w:rPr>
        <w:t>:</w:t>
      </w:r>
      <w:r w:rsidRPr="00DA4EAA">
        <w:rPr>
          <w:rFonts w:ascii="Microsoft Sans Serif" w:hAnsi="Microsoft Sans Serif" w:cs="Microsoft Sans Serif"/>
          <w:sz w:val="17"/>
          <w:szCs w:val="17"/>
        </w:rPr>
        <w:t>Envelope</w:t>
      </w:r>
      <w:r w:rsidRPr="00CA7843">
        <w:rPr>
          <w:rFonts w:ascii="Microsoft Sans Serif" w:hAnsi="Microsoft Sans Serif" w:cs="Microsoft Sans Serif"/>
          <w:sz w:val="17"/>
          <w:szCs w:val="17"/>
          <w:lang w:val="ru-RU"/>
        </w:rPr>
        <w:t xml:space="preserve"> </w:t>
      </w:r>
      <w:r w:rsidRPr="00DA4EAA">
        <w:rPr>
          <w:rFonts w:ascii="Microsoft Sans Serif" w:hAnsi="Microsoft Sans Serif" w:cs="Microsoft Sans Serif"/>
          <w:sz w:val="17"/>
          <w:szCs w:val="17"/>
        </w:rPr>
        <w:t>xmlns</w:t>
      </w:r>
      <w:r w:rsidRPr="00CA7843">
        <w:rPr>
          <w:rFonts w:ascii="Microsoft Sans Serif" w:hAnsi="Microsoft Sans Serif" w:cs="Microsoft Sans Serif"/>
          <w:sz w:val="17"/>
          <w:szCs w:val="17"/>
          <w:lang w:val="ru-RU"/>
        </w:rPr>
        <w:t>:</w:t>
      </w:r>
      <w:r w:rsidRPr="00DA4EAA">
        <w:rPr>
          <w:rFonts w:ascii="Microsoft Sans Serif" w:hAnsi="Microsoft Sans Serif" w:cs="Microsoft Sans Serif"/>
          <w:sz w:val="17"/>
          <w:szCs w:val="17"/>
        </w:rPr>
        <w:t>soap</w:t>
      </w:r>
      <w:r w:rsidRPr="00CA7843">
        <w:rPr>
          <w:rFonts w:ascii="Microsoft Sans Serif" w:hAnsi="Microsoft Sans Serif" w:cs="Microsoft Sans Serif"/>
          <w:sz w:val="17"/>
          <w:szCs w:val="17"/>
          <w:lang w:val="ru-RU"/>
        </w:rPr>
        <w:t>="</w:t>
      </w:r>
      <w:r w:rsidRPr="00DA4EAA">
        <w:rPr>
          <w:rFonts w:ascii="Microsoft Sans Serif" w:hAnsi="Microsoft Sans Serif" w:cs="Microsoft Sans Serif"/>
          <w:sz w:val="17"/>
          <w:szCs w:val="17"/>
        </w:rPr>
        <w:t>http</w:t>
      </w:r>
      <w:r w:rsidRPr="00CA7843">
        <w:rPr>
          <w:rFonts w:ascii="Microsoft Sans Serif" w:hAnsi="Microsoft Sans Serif" w:cs="Microsoft Sans Serif"/>
          <w:sz w:val="17"/>
          <w:szCs w:val="17"/>
          <w:lang w:val="ru-RU"/>
        </w:rPr>
        <w:t>://</w:t>
      </w:r>
      <w:r w:rsidRPr="00DA4EAA">
        <w:rPr>
          <w:rFonts w:ascii="Microsoft Sans Serif" w:hAnsi="Microsoft Sans Serif" w:cs="Microsoft Sans Serif"/>
          <w:sz w:val="17"/>
          <w:szCs w:val="17"/>
        </w:rPr>
        <w:t>schemas</w:t>
      </w:r>
      <w:r w:rsidRPr="00CA7843">
        <w:rPr>
          <w:rFonts w:ascii="Microsoft Sans Serif" w:hAnsi="Microsoft Sans Serif" w:cs="Microsoft Sans Serif"/>
          <w:sz w:val="17"/>
          <w:szCs w:val="17"/>
          <w:lang w:val="ru-RU"/>
        </w:rPr>
        <w:t>.</w:t>
      </w:r>
      <w:r w:rsidRPr="00DA4EAA">
        <w:rPr>
          <w:rFonts w:ascii="Microsoft Sans Serif" w:hAnsi="Microsoft Sans Serif" w:cs="Microsoft Sans Serif"/>
          <w:sz w:val="17"/>
          <w:szCs w:val="17"/>
        </w:rPr>
        <w:t>xmlsoap</w:t>
      </w:r>
      <w:r w:rsidRPr="00CA7843">
        <w:rPr>
          <w:rFonts w:ascii="Microsoft Sans Serif" w:hAnsi="Microsoft Sans Serif" w:cs="Microsoft Sans Serif"/>
          <w:sz w:val="17"/>
          <w:szCs w:val="17"/>
          <w:lang w:val="ru-RU"/>
        </w:rPr>
        <w:t>.</w:t>
      </w:r>
      <w:r w:rsidRPr="00DA4EAA">
        <w:rPr>
          <w:rFonts w:ascii="Microsoft Sans Serif" w:hAnsi="Microsoft Sans Serif" w:cs="Microsoft Sans Serif"/>
          <w:sz w:val="17"/>
          <w:szCs w:val="17"/>
        </w:rPr>
        <w:t>org</w:t>
      </w:r>
      <w:r w:rsidRPr="00CA7843">
        <w:rPr>
          <w:rFonts w:ascii="Microsoft Sans Serif" w:hAnsi="Microsoft Sans Serif" w:cs="Microsoft Sans Serif"/>
          <w:sz w:val="17"/>
          <w:szCs w:val="17"/>
          <w:lang w:val="ru-RU"/>
        </w:rPr>
        <w:t>/</w:t>
      </w:r>
      <w:r w:rsidRPr="00DA4EAA">
        <w:rPr>
          <w:rFonts w:ascii="Microsoft Sans Serif" w:hAnsi="Microsoft Sans Serif" w:cs="Microsoft Sans Serif"/>
          <w:sz w:val="17"/>
          <w:szCs w:val="17"/>
        </w:rPr>
        <w:t>soap</w:t>
      </w:r>
      <w:r w:rsidRPr="00CA7843">
        <w:rPr>
          <w:rFonts w:ascii="Microsoft Sans Serif" w:hAnsi="Microsoft Sans Serif" w:cs="Microsoft Sans Serif"/>
          <w:sz w:val="17"/>
          <w:szCs w:val="17"/>
          <w:lang w:val="ru-RU"/>
        </w:rPr>
        <w:t>/</w:t>
      </w:r>
      <w:r w:rsidRPr="00DA4EAA">
        <w:rPr>
          <w:rFonts w:ascii="Microsoft Sans Serif" w:hAnsi="Microsoft Sans Serif" w:cs="Microsoft Sans Serif"/>
          <w:sz w:val="17"/>
          <w:szCs w:val="17"/>
        </w:rPr>
        <w:t>envelope</w:t>
      </w:r>
      <w:r w:rsidRPr="00CA7843">
        <w:rPr>
          <w:rFonts w:ascii="Microsoft Sans Serif" w:hAnsi="Microsoft Sans Serif" w:cs="Microsoft Sans Serif"/>
          <w:sz w:val="17"/>
          <w:szCs w:val="17"/>
          <w:lang w:val="ru-RU"/>
        </w:rPr>
        <w:t>/"&gt;</w:t>
      </w:r>
    </w:p>
    <w:p w14:paraId="07A61A79" w14:textId="77777777" w:rsidR="00345681" w:rsidRPr="00DA4EA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CA7843">
        <w:rPr>
          <w:rFonts w:ascii="Microsoft Sans Serif" w:hAnsi="Microsoft Sans Serif" w:cs="Microsoft Sans Serif"/>
          <w:sz w:val="17"/>
          <w:szCs w:val="17"/>
          <w:lang w:val="ru-RU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>&lt;</w:t>
      </w:r>
      <w:proofErr w:type="gramStart"/>
      <w:r w:rsidRPr="00DA4EAA">
        <w:rPr>
          <w:rFonts w:ascii="Microsoft Sans Serif" w:hAnsi="Microsoft Sans Serif" w:cs="Microsoft Sans Serif"/>
          <w:sz w:val="17"/>
          <w:szCs w:val="17"/>
        </w:rPr>
        <w:t>soap:Header</w:t>
      </w:r>
      <w:proofErr w:type="gramEnd"/>
      <w:r w:rsidRPr="00DA4EAA">
        <w:rPr>
          <w:rFonts w:ascii="Microsoft Sans Serif" w:hAnsi="Microsoft Sans Serif" w:cs="Microsoft Sans Serif"/>
          <w:sz w:val="17"/>
          <w:szCs w:val="17"/>
        </w:rPr>
        <w:t>/&gt;</w:t>
      </w:r>
    </w:p>
    <w:p w14:paraId="07A61A7A" w14:textId="77777777" w:rsidR="00345681" w:rsidRPr="00DA4EA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DA4EAA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DA4EAA">
        <w:rPr>
          <w:rFonts w:ascii="Microsoft Sans Serif" w:hAnsi="Microsoft Sans Serif" w:cs="Microsoft Sans Serif"/>
          <w:sz w:val="17"/>
          <w:szCs w:val="17"/>
        </w:rPr>
        <w:t>soap:Body</w:t>
      </w:r>
      <w:proofErr w:type="gramEnd"/>
      <w:r w:rsidRPr="00DA4EAA">
        <w:rPr>
          <w:rFonts w:ascii="Microsoft Sans Serif" w:hAnsi="Microsoft Sans Serif" w:cs="Microsoft Sans Serif"/>
          <w:sz w:val="17"/>
          <w:szCs w:val="17"/>
        </w:rPr>
        <w:t>&gt; &lt;m:Tracking xmlns:m="http://www.cargo3.ru"&gt;</w:t>
      </w:r>
    </w:p>
    <w:p w14:paraId="07A61A7B" w14:textId="77777777" w:rsidR="00345681" w:rsidRPr="00DA4EA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DA4EAA">
        <w:rPr>
          <w:rFonts w:ascii="Microsoft Sans Serif" w:hAnsi="Microsoft Sans Serif" w:cs="Microsoft Sans Serif"/>
          <w:sz w:val="17"/>
          <w:szCs w:val="17"/>
        </w:rPr>
        <w:tab/>
        <w:t xml:space="preserve">&lt;m:login </w:t>
      </w:r>
      <w:proofErr w:type="gramStart"/>
      <w:r w:rsidRPr="00DA4EAA">
        <w:rPr>
          <w:rFonts w:ascii="Microsoft Sans Serif" w:hAnsi="Microsoft Sans Serif" w:cs="Microsoft Sans Serif"/>
          <w:sz w:val="17"/>
          <w:szCs w:val="17"/>
        </w:rPr>
        <w:t>xmlns:xs</w:t>
      </w:r>
      <w:proofErr w:type="gramEnd"/>
      <w:r w:rsidRPr="00DA4EAA">
        <w:rPr>
          <w:rFonts w:ascii="Microsoft Sans Serif" w:hAnsi="Microsoft Sans Serif" w:cs="Microsoft Sans Serif"/>
          <w:sz w:val="17"/>
          <w:szCs w:val="17"/>
        </w:rPr>
        <w:t>="http://www.w3.org/2001/XMLSchema"</w:t>
      </w:r>
    </w:p>
    <w:p w14:paraId="07A61A7C" w14:textId="77777777" w:rsidR="00345681" w:rsidRPr="00DA4EA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proofErr w:type="gramStart"/>
      <w:r w:rsidRPr="00DA4EAA">
        <w:rPr>
          <w:rFonts w:ascii="Microsoft Sans Serif" w:hAnsi="Microsoft Sans Serif" w:cs="Microsoft Sans Serif"/>
          <w:sz w:val="17"/>
          <w:szCs w:val="17"/>
        </w:rPr>
        <w:t>xmlns:xsi</w:t>
      </w:r>
      <w:proofErr w:type="gramEnd"/>
      <w:r w:rsidRPr="00DA4EAA">
        <w:rPr>
          <w:rFonts w:ascii="Microsoft Sans Serif" w:hAnsi="Microsoft Sans Serif" w:cs="Microsoft Sans Serif"/>
          <w:sz w:val="17"/>
          <w:szCs w:val="17"/>
        </w:rPr>
        <w:t>="http://www.w3.org/2001/XMLSchema-instance"&gt;LOGIN&lt;/m:login&gt;</w:t>
      </w:r>
    </w:p>
    <w:p w14:paraId="07A61A7D" w14:textId="77777777" w:rsidR="00345681" w:rsidRPr="00DA4EA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DA4EAA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DA4EAA">
        <w:rPr>
          <w:rFonts w:ascii="Microsoft Sans Serif" w:hAnsi="Microsoft Sans Serif" w:cs="Microsoft Sans Serif"/>
          <w:sz w:val="17"/>
          <w:szCs w:val="17"/>
        </w:rPr>
        <w:t>m:password</w:t>
      </w:r>
      <w:proofErr w:type="gramEnd"/>
      <w:r w:rsidRPr="00DA4EAA">
        <w:rPr>
          <w:rFonts w:ascii="Microsoft Sans Serif" w:hAnsi="Microsoft Sans Serif" w:cs="Microsoft Sans Serif"/>
          <w:sz w:val="17"/>
          <w:szCs w:val="17"/>
        </w:rPr>
        <w:t xml:space="preserve"> xmlns:xs="http://www.w3.org/2001/XMLSchema"</w:t>
      </w:r>
    </w:p>
    <w:p w14:paraId="07A61A7E" w14:textId="77777777" w:rsidR="00345681" w:rsidRPr="00DA4EA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proofErr w:type="gramStart"/>
      <w:r w:rsidRPr="00DA4EAA">
        <w:rPr>
          <w:rFonts w:ascii="Microsoft Sans Serif" w:hAnsi="Microsoft Sans Serif" w:cs="Microsoft Sans Serif"/>
          <w:sz w:val="17"/>
          <w:szCs w:val="17"/>
        </w:rPr>
        <w:t>xmlns:xsi</w:t>
      </w:r>
      <w:proofErr w:type="gramEnd"/>
      <w:r w:rsidRPr="00DA4EAA">
        <w:rPr>
          <w:rFonts w:ascii="Microsoft Sans Serif" w:hAnsi="Microsoft Sans Serif" w:cs="Microsoft Sans Serif"/>
          <w:sz w:val="17"/>
          <w:szCs w:val="17"/>
        </w:rPr>
        <w:t>="http://www.w3.org/2001/XMLSchema-instance"&gt;PASSWORD&lt;/m:password&gt;</w:t>
      </w:r>
    </w:p>
    <w:p w14:paraId="07A61A7F" w14:textId="77777777" w:rsidR="00345681" w:rsidRPr="00DA4EA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DA4EAA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DA4EAA">
        <w:rPr>
          <w:rFonts w:ascii="Microsoft Sans Serif" w:hAnsi="Microsoft Sans Serif" w:cs="Microsoft Sans Serif"/>
          <w:sz w:val="17"/>
          <w:szCs w:val="17"/>
        </w:rPr>
        <w:t>m:documents</w:t>
      </w:r>
      <w:proofErr w:type="gramEnd"/>
      <w:r w:rsidRPr="00DA4EAA">
        <w:rPr>
          <w:rFonts w:ascii="Microsoft Sans Serif" w:hAnsi="Microsoft Sans Serif" w:cs="Microsoft Sans Serif"/>
          <w:sz w:val="17"/>
          <w:szCs w:val="17"/>
        </w:rPr>
        <w:t xml:space="preserve"> xmlns:xs="http://www.w3.org/2001/XMLSchema"</w:t>
      </w:r>
    </w:p>
    <w:p w14:paraId="07A61A80" w14:textId="77777777" w:rsidR="00345681" w:rsidRPr="00DA4EA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proofErr w:type="gramStart"/>
      <w:r w:rsidRPr="00DA4EAA">
        <w:rPr>
          <w:rFonts w:ascii="Microsoft Sans Serif" w:hAnsi="Microsoft Sans Serif" w:cs="Microsoft Sans Serif"/>
          <w:sz w:val="17"/>
          <w:szCs w:val="17"/>
        </w:rPr>
        <w:t>xmlns:xsi</w:t>
      </w:r>
      <w:proofErr w:type="gramEnd"/>
      <w:r w:rsidRPr="00DA4EAA">
        <w:rPr>
          <w:rFonts w:ascii="Microsoft Sans Serif" w:hAnsi="Microsoft Sans Serif" w:cs="Microsoft Sans Serif"/>
          <w:sz w:val="17"/>
          <w:szCs w:val="17"/>
        </w:rPr>
        <w:t>="http://www.w3.org/2001/XMLSchema-instance"&gt;</w:t>
      </w:r>
    </w:p>
    <w:p w14:paraId="07A61A81" w14:textId="77777777" w:rsidR="00345681" w:rsidRPr="00DA4EA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DA4EAA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DA4EAA">
        <w:rPr>
          <w:rFonts w:ascii="Microsoft Sans Serif" w:hAnsi="Microsoft Sans Serif" w:cs="Microsoft Sans Serif"/>
          <w:sz w:val="17"/>
          <w:szCs w:val="17"/>
        </w:rPr>
        <w:t>&gt;Documents&lt;/m:Key&gt;</w:t>
      </w:r>
    </w:p>
    <w:p w14:paraId="07A61A82" w14:textId="77777777" w:rsidR="00345681" w:rsidRPr="00DA4EA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DA4EAA">
        <w:rPr>
          <w:rFonts w:ascii="Microsoft Sans Serif" w:hAnsi="Microsoft Sans Serif" w:cs="Microsoft Sans Serif"/>
          <w:sz w:val="17"/>
          <w:szCs w:val="17"/>
        </w:rPr>
        <w:t>m:Properties</w:t>
      </w:r>
      <w:proofErr w:type="gramEnd"/>
      <w:r w:rsidRPr="00DA4EAA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A83" w14:textId="77777777" w:rsidR="00345681" w:rsidRPr="00DA4EA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DA4EAA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DA4EAA">
        <w:rPr>
          <w:rFonts w:ascii="Microsoft Sans Serif" w:hAnsi="Microsoft Sans Serif" w:cs="Microsoft Sans Serif"/>
          <w:sz w:val="17"/>
          <w:szCs w:val="17"/>
        </w:rPr>
        <w:t>&gt;DocumentType&lt;/m:Key&gt;</w:t>
      </w:r>
    </w:p>
    <w:p w14:paraId="07A61A84" w14:textId="77777777" w:rsidR="00345681" w:rsidRPr="00DA4EA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DA4EAA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DA4EAA">
        <w:rPr>
          <w:rFonts w:ascii="Microsoft Sans Serif" w:hAnsi="Microsoft Sans Serif" w:cs="Microsoft Sans Serif"/>
          <w:sz w:val="17"/>
          <w:szCs w:val="17"/>
        </w:rPr>
        <w:t xml:space="preserve"> xsi:type="xs:string"&gt;Order&lt;/m:Value&gt;</w:t>
      </w:r>
    </w:p>
    <w:p w14:paraId="07A61A85" w14:textId="77777777" w:rsidR="00345681" w:rsidRPr="00DA4EA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DA4EAA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DA4EAA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A86" w14:textId="77777777" w:rsidR="00345681" w:rsidRPr="00DA4EA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DA4EAA">
        <w:rPr>
          <w:rFonts w:ascii="Microsoft Sans Serif" w:hAnsi="Microsoft Sans Serif" w:cs="Microsoft Sans Serif"/>
          <w:sz w:val="17"/>
          <w:szCs w:val="17"/>
        </w:rPr>
        <w:t>m:Properties</w:t>
      </w:r>
      <w:proofErr w:type="gramEnd"/>
      <w:r w:rsidRPr="00DA4EAA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A87" w14:textId="77777777" w:rsidR="00345681" w:rsidRPr="00DA4EA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DA4EAA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DA4EAA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A88" w14:textId="77777777" w:rsidR="00345681" w:rsidRPr="00DA4EA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DA4EAA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DA4EAA">
        <w:rPr>
          <w:rFonts w:ascii="Microsoft Sans Serif" w:hAnsi="Microsoft Sans Serif" w:cs="Microsoft Sans Serif"/>
          <w:sz w:val="17"/>
          <w:szCs w:val="17"/>
        </w:rPr>
        <w:t>&gt;495-0007058175&lt;/m:Key&gt;</w:t>
      </w:r>
    </w:p>
    <w:p w14:paraId="07A61A89" w14:textId="77777777" w:rsidR="00345681" w:rsidRPr="00DA4EA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DA4EAA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DA4EAA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A8A" w14:textId="77777777" w:rsidR="00345681" w:rsidRPr="00DA4EA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DA4EAA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DA4EAA">
        <w:rPr>
          <w:rFonts w:ascii="Microsoft Sans Serif" w:hAnsi="Microsoft Sans Serif" w:cs="Microsoft Sans Serif"/>
          <w:sz w:val="17"/>
          <w:szCs w:val="17"/>
        </w:rPr>
        <w:t>m:documents</w:t>
      </w:r>
      <w:proofErr w:type="gramEnd"/>
      <w:r w:rsidRPr="00DA4EAA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A8B" w14:textId="77777777" w:rsidR="00345681" w:rsidRPr="00DA4EA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DA4EAA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DA4EAA">
        <w:rPr>
          <w:rFonts w:ascii="Microsoft Sans Serif" w:hAnsi="Microsoft Sans Serif" w:cs="Microsoft Sans Serif"/>
          <w:sz w:val="17"/>
          <w:szCs w:val="17"/>
        </w:rPr>
        <w:t>m:parameters</w:t>
      </w:r>
      <w:proofErr w:type="gramEnd"/>
      <w:r w:rsidRPr="00DA4EAA">
        <w:rPr>
          <w:rFonts w:ascii="Microsoft Sans Serif" w:hAnsi="Microsoft Sans Serif" w:cs="Microsoft Sans Serif"/>
          <w:sz w:val="17"/>
          <w:szCs w:val="17"/>
        </w:rPr>
        <w:t xml:space="preserve"> xmlns:xs="http://www.w3.org/2001/XMLSchema"</w:t>
      </w:r>
    </w:p>
    <w:p w14:paraId="07A61A8C" w14:textId="77777777" w:rsidR="00345681" w:rsidRPr="00DA4EA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proofErr w:type="gramStart"/>
      <w:r w:rsidRPr="00DA4EAA">
        <w:rPr>
          <w:rFonts w:ascii="Microsoft Sans Serif" w:hAnsi="Microsoft Sans Serif" w:cs="Microsoft Sans Serif"/>
          <w:sz w:val="17"/>
          <w:szCs w:val="17"/>
        </w:rPr>
        <w:t>xmlns:xsi</w:t>
      </w:r>
      <w:proofErr w:type="gramEnd"/>
      <w:r w:rsidRPr="00DA4EAA">
        <w:rPr>
          <w:rFonts w:ascii="Microsoft Sans Serif" w:hAnsi="Microsoft Sans Serif" w:cs="Microsoft Sans Serif"/>
          <w:sz w:val="17"/>
          <w:szCs w:val="17"/>
        </w:rPr>
        <w:t>="http://www.w3.org/2001/XMLSchema-instance"&gt;</w:t>
      </w:r>
    </w:p>
    <w:p w14:paraId="07A61A8D" w14:textId="77777777" w:rsidR="00345681" w:rsidRPr="00DA4EA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DA4EAA">
        <w:rPr>
          <w:rFonts w:ascii="Microsoft Sans Serif" w:hAnsi="Microsoft Sans Serif" w:cs="Microsoft Sans Serif"/>
          <w:sz w:val="17"/>
          <w:szCs w:val="17"/>
        </w:rPr>
        <w:tab/>
      </w:r>
      <w:r w:rsidRPr="00DA4EAA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DA4EAA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DA4EAA">
        <w:rPr>
          <w:rFonts w:ascii="Microsoft Sans Serif" w:hAnsi="Microsoft Sans Serif" w:cs="Microsoft Sans Serif"/>
          <w:sz w:val="17"/>
          <w:szCs w:val="17"/>
        </w:rPr>
        <w:t>&gt;Parameters&lt;/m:Key&gt;</w:t>
      </w:r>
    </w:p>
    <w:p w14:paraId="07A61A8E" w14:textId="77777777" w:rsidR="00345681" w:rsidRPr="00DA4EA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DA4EAA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DA4EAA">
        <w:rPr>
          <w:rFonts w:ascii="Microsoft Sans Serif" w:hAnsi="Microsoft Sans Serif" w:cs="Microsoft Sans Serif"/>
          <w:sz w:val="17"/>
          <w:szCs w:val="17"/>
        </w:rPr>
        <w:t>m:parameters</w:t>
      </w:r>
      <w:proofErr w:type="gramEnd"/>
      <w:r w:rsidRPr="00DA4EAA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A8F" w14:textId="77777777" w:rsidR="00345681" w:rsidRPr="00DA4EAA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DA4EAA">
        <w:rPr>
          <w:rFonts w:ascii="Microsoft Sans Serif" w:hAnsi="Microsoft Sans Serif" w:cs="Microsoft Sans Serif"/>
          <w:sz w:val="17"/>
          <w:szCs w:val="17"/>
        </w:rPr>
        <w:t>&lt;/</w:t>
      </w:r>
      <w:proofErr w:type="gramStart"/>
      <w:r w:rsidRPr="00DA4EAA">
        <w:rPr>
          <w:rFonts w:ascii="Microsoft Sans Serif" w:hAnsi="Microsoft Sans Serif" w:cs="Microsoft Sans Serif"/>
          <w:sz w:val="17"/>
          <w:szCs w:val="17"/>
        </w:rPr>
        <w:t>m:Tracking</w:t>
      </w:r>
      <w:proofErr w:type="gramEnd"/>
      <w:r w:rsidRPr="00DA4EAA">
        <w:rPr>
          <w:rFonts w:ascii="Microsoft Sans Serif" w:hAnsi="Microsoft Sans Serif" w:cs="Microsoft Sans Serif"/>
          <w:sz w:val="17"/>
          <w:szCs w:val="17"/>
        </w:rPr>
        <w:t>&gt;&lt;/soap:Body&gt;</w:t>
      </w:r>
    </w:p>
    <w:p w14:paraId="07A61A90" w14:textId="77777777" w:rsidR="00345681" w:rsidRPr="00962644" w:rsidRDefault="00345681" w:rsidP="00345681">
      <w:pPr>
        <w:rPr>
          <w:rFonts w:ascii="Microsoft Sans Serif" w:hAnsi="Microsoft Sans Serif" w:cs="Microsoft Sans Serif"/>
          <w:sz w:val="17"/>
          <w:szCs w:val="17"/>
        </w:rPr>
      </w:pPr>
      <w:r w:rsidRPr="00962644">
        <w:rPr>
          <w:rFonts w:ascii="Microsoft Sans Serif" w:hAnsi="Microsoft Sans Serif" w:cs="Microsoft Sans Serif"/>
          <w:sz w:val="17"/>
          <w:szCs w:val="17"/>
        </w:rPr>
        <w:t>&lt;/</w:t>
      </w:r>
      <w:proofErr w:type="gramStart"/>
      <w:r w:rsidRPr="00962644">
        <w:rPr>
          <w:rFonts w:ascii="Microsoft Sans Serif" w:hAnsi="Microsoft Sans Serif" w:cs="Microsoft Sans Serif"/>
          <w:sz w:val="17"/>
          <w:szCs w:val="17"/>
        </w:rPr>
        <w:t>soap:Envelope</w:t>
      </w:r>
      <w:proofErr w:type="gramEnd"/>
      <w:r w:rsidRPr="00962644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A91" w14:textId="77777777" w:rsidR="00345681" w:rsidRPr="007B60FE" w:rsidRDefault="00345681" w:rsidP="00345681">
      <w:r>
        <w:t>Ответ</w:t>
      </w:r>
      <w:r w:rsidRPr="007B60FE">
        <w:t>:</w:t>
      </w:r>
    </w:p>
    <w:p w14:paraId="07A61A92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soap:Envelope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 xml:space="preserve"> xmlns:soap="http://schemas.xmlsoap.org/soap/envelope/"&gt;</w:t>
      </w:r>
    </w:p>
    <w:p w14:paraId="07A61A93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soap:Header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/&gt;</w:t>
      </w:r>
    </w:p>
    <w:p w14:paraId="07A61A94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soap:Body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 &lt;m:TrackingResponse xmlns:m="http://www.cargo3.ru"&gt;</w:t>
      </w:r>
    </w:p>
    <w:p w14:paraId="07A61A95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m:return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 xml:space="preserve"> xmlns:xs="http://www.w3.org/2001/XMLSchema"</w:t>
      </w:r>
    </w:p>
    <w:p w14:paraId="07A61A96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xmlns:xsi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="http://www.w3.org/2001/XMLSchema-instance"&gt;</w:t>
      </w:r>
    </w:p>
    <w:p w14:paraId="07A61A97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&gt;Tracking&lt;/m:Key&gt;</w:t>
      </w:r>
    </w:p>
    <w:p w14:paraId="07A61A98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A99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&gt;495-0007058175&lt;/m:Key&gt;</w:t>
      </w:r>
    </w:p>
    <w:p w14:paraId="07A61A9A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 xml:space="preserve"> xsi:type="xs:string"&gt;Order&lt;/m:Value&gt;</w:t>
      </w:r>
    </w:p>
    <w:p w14:paraId="07A61A9B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A9C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m:Properties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A9D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&gt;DocumentType&lt;/m:Key&gt;</w:t>
      </w:r>
    </w:p>
    <w:p w14:paraId="07A61A9E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 xml:space="preserve"> xsi:type="xs:string"&gt;Order&lt;/m:Value&gt;</w:t>
      </w:r>
    </w:p>
    <w:p w14:paraId="07A61A9F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AA0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m:Properties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AA1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m:Properties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AA2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&gt;DocumentName&lt;/m:Key&gt;</w:t>
      </w:r>
    </w:p>
    <w:p w14:paraId="07A61AA3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 xml:space="preserve"> xsi:type="xs:string"&gt;</w:t>
      </w:r>
      <w:r>
        <w:rPr>
          <w:rFonts w:ascii="Microsoft Sans Serif" w:hAnsi="Microsoft Sans Serif" w:cs="Microsoft Sans Serif"/>
          <w:sz w:val="17"/>
          <w:szCs w:val="17"/>
        </w:rPr>
        <w:t>Заказ</w:t>
      </w:r>
      <w:r w:rsidRPr="00311622">
        <w:rPr>
          <w:rFonts w:ascii="Microsoft Sans Serif" w:hAnsi="Microsoft Sans Serif" w:cs="Microsoft Sans Serif"/>
          <w:sz w:val="17"/>
          <w:szCs w:val="17"/>
        </w:rPr>
        <w:t>&lt;/m:Value&gt;</w:t>
      </w:r>
    </w:p>
    <w:p w14:paraId="07A61AA4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AA5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m:Properties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AA6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m:Properties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AA7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&gt;GUID&lt;/m:Key&gt;</w:t>
      </w:r>
    </w:p>
    <w:p w14:paraId="07A61AA8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 xml:space="preserve"> xsi:type="xs:string"&gt;f837e5b9-bbf9-11e3-810e-001e670c42dc&lt;/m:Value&gt;</w:t>
      </w:r>
    </w:p>
    <w:p w14:paraId="07A61AA9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AAA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m:Properties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AAB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m:Properties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AAC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&gt;Date&lt;/m:Key&gt;</w:t>
      </w:r>
    </w:p>
    <w:p w14:paraId="07A61AAD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 xml:space="preserve"> xsi:type="xs:dateTime"&gt;2014-04-04T16:37:19&lt;/m:Value&gt;</w:t>
      </w:r>
    </w:p>
    <w:p w14:paraId="07A61AAE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&gt;dateTime&lt;/m:ValueType&gt;</w:t>
      </w:r>
    </w:p>
    <w:p w14:paraId="07A61AAF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m:Properties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AB0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m:Properties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AB1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&gt;Number&lt;/m:Key&gt;</w:t>
      </w:r>
    </w:p>
    <w:p w14:paraId="07A61AB2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 xml:space="preserve"> xsi:type="xs:string"&gt;495-0007058175&lt;/m:Value&gt;</w:t>
      </w:r>
    </w:p>
    <w:p w14:paraId="07A61AB3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AB4" w14:textId="77777777" w:rsidR="00345681" w:rsidRPr="00345681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ru-RU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45681">
        <w:rPr>
          <w:rFonts w:ascii="Microsoft Sans Serif" w:hAnsi="Microsoft Sans Serif" w:cs="Microsoft Sans Serif"/>
          <w:sz w:val="17"/>
          <w:szCs w:val="17"/>
          <w:lang w:val="ru-RU"/>
        </w:rPr>
        <w:t>&lt;/</w:t>
      </w:r>
      <w:r>
        <w:rPr>
          <w:rFonts w:ascii="Microsoft Sans Serif" w:hAnsi="Microsoft Sans Serif" w:cs="Microsoft Sans Serif"/>
          <w:sz w:val="17"/>
          <w:szCs w:val="17"/>
        </w:rPr>
        <w:t>m</w:t>
      </w:r>
      <w:r w:rsidRPr="00345681">
        <w:rPr>
          <w:rFonts w:ascii="Microsoft Sans Serif" w:hAnsi="Microsoft Sans Serif" w:cs="Microsoft Sans Serif"/>
          <w:sz w:val="17"/>
          <w:szCs w:val="17"/>
          <w:lang w:val="ru-RU"/>
        </w:rPr>
        <w:t>:</w:t>
      </w:r>
      <w:r>
        <w:rPr>
          <w:rFonts w:ascii="Microsoft Sans Serif" w:hAnsi="Microsoft Sans Serif" w:cs="Microsoft Sans Serif"/>
          <w:sz w:val="17"/>
          <w:szCs w:val="17"/>
        </w:rPr>
        <w:t>Properties</w:t>
      </w:r>
      <w:r w:rsidRPr="00345681">
        <w:rPr>
          <w:rFonts w:ascii="Microsoft Sans Serif" w:hAnsi="Microsoft Sans Serif" w:cs="Microsoft Sans Serif"/>
          <w:sz w:val="17"/>
          <w:szCs w:val="17"/>
          <w:lang w:val="ru-RU"/>
        </w:rPr>
        <w:t>&gt;</w:t>
      </w:r>
    </w:p>
    <w:p w14:paraId="07A61AB5" w14:textId="77777777" w:rsidR="00345681" w:rsidRPr="00345681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ru-RU"/>
        </w:rPr>
      </w:pPr>
      <w:r w:rsidRPr="00345681">
        <w:rPr>
          <w:rFonts w:ascii="Microsoft Sans Serif" w:hAnsi="Microsoft Sans Serif" w:cs="Microsoft Sans Serif"/>
          <w:sz w:val="17"/>
          <w:szCs w:val="17"/>
          <w:lang w:val="ru-RU"/>
        </w:rPr>
        <w:tab/>
      </w:r>
      <w:r w:rsidRPr="00345681">
        <w:rPr>
          <w:rFonts w:ascii="Microsoft Sans Serif" w:hAnsi="Microsoft Sans Serif" w:cs="Microsoft Sans Serif"/>
          <w:sz w:val="17"/>
          <w:szCs w:val="17"/>
          <w:lang w:val="ru-RU"/>
        </w:rPr>
        <w:tab/>
      </w:r>
      <w:r w:rsidRPr="00345681">
        <w:rPr>
          <w:rFonts w:ascii="Microsoft Sans Serif" w:hAnsi="Microsoft Sans Serif" w:cs="Microsoft Sans Serif"/>
          <w:sz w:val="17"/>
          <w:szCs w:val="17"/>
          <w:lang w:val="ru-RU"/>
        </w:rPr>
        <w:tab/>
        <w:t>&lt;</w:t>
      </w:r>
      <w:r>
        <w:rPr>
          <w:rFonts w:ascii="Microsoft Sans Serif" w:hAnsi="Microsoft Sans Serif" w:cs="Microsoft Sans Serif"/>
          <w:sz w:val="17"/>
          <w:szCs w:val="17"/>
        </w:rPr>
        <w:t>m</w:t>
      </w:r>
      <w:r w:rsidRPr="00345681">
        <w:rPr>
          <w:rFonts w:ascii="Microsoft Sans Serif" w:hAnsi="Microsoft Sans Serif" w:cs="Microsoft Sans Serif"/>
          <w:sz w:val="17"/>
          <w:szCs w:val="17"/>
          <w:lang w:val="ru-RU"/>
        </w:rPr>
        <w:t>:</w:t>
      </w:r>
      <w:r>
        <w:rPr>
          <w:rFonts w:ascii="Microsoft Sans Serif" w:hAnsi="Microsoft Sans Serif" w:cs="Microsoft Sans Serif"/>
          <w:sz w:val="17"/>
          <w:szCs w:val="17"/>
        </w:rPr>
        <w:t>List</w:t>
      </w:r>
      <w:r w:rsidRPr="00345681">
        <w:rPr>
          <w:rFonts w:ascii="Microsoft Sans Serif" w:hAnsi="Microsoft Sans Serif" w:cs="Microsoft Sans Serif"/>
          <w:sz w:val="17"/>
          <w:szCs w:val="17"/>
          <w:lang w:val="ru-RU"/>
        </w:rPr>
        <w:t>&gt;</w:t>
      </w:r>
    </w:p>
    <w:p w14:paraId="07A61AB6" w14:textId="77777777" w:rsidR="00345681" w:rsidRPr="00345681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ru-RU"/>
        </w:rPr>
      </w:pPr>
      <w:r w:rsidRPr="00345681">
        <w:rPr>
          <w:rFonts w:ascii="Microsoft Sans Serif" w:hAnsi="Microsoft Sans Serif" w:cs="Microsoft Sans Serif"/>
          <w:sz w:val="17"/>
          <w:szCs w:val="17"/>
          <w:lang w:val="ru-RU"/>
        </w:rPr>
        <w:tab/>
      </w:r>
      <w:r w:rsidRPr="00345681">
        <w:rPr>
          <w:rFonts w:ascii="Microsoft Sans Serif" w:hAnsi="Microsoft Sans Serif" w:cs="Microsoft Sans Serif"/>
          <w:sz w:val="17"/>
          <w:szCs w:val="17"/>
          <w:lang w:val="ru-RU"/>
        </w:rPr>
        <w:tab/>
      </w:r>
      <w:r w:rsidRPr="00345681">
        <w:rPr>
          <w:rFonts w:ascii="Microsoft Sans Serif" w:hAnsi="Microsoft Sans Serif" w:cs="Microsoft Sans Serif"/>
          <w:sz w:val="17"/>
          <w:szCs w:val="17"/>
          <w:lang w:val="ru-RU"/>
        </w:rPr>
        <w:tab/>
      </w:r>
      <w:r w:rsidRPr="00345681">
        <w:rPr>
          <w:rFonts w:ascii="Microsoft Sans Serif" w:hAnsi="Microsoft Sans Serif" w:cs="Microsoft Sans Serif"/>
          <w:sz w:val="17"/>
          <w:szCs w:val="17"/>
          <w:lang w:val="ru-RU"/>
        </w:rPr>
        <w:tab/>
        <w:t>&lt;</w:t>
      </w:r>
      <w:r>
        <w:rPr>
          <w:rFonts w:ascii="Microsoft Sans Serif" w:hAnsi="Microsoft Sans Serif" w:cs="Microsoft Sans Serif"/>
          <w:sz w:val="17"/>
          <w:szCs w:val="17"/>
        </w:rPr>
        <w:t>m</w:t>
      </w:r>
      <w:r w:rsidRPr="00345681">
        <w:rPr>
          <w:rFonts w:ascii="Microsoft Sans Serif" w:hAnsi="Microsoft Sans Serif" w:cs="Microsoft Sans Serif"/>
          <w:sz w:val="17"/>
          <w:szCs w:val="17"/>
          <w:lang w:val="ru-RU"/>
        </w:rPr>
        <w:t>:</w:t>
      </w:r>
      <w:r>
        <w:rPr>
          <w:rFonts w:ascii="Microsoft Sans Serif" w:hAnsi="Microsoft Sans Serif" w:cs="Microsoft Sans Serif"/>
          <w:sz w:val="17"/>
          <w:szCs w:val="17"/>
        </w:rPr>
        <w:t>Key</w:t>
      </w:r>
      <w:r w:rsidRPr="00345681">
        <w:rPr>
          <w:rFonts w:ascii="Microsoft Sans Serif" w:hAnsi="Microsoft Sans Serif" w:cs="Microsoft Sans Serif"/>
          <w:sz w:val="17"/>
          <w:szCs w:val="17"/>
          <w:lang w:val="ru-RU"/>
        </w:rPr>
        <w:t>&gt;Заказ принят, идет обработка заказа.&lt;/</w:t>
      </w:r>
      <w:r>
        <w:rPr>
          <w:rFonts w:ascii="Microsoft Sans Serif" w:hAnsi="Microsoft Sans Serif" w:cs="Microsoft Sans Serif"/>
          <w:sz w:val="17"/>
          <w:szCs w:val="17"/>
        </w:rPr>
        <w:t>m</w:t>
      </w:r>
      <w:r w:rsidRPr="00345681">
        <w:rPr>
          <w:rFonts w:ascii="Microsoft Sans Serif" w:hAnsi="Microsoft Sans Serif" w:cs="Microsoft Sans Serif"/>
          <w:sz w:val="17"/>
          <w:szCs w:val="17"/>
          <w:lang w:val="ru-RU"/>
        </w:rPr>
        <w:t>:</w:t>
      </w:r>
      <w:r>
        <w:rPr>
          <w:rFonts w:ascii="Microsoft Sans Serif" w:hAnsi="Microsoft Sans Serif" w:cs="Microsoft Sans Serif"/>
          <w:sz w:val="17"/>
          <w:szCs w:val="17"/>
        </w:rPr>
        <w:t>Key</w:t>
      </w:r>
      <w:r w:rsidRPr="00345681">
        <w:rPr>
          <w:rFonts w:ascii="Microsoft Sans Serif" w:hAnsi="Microsoft Sans Serif" w:cs="Microsoft Sans Serif"/>
          <w:sz w:val="17"/>
          <w:szCs w:val="17"/>
          <w:lang w:val="ru-RU"/>
        </w:rPr>
        <w:t>&gt;</w:t>
      </w:r>
    </w:p>
    <w:p w14:paraId="07A61AB7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45681">
        <w:rPr>
          <w:rFonts w:ascii="Microsoft Sans Serif" w:hAnsi="Microsoft Sans Serif" w:cs="Microsoft Sans Serif"/>
          <w:sz w:val="17"/>
          <w:szCs w:val="17"/>
          <w:lang w:val="ru-RU"/>
        </w:rPr>
        <w:tab/>
      </w:r>
      <w:r w:rsidRPr="00345681">
        <w:rPr>
          <w:rFonts w:ascii="Microsoft Sans Serif" w:hAnsi="Microsoft Sans Serif" w:cs="Microsoft Sans Serif"/>
          <w:sz w:val="17"/>
          <w:szCs w:val="17"/>
          <w:lang w:val="ru-RU"/>
        </w:rPr>
        <w:tab/>
      </w:r>
      <w:r w:rsidRPr="00345681">
        <w:rPr>
          <w:rFonts w:ascii="Microsoft Sans Serif" w:hAnsi="Microsoft Sans Serif" w:cs="Microsoft Sans Serif"/>
          <w:sz w:val="17"/>
          <w:szCs w:val="17"/>
          <w:lang w:val="ru-RU"/>
        </w:rPr>
        <w:tab/>
      </w:r>
      <w:r w:rsidRPr="00345681">
        <w:rPr>
          <w:rFonts w:ascii="Microsoft Sans Serif" w:hAnsi="Microsoft Sans Serif" w:cs="Microsoft Sans Serif"/>
          <w:sz w:val="17"/>
          <w:szCs w:val="17"/>
          <w:lang w:val="ru-RU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 xml:space="preserve"> xsi:type="xs:string"/&gt;</w:t>
      </w:r>
    </w:p>
    <w:p w14:paraId="07A61AB8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AB9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m:Properties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ABA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&gt;GUID&lt;/m:Key&gt;</w:t>
      </w:r>
    </w:p>
    <w:p w14:paraId="07A61ABB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 xml:space="preserve"> xsi:type="xs:string"&gt;0bcffda3-d0ca-4104-bc58-fbd374f325cd&lt;/m:Value&gt;</w:t>
      </w:r>
    </w:p>
    <w:p w14:paraId="07A61ABC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ABD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m:Properties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ABE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m:Properties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ABF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&gt;Comment&lt;/m:Key&gt;</w:t>
      </w:r>
    </w:p>
    <w:p w14:paraId="07A61AC0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 xml:space="preserve"> xsi:type="xs:string"/&gt;</w:t>
      </w:r>
    </w:p>
    <w:p w14:paraId="07A61AC1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lastRenderedPageBreak/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AC2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m:Properties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AC3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m:Properties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AC4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&gt;RecorderGUID&lt;/m:Key&gt;</w:t>
      </w:r>
    </w:p>
    <w:p w14:paraId="07A61AC5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 xml:space="preserve"> xsi:type="xs:string"&gt;f837e5b9-bbf9-11e3-810e-001e670c42dc&lt;/m:Value&gt;</w:t>
      </w:r>
    </w:p>
    <w:p w14:paraId="07A61AC6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AC7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m:Properties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AC8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m:Properties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AC9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&gt;RecorderName&lt;/m:Key&gt;</w:t>
      </w:r>
    </w:p>
    <w:p w14:paraId="07A61ACA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 xml:space="preserve"> xsi:type="xs:string"&gt;</w:t>
      </w:r>
      <w:r>
        <w:rPr>
          <w:rFonts w:ascii="Microsoft Sans Serif" w:hAnsi="Microsoft Sans Serif" w:cs="Microsoft Sans Serif"/>
          <w:sz w:val="17"/>
          <w:szCs w:val="17"/>
        </w:rPr>
        <w:t>Заказ</w:t>
      </w:r>
      <w:r w:rsidRPr="00311622">
        <w:rPr>
          <w:rFonts w:ascii="Microsoft Sans Serif" w:hAnsi="Microsoft Sans Serif" w:cs="Microsoft Sans Serif"/>
          <w:sz w:val="17"/>
          <w:szCs w:val="17"/>
        </w:rPr>
        <w:t>&lt;/m:Value&gt;</w:t>
      </w:r>
    </w:p>
    <w:p w14:paraId="07A61ACB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ACC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m:Properties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ACD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m:Properties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ACE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&gt;DateTime&lt;/m:Key&gt;</w:t>
      </w:r>
    </w:p>
    <w:p w14:paraId="07A61ACF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 xml:space="preserve"> xsi:type="xs:dateTime"&gt;2014-04-04T16:37:19&lt;/m:Value&gt;</w:t>
      </w:r>
    </w:p>
    <w:p w14:paraId="07A61AD0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&gt;dateTime&lt;/m:ValueType&gt;</w:t>
      </w:r>
    </w:p>
    <w:p w14:paraId="07A61AD1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m:Properties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AD2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AD3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AD4" w14:textId="77777777" w:rsidR="00345681" w:rsidRPr="00CA7843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ru-RU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CA7843">
        <w:rPr>
          <w:rFonts w:ascii="Microsoft Sans Serif" w:hAnsi="Microsoft Sans Serif" w:cs="Microsoft Sans Serif"/>
          <w:sz w:val="17"/>
          <w:szCs w:val="17"/>
          <w:lang w:val="ru-RU"/>
        </w:rPr>
        <w:t>&lt;</w:t>
      </w:r>
      <w:r>
        <w:rPr>
          <w:rFonts w:ascii="Microsoft Sans Serif" w:hAnsi="Microsoft Sans Serif" w:cs="Microsoft Sans Serif"/>
          <w:sz w:val="17"/>
          <w:szCs w:val="17"/>
        </w:rPr>
        <w:t>m</w:t>
      </w:r>
      <w:r w:rsidRPr="00CA7843">
        <w:rPr>
          <w:rFonts w:ascii="Microsoft Sans Serif" w:hAnsi="Microsoft Sans Serif" w:cs="Microsoft Sans Serif"/>
          <w:sz w:val="17"/>
          <w:szCs w:val="17"/>
          <w:lang w:val="ru-RU"/>
        </w:rPr>
        <w:t>:</w:t>
      </w:r>
      <w:r>
        <w:rPr>
          <w:rFonts w:ascii="Microsoft Sans Serif" w:hAnsi="Microsoft Sans Serif" w:cs="Microsoft Sans Serif"/>
          <w:sz w:val="17"/>
          <w:szCs w:val="17"/>
        </w:rPr>
        <w:t>Key</w:t>
      </w:r>
      <w:r w:rsidRPr="00CA7843">
        <w:rPr>
          <w:rFonts w:ascii="Microsoft Sans Serif" w:hAnsi="Microsoft Sans Serif" w:cs="Microsoft Sans Serif"/>
          <w:sz w:val="17"/>
          <w:szCs w:val="17"/>
          <w:lang w:val="ru-RU"/>
        </w:rPr>
        <w:t>&gt;Отправление доставлено получателю.&lt;/</w:t>
      </w:r>
      <w:r>
        <w:rPr>
          <w:rFonts w:ascii="Microsoft Sans Serif" w:hAnsi="Microsoft Sans Serif" w:cs="Microsoft Sans Serif"/>
          <w:sz w:val="17"/>
          <w:szCs w:val="17"/>
        </w:rPr>
        <w:t>m</w:t>
      </w:r>
      <w:r w:rsidRPr="00CA7843">
        <w:rPr>
          <w:rFonts w:ascii="Microsoft Sans Serif" w:hAnsi="Microsoft Sans Serif" w:cs="Microsoft Sans Serif"/>
          <w:sz w:val="17"/>
          <w:szCs w:val="17"/>
          <w:lang w:val="ru-RU"/>
        </w:rPr>
        <w:t>:</w:t>
      </w:r>
      <w:r>
        <w:rPr>
          <w:rFonts w:ascii="Microsoft Sans Serif" w:hAnsi="Microsoft Sans Serif" w:cs="Microsoft Sans Serif"/>
          <w:sz w:val="17"/>
          <w:szCs w:val="17"/>
        </w:rPr>
        <w:t>Key</w:t>
      </w:r>
      <w:r w:rsidRPr="00CA7843">
        <w:rPr>
          <w:rFonts w:ascii="Microsoft Sans Serif" w:hAnsi="Microsoft Sans Serif" w:cs="Microsoft Sans Serif"/>
          <w:sz w:val="17"/>
          <w:szCs w:val="17"/>
          <w:lang w:val="ru-RU"/>
        </w:rPr>
        <w:t>&gt;</w:t>
      </w:r>
    </w:p>
    <w:p w14:paraId="07A61AD5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CA7843">
        <w:rPr>
          <w:rFonts w:ascii="Microsoft Sans Serif" w:hAnsi="Microsoft Sans Serif" w:cs="Microsoft Sans Serif"/>
          <w:sz w:val="17"/>
          <w:szCs w:val="17"/>
          <w:lang w:val="ru-RU"/>
        </w:rPr>
        <w:tab/>
      </w:r>
      <w:r w:rsidRPr="00CA7843">
        <w:rPr>
          <w:rFonts w:ascii="Microsoft Sans Serif" w:hAnsi="Microsoft Sans Serif" w:cs="Microsoft Sans Serif"/>
          <w:sz w:val="17"/>
          <w:szCs w:val="17"/>
          <w:lang w:val="ru-RU"/>
        </w:rPr>
        <w:tab/>
      </w:r>
      <w:r w:rsidRPr="00CA7843">
        <w:rPr>
          <w:rFonts w:ascii="Microsoft Sans Serif" w:hAnsi="Microsoft Sans Serif" w:cs="Microsoft Sans Serif"/>
          <w:sz w:val="17"/>
          <w:szCs w:val="17"/>
          <w:lang w:val="ru-RU"/>
        </w:rPr>
        <w:tab/>
      </w:r>
      <w:r w:rsidRPr="00CA7843">
        <w:rPr>
          <w:rFonts w:ascii="Microsoft Sans Serif" w:hAnsi="Microsoft Sans Serif" w:cs="Microsoft Sans Serif"/>
          <w:sz w:val="17"/>
          <w:szCs w:val="17"/>
          <w:lang w:val="ru-RU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 xml:space="preserve"> xsi:type="xs:string"/&gt;</w:t>
      </w:r>
    </w:p>
    <w:p w14:paraId="07A61AD6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AD7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m:Properties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AD8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&gt;GUID&lt;/m:Key&gt;</w:t>
      </w:r>
    </w:p>
    <w:p w14:paraId="07A61AD9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 xml:space="preserve"> xsi:type="xs:string"&gt;052bdc4e-02b2-4209-b2ab-1e856d330ef5&lt;/m:Value&gt;</w:t>
      </w:r>
    </w:p>
    <w:p w14:paraId="07A61ADA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ADB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m:Properties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ADC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m:Properties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ADD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&gt;Comment&lt;/m:Key&gt;</w:t>
      </w:r>
    </w:p>
    <w:p w14:paraId="07A61ADE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 xml:space="preserve"> xsi:type="xs:string"/&gt;</w:t>
      </w:r>
    </w:p>
    <w:p w14:paraId="07A61ADF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AE0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m:Properties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AE1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m:Properties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AE2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&gt;RecorderGUID&lt;/m:Key&gt;</w:t>
      </w:r>
    </w:p>
    <w:p w14:paraId="07A61AE3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 xml:space="preserve"> xsi:type="xs:string"&gt;352691af-bbfa-11e3-810e-001e670c42dc&lt;/m:Value&gt;</w:t>
      </w:r>
    </w:p>
    <w:p w14:paraId="07A61AE4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AE5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m:Properties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AE6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m:Properties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AE7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&gt;RecorderName&lt;/m:Key&gt;</w:t>
      </w:r>
    </w:p>
    <w:p w14:paraId="07A61AE8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 xml:space="preserve"> xsi:type="xs:string"&gt;</w:t>
      </w:r>
      <w:r>
        <w:rPr>
          <w:rFonts w:ascii="Microsoft Sans Serif" w:hAnsi="Microsoft Sans Serif" w:cs="Microsoft Sans Serif"/>
          <w:sz w:val="17"/>
          <w:szCs w:val="17"/>
        </w:rPr>
        <w:t>ЗаказРегистрацияСостояния</w:t>
      </w:r>
      <w:r w:rsidRPr="00311622">
        <w:rPr>
          <w:rFonts w:ascii="Microsoft Sans Serif" w:hAnsi="Microsoft Sans Serif" w:cs="Microsoft Sans Serif"/>
          <w:sz w:val="17"/>
          <w:szCs w:val="17"/>
        </w:rPr>
        <w:t>&lt;/m:Value&gt;</w:t>
      </w:r>
    </w:p>
    <w:p w14:paraId="07A61AE9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07A61AEA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m:Properties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AEB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m:Properties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AEC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&gt;DateTime&lt;/m:Key&gt;</w:t>
      </w:r>
    </w:p>
    <w:p w14:paraId="07A61AED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 xml:space="preserve"> xsi:type="xs:dateTime"&gt;2014-04-04T17:08:30&lt;/m:Value&gt;</w:t>
      </w:r>
    </w:p>
    <w:p w14:paraId="07A61AEE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&gt;dateTime&lt;/m:ValueType&gt;</w:t>
      </w:r>
    </w:p>
    <w:p w14:paraId="07A61AEF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m:Properties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AF0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AF1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</w:r>
      <w:r w:rsidRPr="00311622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AF2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m:return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</w:t>
      </w:r>
    </w:p>
    <w:p w14:paraId="07A61AF3" w14:textId="77777777" w:rsidR="00345681" w:rsidRPr="00311622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11622">
        <w:rPr>
          <w:rFonts w:ascii="Microsoft Sans Serif" w:hAnsi="Microsoft Sans Serif" w:cs="Microsoft Sans Serif"/>
          <w:sz w:val="17"/>
          <w:szCs w:val="17"/>
        </w:rPr>
        <w:t>&lt;/</w:t>
      </w:r>
      <w:proofErr w:type="gramStart"/>
      <w:r w:rsidRPr="00311622">
        <w:rPr>
          <w:rFonts w:ascii="Microsoft Sans Serif" w:hAnsi="Microsoft Sans Serif" w:cs="Microsoft Sans Serif"/>
          <w:sz w:val="17"/>
          <w:szCs w:val="17"/>
        </w:rPr>
        <w:t>m:TrackingResponse</w:t>
      </w:r>
      <w:proofErr w:type="gramEnd"/>
      <w:r w:rsidRPr="00311622">
        <w:rPr>
          <w:rFonts w:ascii="Microsoft Sans Serif" w:hAnsi="Microsoft Sans Serif" w:cs="Microsoft Sans Serif"/>
          <w:sz w:val="17"/>
          <w:szCs w:val="17"/>
        </w:rPr>
        <w:t>&gt;&lt;/soap:Body&gt;</w:t>
      </w:r>
    </w:p>
    <w:p w14:paraId="07A61AF4" w14:textId="77777777" w:rsidR="00345681" w:rsidRPr="00CA7843" w:rsidRDefault="00345681" w:rsidP="0034568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ru-RU"/>
        </w:rPr>
      </w:pPr>
      <w:r w:rsidRPr="00CA7843">
        <w:rPr>
          <w:rFonts w:ascii="Microsoft Sans Serif" w:hAnsi="Microsoft Sans Serif" w:cs="Microsoft Sans Serif"/>
          <w:sz w:val="17"/>
          <w:szCs w:val="17"/>
          <w:lang w:val="ru-RU"/>
        </w:rPr>
        <w:t>&lt;/</w:t>
      </w:r>
      <w:r>
        <w:rPr>
          <w:rFonts w:ascii="Microsoft Sans Serif" w:hAnsi="Microsoft Sans Serif" w:cs="Microsoft Sans Serif"/>
          <w:sz w:val="17"/>
          <w:szCs w:val="17"/>
        </w:rPr>
        <w:t>soap</w:t>
      </w:r>
      <w:r w:rsidRPr="00CA7843">
        <w:rPr>
          <w:rFonts w:ascii="Microsoft Sans Serif" w:hAnsi="Microsoft Sans Serif" w:cs="Microsoft Sans Serif"/>
          <w:sz w:val="17"/>
          <w:szCs w:val="17"/>
          <w:lang w:val="ru-RU"/>
        </w:rPr>
        <w:t>:</w:t>
      </w:r>
      <w:r>
        <w:rPr>
          <w:rFonts w:ascii="Microsoft Sans Serif" w:hAnsi="Microsoft Sans Serif" w:cs="Microsoft Sans Serif"/>
          <w:sz w:val="17"/>
          <w:szCs w:val="17"/>
        </w:rPr>
        <w:t>Envelope</w:t>
      </w:r>
      <w:r w:rsidRPr="00CA7843">
        <w:rPr>
          <w:rFonts w:ascii="Microsoft Sans Serif" w:hAnsi="Microsoft Sans Serif" w:cs="Microsoft Sans Serif"/>
          <w:sz w:val="17"/>
          <w:szCs w:val="17"/>
          <w:lang w:val="ru-RU"/>
        </w:rPr>
        <w:t>&gt;</w:t>
      </w:r>
    </w:p>
    <w:p w14:paraId="07A61AF6" w14:textId="77777777" w:rsidR="00345681" w:rsidRPr="00CA7843" w:rsidRDefault="00345681" w:rsidP="00345681">
      <w:pPr>
        <w:rPr>
          <w:rStyle w:val="aff4"/>
          <w:rFonts w:asciiTheme="majorHAnsi" w:eastAsiaTheme="majorEastAsia" w:hAnsiTheme="majorHAnsi" w:cstheme="majorBidi"/>
          <w:i w:val="0"/>
          <w:iCs/>
          <w:sz w:val="26"/>
          <w:szCs w:val="26"/>
          <w:lang w:val="ru-RU"/>
        </w:rPr>
      </w:pPr>
      <w:r w:rsidRPr="00CA7843">
        <w:rPr>
          <w:rStyle w:val="aff4"/>
          <w:lang w:val="ru-RU"/>
        </w:rPr>
        <w:br w:type="page"/>
      </w:r>
    </w:p>
    <w:p w14:paraId="07A61AF7" w14:textId="37AE54A8" w:rsidR="00345681" w:rsidRPr="00031A50" w:rsidRDefault="00345681" w:rsidP="00345681">
      <w:pPr>
        <w:pStyle w:val="2"/>
        <w:rPr>
          <w:rStyle w:val="aff4"/>
          <w:b w:val="0"/>
          <w:bCs/>
          <w:i w:val="0"/>
          <w:iCs/>
          <w:lang w:val="ru-RU"/>
        </w:rPr>
      </w:pPr>
      <w:bookmarkStart w:id="55" w:name="_Toc475451030"/>
      <w:r>
        <w:rPr>
          <w:rStyle w:val="aff4"/>
          <w:b w:val="0"/>
          <w:bCs/>
        </w:rPr>
        <w:lastRenderedPageBreak/>
        <w:t>Report</w:t>
      </w:r>
      <w:r w:rsidRPr="00CA7843">
        <w:rPr>
          <w:rStyle w:val="aff4"/>
          <w:b w:val="0"/>
          <w:bCs/>
          <w:lang w:val="ru-RU"/>
        </w:rPr>
        <w:t xml:space="preserve">: </w:t>
      </w:r>
      <w:bookmarkEnd w:id="55"/>
      <w:r w:rsidR="00031A50">
        <w:rPr>
          <w:rStyle w:val="aff4"/>
          <w:b w:val="0"/>
          <w:bCs/>
          <w:lang w:val="ru-RU"/>
        </w:rPr>
        <w:t>отчеты</w:t>
      </w:r>
    </w:p>
    <w:p w14:paraId="07A61AF8" w14:textId="77777777" w:rsidR="00345681" w:rsidRPr="00CA7843" w:rsidRDefault="00345681" w:rsidP="00345681">
      <w:pPr>
        <w:rPr>
          <w:lang w:val="ru-RU"/>
        </w:rPr>
      </w:pPr>
      <w:r w:rsidRPr="00CA7843">
        <w:rPr>
          <w:lang w:val="ru-RU"/>
        </w:rPr>
        <w:t>Функция позволяет получить отчёт «Детализация счетов», в котором содержится подробная расшифровка выставленных за указанный период счетов по предоставленным услугам и обработанным накладным.</w:t>
      </w:r>
    </w:p>
    <w:p w14:paraId="07A61AF9" w14:textId="77777777" w:rsidR="00345681" w:rsidRPr="00CA7843" w:rsidRDefault="00345681" w:rsidP="00345681">
      <w:pPr>
        <w:pStyle w:val="3"/>
        <w:rPr>
          <w:lang w:val="ru-RU"/>
        </w:rPr>
      </w:pPr>
      <w:r w:rsidRPr="00CA7843">
        <w:rPr>
          <w:lang w:val="ru-RU"/>
        </w:rPr>
        <w:t>Параметры запроса:</w:t>
      </w:r>
    </w:p>
    <w:p w14:paraId="07A61AFA" w14:textId="77777777" w:rsidR="00345681" w:rsidRPr="00CA7843" w:rsidRDefault="00345681" w:rsidP="00345681">
      <w:pPr>
        <w:pStyle w:val="aff"/>
        <w:rPr>
          <w:highlight w:val="white"/>
          <w:lang w:val="ru-RU"/>
        </w:rPr>
      </w:pPr>
      <w:r w:rsidRPr="00EE2BC4">
        <w:rPr>
          <w:color w:val="0000FF"/>
          <w:highlight w:val="white"/>
        </w:rPr>
        <w:t>string</w:t>
      </w:r>
      <w:r w:rsidRPr="00CA7843">
        <w:rPr>
          <w:color w:val="0000FF"/>
          <w:highlight w:val="white"/>
          <w:lang w:val="ru-RU"/>
        </w:rPr>
        <w:tab/>
      </w:r>
      <w:r w:rsidRPr="00CA7843">
        <w:rPr>
          <w:color w:val="0000FF"/>
          <w:highlight w:val="white"/>
          <w:lang w:val="ru-RU"/>
        </w:rPr>
        <w:tab/>
      </w:r>
      <w:r w:rsidRPr="007A4E8E">
        <w:rPr>
          <w:b/>
          <w:highlight w:val="white"/>
        </w:rPr>
        <w:t>login</w:t>
      </w:r>
      <w:r w:rsidRPr="00CA7843">
        <w:rPr>
          <w:highlight w:val="white"/>
          <w:lang w:val="ru-RU"/>
        </w:rPr>
        <w:tab/>
      </w:r>
      <w:r w:rsidRPr="00CA7843">
        <w:rPr>
          <w:highlight w:val="white"/>
          <w:lang w:val="ru-RU"/>
        </w:rPr>
        <w:tab/>
      </w:r>
      <w:r w:rsidRPr="00CA7843">
        <w:rPr>
          <w:highlight w:val="white"/>
          <w:lang w:val="ru-RU"/>
        </w:rPr>
        <w:tab/>
        <w:t>имя пользователя</w:t>
      </w:r>
    </w:p>
    <w:p w14:paraId="07A61AFB" w14:textId="77777777" w:rsidR="00345681" w:rsidRPr="00CA7843" w:rsidRDefault="00345681" w:rsidP="00345681">
      <w:pPr>
        <w:pStyle w:val="aff"/>
        <w:rPr>
          <w:highlight w:val="white"/>
          <w:lang w:val="ru-RU"/>
        </w:rPr>
      </w:pPr>
      <w:r w:rsidRPr="00EE2BC4">
        <w:rPr>
          <w:color w:val="0000FF"/>
          <w:highlight w:val="white"/>
        </w:rPr>
        <w:t>string</w:t>
      </w:r>
      <w:r w:rsidRPr="00CA7843">
        <w:rPr>
          <w:highlight w:val="white"/>
          <w:lang w:val="ru-RU"/>
        </w:rPr>
        <w:t xml:space="preserve"> </w:t>
      </w:r>
      <w:r w:rsidRPr="00CA7843">
        <w:rPr>
          <w:highlight w:val="white"/>
          <w:lang w:val="ru-RU"/>
        </w:rPr>
        <w:tab/>
      </w:r>
      <w:r w:rsidRPr="00CA7843">
        <w:rPr>
          <w:highlight w:val="white"/>
          <w:lang w:val="ru-RU"/>
        </w:rPr>
        <w:tab/>
      </w:r>
      <w:r w:rsidRPr="007A4E8E">
        <w:rPr>
          <w:b/>
          <w:highlight w:val="white"/>
        </w:rPr>
        <w:t>password</w:t>
      </w:r>
      <w:r w:rsidRPr="00CA7843">
        <w:rPr>
          <w:highlight w:val="white"/>
          <w:lang w:val="ru-RU"/>
        </w:rPr>
        <w:tab/>
      </w:r>
      <w:r w:rsidRPr="00CA7843">
        <w:rPr>
          <w:highlight w:val="white"/>
          <w:lang w:val="ru-RU"/>
        </w:rPr>
        <w:tab/>
        <w:t>пароль</w:t>
      </w:r>
    </w:p>
    <w:p w14:paraId="07A61AFC" w14:textId="6D0D88C7" w:rsidR="00345681" w:rsidRPr="00031A50" w:rsidRDefault="00345681" w:rsidP="00031A50">
      <w:pPr>
        <w:pStyle w:val="aff"/>
        <w:rPr>
          <w:highlight w:val="white"/>
          <w:lang w:val="ru-RU"/>
        </w:rPr>
      </w:pPr>
      <w:r w:rsidRPr="00EE2BC4">
        <w:rPr>
          <w:color w:val="0000FF"/>
          <w:highlight w:val="white"/>
        </w:rPr>
        <w:t>string</w:t>
      </w:r>
      <w:r w:rsidRPr="00CA7843">
        <w:rPr>
          <w:highlight w:val="white"/>
          <w:lang w:val="ru-RU"/>
        </w:rPr>
        <w:t xml:space="preserve"> </w:t>
      </w:r>
      <w:r w:rsidRPr="00CA7843">
        <w:rPr>
          <w:highlight w:val="white"/>
          <w:lang w:val="ru-RU"/>
        </w:rPr>
        <w:tab/>
      </w:r>
      <w:r w:rsidRPr="00CA7843">
        <w:rPr>
          <w:highlight w:val="white"/>
          <w:lang w:val="ru-RU"/>
        </w:rPr>
        <w:tab/>
      </w:r>
      <w:r>
        <w:rPr>
          <w:b/>
          <w:highlight w:val="white"/>
        </w:rPr>
        <w:t>name</w:t>
      </w:r>
      <w:r w:rsidRPr="00CA7843">
        <w:rPr>
          <w:b/>
          <w:highlight w:val="white"/>
          <w:lang w:val="ru-RU"/>
        </w:rPr>
        <w:tab/>
      </w:r>
      <w:r w:rsidRPr="00CA7843">
        <w:rPr>
          <w:highlight w:val="white"/>
          <w:lang w:val="ru-RU"/>
        </w:rPr>
        <w:tab/>
      </w:r>
      <w:r w:rsidRPr="00CA7843">
        <w:rPr>
          <w:highlight w:val="white"/>
          <w:lang w:val="ru-RU"/>
        </w:rPr>
        <w:tab/>
        <w:t>наименование отчёта, должно быть равно «</w:t>
      </w:r>
      <w:r>
        <w:t>SummaryOfP</w:t>
      </w:r>
      <w:r w:rsidRPr="00852602">
        <w:t>ayments</w:t>
      </w:r>
      <w:r w:rsidRPr="00CA7843">
        <w:rPr>
          <w:highlight w:val="white"/>
          <w:lang w:val="ru-RU"/>
        </w:rPr>
        <w:t>»</w:t>
      </w:r>
      <w:r w:rsidR="001B6281">
        <w:rPr>
          <w:highlight w:val="white"/>
          <w:lang w:val="ru-RU"/>
        </w:rPr>
        <w:t xml:space="preserve">, </w:t>
      </w:r>
      <w:r w:rsidR="00031A50" w:rsidRPr="00031A50">
        <w:rPr>
          <w:highlight w:val="white"/>
          <w:lang w:val="ru-RU"/>
        </w:rPr>
        <w:br/>
        <w:t xml:space="preserve">                                                                       </w:t>
      </w:r>
      <w:r w:rsidR="001B6281">
        <w:rPr>
          <w:highlight w:val="white"/>
          <w:lang w:val="ru-RU"/>
        </w:rPr>
        <w:t>«</w:t>
      </w:r>
      <w:r w:rsidR="001B6281">
        <w:t>S</w:t>
      </w:r>
      <w:r w:rsidR="001B6281" w:rsidRPr="001B6281">
        <w:rPr>
          <w:lang w:val="ru-RU"/>
        </w:rPr>
        <w:t>ummary</w:t>
      </w:r>
      <w:r w:rsidR="001B6281">
        <w:t>O</w:t>
      </w:r>
      <w:r w:rsidR="001B6281" w:rsidRPr="001B6281">
        <w:rPr>
          <w:lang w:val="ru-RU"/>
        </w:rPr>
        <w:t>f</w:t>
      </w:r>
      <w:r w:rsidR="00031A50">
        <w:t>Cod</w:t>
      </w:r>
      <w:proofErr w:type="gramStart"/>
      <w:r w:rsidR="001B6281">
        <w:rPr>
          <w:highlight w:val="white"/>
          <w:lang w:val="ru-RU"/>
        </w:rPr>
        <w:t xml:space="preserve">», </w:t>
      </w:r>
      <w:r w:rsidR="00031A50" w:rsidRPr="00031A50">
        <w:rPr>
          <w:highlight w:val="white"/>
          <w:lang w:val="ru-RU"/>
        </w:rPr>
        <w:t xml:space="preserve"> </w:t>
      </w:r>
      <w:r w:rsidR="00031A50">
        <w:rPr>
          <w:highlight w:val="white"/>
          <w:lang w:val="ru-RU"/>
        </w:rPr>
        <w:t>«</w:t>
      </w:r>
      <w:proofErr w:type="gramEnd"/>
      <w:r w:rsidR="00031A50">
        <w:t>C</w:t>
      </w:r>
      <w:r w:rsidR="00031A50" w:rsidRPr="00031A50">
        <w:rPr>
          <w:lang w:val="ru-RU"/>
        </w:rPr>
        <w:t>ustomers</w:t>
      </w:r>
      <w:r w:rsidR="00031A50">
        <w:t>C</w:t>
      </w:r>
      <w:r w:rsidR="00031A50" w:rsidRPr="00031A50">
        <w:rPr>
          <w:lang w:val="ru-RU"/>
        </w:rPr>
        <w:t>argoes</w:t>
      </w:r>
      <w:r w:rsidR="00031A50">
        <w:t>R</w:t>
      </w:r>
      <w:r w:rsidR="00031A50" w:rsidRPr="00031A50">
        <w:rPr>
          <w:lang w:val="ru-RU"/>
        </w:rPr>
        <w:t>eports</w:t>
      </w:r>
      <w:r w:rsidR="00031A50">
        <w:rPr>
          <w:highlight w:val="white"/>
          <w:lang w:val="ru-RU"/>
        </w:rPr>
        <w:t>»</w:t>
      </w:r>
    </w:p>
    <w:p w14:paraId="07A61AFD" w14:textId="77777777" w:rsidR="00345681" w:rsidRPr="00CA7843" w:rsidRDefault="00345681" w:rsidP="00345681">
      <w:pPr>
        <w:pStyle w:val="aff"/>
        <w:rPr>
          <w:lang w:val="ru-RU"/>
        </w:rPr>
      </w:pPr>
      <w:r w:rsidRPr="00D45F78">
        <w:rPr>
          <w:color w:val="0000FF"/>
        </w:rPr>
        <w:t>Element</w:t>
      </w:r>
      <w:r w:rsidRPr="00CA7843">
        <w:rPr>
          <w:highlight w:val="white"/>
          <w:lang w:val="ru-RU"/>
        </w:rPr>
        <w:t xml:space="preserve"> </w:t>
      </w:r>
      <w:r w:rsidRPr="00CA7843">
        <w:rPr>
          <w:highlight w:val="white"/>
          <w:lang w:val="ru-RU"/>
        </w:rPr>
        <w:tab/>
      </w:r>
      <w:r w:rsidRPr="00D45F78">
        <w:rPr>
          <w:b/>
        </w:rPr>
        <w:t>parameters</w:t>
      </w:r>
      <w:r w:rsidRPr="00CA7843">
        <w:rPr>
          <w:lang w:val="ru-RU"/>
        </w:rPr>
        <w:tab/>
      </w:r>
      <w:r w:rsidRPr="00CA7843">
        <w:rPr>
          <w:lang w:val="ru-RU"/>
        </w:rPr>
        <w:tab/>
        <w:t>список параметров</w:t>
      </w:r>
    </w:p>
    <w:p w14:paraId="07A61AFE" w14:textId="77777777" w:rsidR="00345681" w:rsidRPr="00CA7843" w:rsidRDefault="00345681" w:rsidP="00345681">
      <w:pPr>
        <w:pStyle w:val="aff"/>
        <w:rPr>
          <w:lang w:val="ru-RU"/>
        </w:rPr>
      </w:pPr>
    </w:p>
    <w:p w14:paraId="07A61AFF" w14:textId="77777777" w:rsidR="00345681" w:rsidRPr="00CA7843" w:rsidRDefault="00345681" w:rsidP="00345681">
      <w:pPr>
        <w:pStyle w:val="3"/>
        <w:rPr>
          <w:lang w:val="ru-RU"/>
        </w:rPr>
      </w:pPr>
      <w:r w:rsidRPr="00CA7843">
        <w:rPr>
          <w:lang w:val="ru-RU"/>
        </w:rPr>
        <w:t xml:space="preserve">Описание параметра </w:t>
      </w:r>
      <w:r w:rsidRPr="0086286C">
        <w:rPr>
          <w:b/>
        </w:rPr>
        <w:t>parameters</w:t>
      </w:r>
    </w:p>
    <w:p w14:paraId="07A61B00" w14:textId="77777777" w:rsidR="00345681" w:rsidRPr="00CA7843" w:rsidRDefault="00345681" w:rsidP="00345681">
      <w:pPr>
        <w:pStyle w:val="aff"/>
        <w:rPr>
          <w:lang w:val="ru-RU"/>
        </w:rPr>
      </w:pPr>
      <w:r w:rsidRPr="00CA7843">
        <w:rPr>
          <w:lang w:val="ru-RU"/>
        </w:rPr>
        <w:t xml:space="preserve">Структура </w:t>
      </w:r>
      <w:r w:rsidRPr="00852602">
        <w:rPr>
          <w:b/>
        </w:rPr>
        <w:t>parameters</w:t>
      </w:r>
      <w:r w:rsidRPr="00CA7843">
        <w:rPr>
          <w:lang w:val="ru-RU"/>
        </w:rPr>
        <w:t xml:space="preserve"> должна содержать свойство </w:t>
      </w:r>
      <w:r w:rsidRPr="000A4726">
        <w:rPr>
          <w:b/>
        </w:rPr>
        <w:t>Key</w:t>
      </w:r>
      <w:r w:rsidRPr="00CA7843">
        <w:rPr>
          <w:lang w:val="ru-RU"/>
        </w:rPr>
        <w:t>, заполненное значением «</w:t>
      </w:r>
      <w:r w:rsidRPr="00852602">
        <w:t>parameters</w:t>
      </w:r>
      <w:r w:rsidRPr="00CA7843">
        <w:rPr>
          <w:lang w:val="ru-RU"/>
        </w:rPr>
        <w:t xml:space="preserve">». Сами параметры передаются списком через свойство </w:t>
      </w:r>
      <w:r w:rsidRPr="000A4726">
        <w:rPr>
          <w:b/>
        </w:rPr>
        <w:t>List</w:t>
      </w:r>
      <w:r w:rsidRPr="00CA7843">
        <w:rPr>
          <w:lang w:val="ru-RU"/>
        </w:rPr>
        <w:t>, которое не может быть пустым.</w:t>
      </w:r>
    </w:p>
    <w:p w14:paraId="07A61B01" w14:textId="77777777" w:rsidR="00345681" w:rsidRPr="00CA7843" w:rsidRDefault="00345681" w:rsidP="00345681">
      <w:pPr>
        <w:pStyle w:val="aff"/>
        <w:rPr>
          <w:lang w:val="ru-RU"/>
        </w:rPr>
      </w:pPr>
    </w:p>
    <w:p w14:paraId="07A61B02" w14:textId="77777777" w:rsidR="00345681" w:rsidRDefault="00345681" w:rsidP="00345681">
      <w:pPr>
        <w:pStyle w:val="aff"/>
      </w:pPr>
      <w:r>
        <w:t>Список возможных передаваемых параметров: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B07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B03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B04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B05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B06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B0C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B08" w14:textId="77777777" w:rsidR="00345681" w:rsidRPr="008761AC" w:rsidRDefault="00345681" w:rsidP="00CA7843">
            <w:pPr>
              <w:rPr>
                <w:b/>
              </w:rPr>
            </w:pPr>
            <w:r>
              <w:rPr>
                <w:b/>
              </w:rPr>
              <w:t>FromDate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B09" w14:textId="77777777" w:rsidR="00345681" w:rsidRDefault="00345681" w:rsidP="00CA7843">
            <w:r w:rsidRPr="00D40312">
              <w:t>dateTime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B0A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B0B" w14:textId="77777777" w:rsidR="00345681" w:rsidRPr="00CA7843" w:rsidRDefault="00345681" w:rsidP="00CA7843">
            <w:pPr>
              <w:rPr>
                <w:lang w:val="ru-RU"/>
              </w:rPr>
            </w:pPr>
            <w:r w:rsidRPr="00CA7843">
              <w:rPr>
                <w:lang w:val="ru-RU"/>
              </w:rPr>
              <w:t>Дата, с которой формируется отчёт. Если не указана, то отчёт формируется с начала предыдущего месяца</w:t>
            </w:r>
          </w:p>
        </w:tc>
      </w:tr>
      <w:tr w:rsidR="00345681" w:rsidRPr="003247BE" w14:paraId="07A61B11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B0D" w14:textId="77777777" w:rsidR="00345681" w:rsidRPr="00D40312" w:rsidRDefault="00345681" w:rsidP="00CA7843">
            <w:pPr>
              <w:rPr>
                <w:b/>
              </w:rPr>
            </w:pPr>
            <w:r>
              <w:rPr>
                <w:b/>
              </w:rPr>
              <w:t>ToDate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B0E" w14:textId="77777777" w:rsidR="00345681" w:rsidRDefault="00345681" w:rsidP="00CA7843">
            <w:r w:rsidRPr="00D40312">
              <w:t>dateTime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B0F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B10" w14:textId="77777777" w:rsidR="00345681" w:rsidRPr="00CA7843" w:rsidRDefault="00345681" w:rsidP="00CA7843">
            <w:pPr>
              <w:rPr>
                <w:lang w:val="ru-RU"/>
              </w:rPr>
            </w:pPr>
            <w:r w:rsidRPr="00CA7843">
              <w:rPr>
                <w:lang w:val="ru-RU"/>
              </w:rPr>
              <w:t>Дата, по которую формируется отчёт. Если не указана, то отчёт формируется до конца предыдущего месяца</w:t>
            </w:r>
          </w:p>
        </w:tc>
      </w:tr>
      <w:tr w:rsidR="00345681" w:rsidRPr="003247BE" w14:paraId="07A61B16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B12" w14:textId="77777777" w:rsidR="00345681" w:rsidRPr="00D40312" w:rsidRDefault="00345681" w:rsidP="00CA7843">
            <w:pPr>
              <w:rPr>
                <w:b/>
              </w:rPr>
            </w:pPr>
            <w:r>
              <w:rPr>
                <w:b/>
              </w:rPr>
              <w:t>OrderNumber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B13" w14:textId="77777777" w:rsidR="00345681" w:rsidRPr="009D0081" w:rsidRDefault="00345681" w:rsidP="00CA7843">
            <w:r>
              <w:t>string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B14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B15" w14:textId="77777777" w:rsidR="00345681" w:rsidRPr="00CA7843" w:rsidRDefault="00345681" w:rsidP="00CA7843">
            <w:pPr>
              <w:rPr>
                <w:lang w:val="ru-RU"/>
              </w:rPr>
            </w:pPr>
            <w:r w:rsidRPr="00CA7843">
              <w:rPr>
                <w:lang w:val="ru-RU"/>
              </w:rPr>
              <w:t>Номер заказа, если мы хотим сформировать отчёт только по данным одного заказа</w:t>
            </w:r>
          </w:p>
        </w:tc>
      </w:tr>
      <w:tr w:rsidR="00345681" w:rsidRPr="003247BE" w14:paraId="07A61B1B" w14:textId="77777777" w:rsidTr="00031A50"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07A61B17" w14:textId="77777777" w:rsidR="00345681" w:rsidRPr="00D40312" w:rsidRDefault="00345681" w:rsidP="00CA7843">
            <w:pPr>
              <w:rPr>
                <w:b/>
              </w:rPr>
            </w:pPr>
            <w:r>
              <w:rPr>
                <w:b/>
              </w:rPr>
              <w:t>WaybillNumber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07A61B18" w14:textId="77777777" w:rsidR="00345681" w:rsidRPr="009D0081" w:rsidRDefault="00345681" w:rsidP="00CA7843">
            <w:r>
              <w:t>string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A61B19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</w:tcPr>
          <w:p w14:paraId="07A61B1A" w14:textId="77777777" w:rsidR="00345681" w:rsidRPr="00CA7843" w:rsidRDefault="00345681" w:rsidP="00CA7843">
            <w:pPr>
              <w:rPr>
                <w:lang w:val="ru-RU"/>
              </w:rPr>
            </w:pPr>
            <w:r w:rsidRPr="00CA7843">
              <w:rPr>
                <w:lang w:val="ru-RU"/>
              </w:rPr>
              <w:t>Номер накладной, если мы хотим сформировать отчёт только по данным одной накладной</w:t>
            </w:r>
          </w:p>
        </w:tc>
      </w:tr>
    </w:tbl>
    <w:p w14:paraId="07A61B1C" w14:textId="77777777" w:rsidR="00345681" w:rsidRPr="00CA7843" w:rsidRDefault="00345681" w:rsidP="00345681">
      <w:pPr>
        <w:pStyle w:val="3"/>
        <w:rPr>
          <w:lang w:val="ru-RU"/>
        </w:rPr>
      </w:pPr>
      <w:r w:rsidRPr="00CA7843">
        <w:rPr>
          <w:lang w:val="ru-RU"/>
        </w:rPr>
        <w:t>Возвращаемый тип:</w:t>
      </w:r>
    </w:p>
    <w:p w14:paraId="07A61B1D" w14:textId="77777777" w:rsidR="00345681" w:rsidRPr="00CA7843" w:rsidRDefault="00345681" w:rsidP="00345681">
      <w:pPr>
        <w:pStyle w:val="aff"/>
        <w:rPr>
          <w:rFonts w:cstheme="minorHAnsi"/>
          <w:color w:val="2B91AF"/>
          <w:lang w:val="ru-RU"/>
        </w:rPr>
      </w:pPr>
      <w:r w:rsidRPr="000A4726">
        <w:rPr>
          <w:rFonts w:cstheme="minorHAnsi"/>
          <w:color w:val="2B91AF"/>
        </w:rPr>
        <w:t>Element</w:t>
      </w:r>
    </w:p>
    <w:p w14:paraId="07A61B1E" w14:textId="77777777" w:rsidR="00345681" w:rsidRPr="00CA7843" w:rsidRDefault="00345681" w:rsidP="00345681">
      <w:pPr>
        <w:pStyle w:val="aff"/>
        <w:rPr>
          <w:lang w:val="ru-RU"/>
        </w:rPr>
      </w:pPr>
      <w:r w:rsidRPr="00CA7843">
        <w:rPr>
          <w:lang w:val="ru-RU"/>
        </w:rPr>
        <w:t xml:space="preserve">Имеет свойство </w:t>
      </w:r>
      <w:r w:rsidRPr="000A4726">
        <w:rPr>
          <w:b/>
        </w:rPr>
        <w:t>Key</w:t>
      </w:r>
      <w:r w:rsidRPr="00CA7843">
        <w:rPr>
          <w:lang w:val="ru-RU"/>
        </w:rPr>
        <w:t xml:space="preserve"> равное «</w:t>
      </w:r>
      <w:r w:rsidRPr="00D40312">
        <w:t>Report</w:t>
      </w:r>
      <w:r w:rsidRPr="00CA7843">
        <w:rPr>
          <w:lang w:val="ru-RU"/>
        </w:rPr>
        <w:t xml:space="preserve">» и содержит список полей отчёта в порядке их вывода в структуры отчёта в свойстве </w:t>
      </w:r>
      <w:r w:rsidRPr="0009680F">
        <w:rPr>
          <w:b/>
        </w:rPr>
        <w:t>Fields</w:t>
      </w:r>
      <w:r w:rsidRPr="00CA7843">
        <w:rPr>
          <w:lang w:val="ru-RU"/>
        </w:rPr>
        <w:t xml:space="preserve">, а данные отчёта в свойстве </w:t>
      </w:r>
      <w:r w:rsidRPr="000A4726">
        <w:rPr>
          <w:b/>
        </w:rPr>
        <w:t>List</w:t>
      </w:r>
      <w:r w:rsidRPr="00CA7843">
        <w:rPr>
          <w:lang w:val="ru-RU"/>
        </w:rPr>
        <w:t xml:space="preserve">. Информация об ошибке, при её наличии заносится в свойство </w:t>
      </w:r>
      <w:r w:rsidRPr="00C16223">
        <w:rPr>
          <w:b/>
        </w:rPr>
        <w:t>Properties</w:t>
      </w:r>
      <w:r w:rsidRPr="00CA7843">
        <w:rPr>
          <w:lang w:val="ru-RU"/>
        </w:rPr>
        <w:t xml:space="preserve"> (см. раздел </w:t>
      </w:r>
      <w:hyperlink w:anchor="_Получение_информации_об" w:history="1">
        <w:r w:rsidRPr="00CA7843">
          <w:rPr>
            <w:rStyle w:val="a7"/>
            <w:lang w:val="ru-RU"/>
          </w:rPr>
          <w:t>Получение информации об ошибках</w:t>
        </w:r>
      </w:hyperlink>
      <w:r w:rsidRPr="00CA7843">
        <w:rPr>
          <w:lang w:val="ru-RU"/>
        </w:rPr>
        <w:t>).</w:t>
      </w:r>
    </w:p>
    <w:p w14:paraId="07A61B1F" w14:textId="77777777" w:rsidR="00345681" w:rsidRPr="00CA7843" w:rsidRDefault="00345681" w:rsidP="00345681">
      <w:pPr>
        <w:pStyle w:val="aff"/>
        <w:rPr>
          <w:lang w:val="ru-RU"/>
        </w:rPr>
      </w:pPr>
    </w:p>
    <w:p w14:paraId="07A61B20" w14:textId="77777777" w:rsidR="00345681" w:rsidRPr="00CA7843" w:rsidRDefault="00345681" w:rsidP="00345681">
      <w:pPr>
        <w:pStyle w:val="aff"/>
        <w:rPr>
          <w:lang w:val="ru-RU"/>
        </w:rPr>
      </w:pPr>
      <w:r w:rsidRPr="00CA7843">
        <w:rPr>
          <w:lang w:val="ru-RU"/>
        </w:rPr>
        <w:t xml:space="preserve">Каждое описание поля </w:t>
      </w:r>
      <w:proofErr w:type="gramStart"/>
      <w:r w:rsidRPr="00CA7843">
        <w:rPr>
          <w:lang w:val="ru-RU"/>
        </w:rPr>
        <w:t>из списке</w:t>
      </w:r>
      <w:proofErr w:type="gramEnd"/>
      <w:r w:rsidRPr="00CA7843">
        <w:rPr>
          <w:lang w:val="ru-RU"/>
        </w:rPr>
        <w:t xml:space="preserve"> </w:t>
      </w:r>
      <w:r w:rsidRPr="0009680F">
        <w:rPr>
          <w:b/>
        </w:rPr>
        <w:t>Fields</w:t>
      </w:r>
      <w:r w:rsidRPr="00CA7843">
        <w:rPr>
          <w:lang w:val="ru-RU"/>
        </w:rPr>
        <w:t xml:space="preserve"> сохранено в виде структуры </w:t>
      </w:r>
      <w:r>
        <w:t>Element</w:t>
      </w:r>
      <w:r w:rsidRPr="00CA7843">
        <w:rPr>
          <w:lang w:val="ru-RU"/>
        </w:rPr>
        <w:t xml:space="preserve"> и заполнено следующим образом: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B25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B21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Свойство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B22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B23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B24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14:paraId="07A61B2A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B26" w14:textId="77777777" w:rsidR="00345681" w:rsidRPr="008761AC" w:rsidRDefault="00345681" w:rsidP="00CA7843">
            <w:pPr>
              <w:rPr>
                <w:b/>
              </w:rPr>
            </w:pPr>
            <w:r>
              <w:rPr>
                <w:b/>
              </w:rPr>
              <w:t>Key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B27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B28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B29" w14:textId="77777777" w:rsidR="00345681" w:rsidRDefault="00345681" w:rsidP="00CA7843">
            <w:r>
              <w:t>Наименование колонки отчёта</w:t>
            </w:r>
          </w:p>
        </w:tc>
      </w:tr>
      <w:tr w:rsidR="00345681" w:rsidRPr="003247BE" w14:paraId="07A61B2F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B2B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Value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B2C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B2D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B2E" w14:textId="77777777" w:rsidR="00345681" w:rsidRPr="00CA7843" w:rsidRDefault="00345681" w:rsidP="00CA7843">
            <w:pPr>
              <w:rPr>
                <w:lang w:val="ru-RU"/>
              </w:rPr>
            </w:pPr>
            <w:r w:rsidRPr="00CA7843">
              <w:rPr>
                <w:lang w:val="ru-RU"/>
              </w:rPr>
              <w:t>Тип данных, сохраняемых в колонке отчёта</w:t>
            </w:r>
          </w:p>
        </w:tc>
      </w:tr>
    </w:tbl>
    <w:p w14:paraId="07A61B30" w14:textId="77777777" w:rsidR="00345681" w:rsidRPr="00CA7843" w:rsidRDefault="00345681" w:rsidP="00345681">
      <w:pPr>
        <w:pStyle w:val="aff"/>
        <w:rPr>
          <w:lang w:val="ru-RU"/>
        </w:rPr>
      </w:pPr>
    </w:p>
    <w:p w14:paraId="07A61B31" w14:textId="77777777" w:rsidR="00345681" w:rsidRPr="00CA7843" w:rsidRDefault="00345681" w:rsidP="00345681">
      <w:pPr>
        <w:rPr>
          <w:lang w:val="ru-RU"/>
        </w:rPr>
      </w:pPr>
      <w:r w:rsidRPr="00CA7843">
        <w:rPr>
          <w:lang w:val="ru-RU"/>
        </w:rPr>
        <w:br w:type="page"/>
      </w:r>
    </w:p>
    <w:p w14:paraId="07A61B32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lastRenderedPageBreak/>
        <w:t xml:space="preserve">В отчёт попадают следующие колонки (их состав желательно сверять со списком </w:t>
      </w:r>
      <w:r>
        <w:t>Fields</w:t>
      </w:r>
      <w:r w:rsidRPr="00345681">
        <w:rPr>
          <w:lang w:val="ru-RU"/>
        </w:rPr>
        <w:t xml:space="preserve"> ответа, поскольку он может измениться и даже расшириться):</w:t>
      </w: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6379"/>
      </w:tblGrid>
      <w:tr w:rsidR="00345681" w:rsidRPr="00D45F78" w14:paraId="07A61B36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B33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Колонка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B34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</w:p>
        </w:tc>
        <w:tc>
          <w:tcPr>
            <w:tcW w:w="6379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B35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B3A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B37" w14:textId="77777777" w:rsidR="00345681" w:rsidRPr="008761AC" w:rsidRDefault="00345681" w:rsidP="00CA7843">
            <w:pPr>
              <w:rPr>
                <w:b/>
              </w:rPr>
            </w:pPr>
            <w:r w:rsidRPr="0009680F">
              <w:rPr>
                <w:b/>
              </w:rPr>
              <w:t>Return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B38" w14:textId="77777777" w:rsidR="00345681" w:rsidRDefault="00345681" w:rsidP="00CA7843">
            <w:r w:rsidRPr="0009680F">
              <w:t>boolean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7A61B39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Признак наличия возврата по доставке</w:t>
            </w:r>
          </w:p>
        </w:tc>
      </w:tr>
      <w:tr w:rsidR="00345681" w:rsidRPr="003247BE" w14:paraId="07A61B3E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B3B" w14:textId="77777777" w:rsidR="00345681" w:rsidRPr="008761AC" w:rsidRDefault="00345681" w:rsidP="00CA7843">
            <w:pPr>
              <w:rPr>
                <w:b/>
              </w:rPr>
            </w:pPr>
            <w:r w:rsidRPr="0009680F">
              <w:rPr>
                <w:b/>
              </w:rPr>
              <w:t>Readdress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B3C" w14:textId="77777777" w:rsidR="00345681" w:rsidRDefault="00345681" w:rsidP="00CA7843">
            <w:r w:rsidRPr="0009680F">
              <w:t>boolean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7A61B3D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Признак наличия переадресации по доставке</w:t>
            </w:r>
          </w:p>
        </w:tc>
      </w:tr>
      <w:tr w:rsidR="00345681" w14:paraId="07A61B42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B3F" w14:textId="77777777" w:rsidR="00345681" w:rsidRPr="008761AC" w:rsidRDefault="00345681" w:rsidP="00CA7843">
            <w:pPr>
              <w:rPr>
                <w:b/>
              </w:rPr>
            </w:pPr>
            <w:r w:rsidRPr="0009680F">
              <w:rPr>
                <w:b/>
              </w:rPr>
              <w:t>WaybillNumber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B40" w14:textId="77777777" w:rsidR="00345681" w:rsidRDefault="00345681" w:rsidP="00CA7843">
            <w:r w:rsidRPr="00AC6D2D">
              <w:t>string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7A61B41" w14:textId="77777777" w:rsidR="00345681" w:rsidRDefault="00345681" w:rsidP="00CA7843">
            <w:r>
              <w:t>Номер накладной</w:t>
            </w:r>
          </w:p>
        </w:tc>
      </w:tr>
      <w:tr w:rsidR="00345681" w14:paraId="07A61B46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B43" w14:textId="77777777" w:rsidR="00345681" w:rsidRPr="008761AC" w:rsidRDefault="00345681" w:rsidP="00CA7843">
            <w:pPr>
              <w:rPr>
                <w:b/>
              </w:rPr>
            </w:pPr>
            <w:r w:rsidRPr="0009680F">
              <w:rPr>
                <w:b/>
              </w:rPr>
              <w:t>OrderNumber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B44" w14:textId="77777777" w:rsidR="00345681" w:rsidRDefault="00345681" w:rsidP="00CA7843">
            <w:r w:rsidRPr="00AC6D2D">
              <w:t>string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7A61B45" w14:textId="77777777" w:rsidR="00345681" w:rsidRDefault="00345681" w:rsidP="00CA7843">
            <w:r>
              <w:t>Номер заказа</w:t>
            </w:r>
          </w:p>
        </w:tc>
      </w:tr>
      <w:tr w:rsidR="00345681" w14:paraId="07A61B4A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B47" w14:textId="77777777" w:rsidR="00345681" w:rsidRPr="008761AC" w:rsidRDefault="00345681" w:rsidP="00CA7843">
            <w:pPr>
              <w:rPr>
                <w:b/>
              </w:rPr>
            </w:pPr>
            <w:r w:rsidRPr="0009680F">
              <w:rPr>
                <w:b/>
              </w:rPr>
              <w:t>PickupDate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B48" w14:textId="77777777" w:rsidR="00345681" w:rsidRDefault="00345681" w:rsidP="00CA7843">
            <w:r w:rsidRPr="003A5982">
              <w:t>dateTime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7A61B49" w14:textId="77777777" w:rsidR="00345681" w:rsidRDefault="00345681" w:rsidP="00CA7843">
            <w:r>
              <w:t>Дата забора груза</w:t>
            </w:r>
          </w:p>
        </w:tc>
      </w:tr>
      <w:tr w:rsidR="00345681" w14:paraId="07A61B4E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B4B" w14:textId="77777777" w:rsidR="00345681" w:rsidRPr="008761AC" w:rsidRDefault="00345681" w:rsidP="00CA7843">
            <w:pPr>
              <w:rPr>
                <w:b/>
              </w:rPr>
            </w:pPr>
            <w:r w:rsidRPr="003A5982">
              <w:rPr>
                <w:b/>
              </w:rPr>
              <w:t>ContactPerson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B4C" w14:textId="77777777" w:rsidR="00345681" w:rsidRDefault="00345681" w:rsidP="00CA7843">
            <w:r w:rsidRPr="00AC6D2D">
              <w:t>string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7A61B4D" w14:textId="77777777" w:rsidR="00345681" w:rsidRDefault="00345681" w:rsidP="00CA7843">
            <w:r>
              <w:t>Контактное лицо</w:t>
            </w:r>
          </w:p>
        </w:tc>
      </w:tr>
      <w:tr w:rsidR="00345681" w:rsidRPr="003247BE" w14:paraId="07A61B52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B4F" w14:textId="77777777" w:rsidR="00345681" w:rsidRPr="008761AC" w:rsidRDefault="00345681" w:rsidP="00CA7843">
            <w:pPr>
              <w:rPr>
                <w:b/>
              </w:rPr>
            </w:pPr>
            <w:r w:rsidRPr="003A5982">
              <w:rPr>
                <w:b/>
              </w:rPr>
              <w:t>Origin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B50" w14:textId="77777777" w:rsidR="00345681" w:rsidRDefault="00345681" w:rsidP="00CA7843">
            <w:r w:rsidRPr="00AC6D2D">
              <w:t>string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7A61B51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Место (населённый пункт или страна) отправления</w:t>
            </w:r>
          </w:p>
        </w:tc>
      </w:tr>
      <w:tr w:rsidR="00345681" w:rsidRPr="003247BE" w14:paraId="07A61B56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B53" w14:textId="77777777" w:rsidR="00345681" w:rsidRPr="008761AC" w:rsidRDefault="00345681" w:rsidP="00CA7843">
            <w:pPr>
              <w:rPr>
                <w:b/>
              </w:rPr>
            </w:pPr>
            <w:r w:rsidRPr="003A5982">
              <w:rPr>
                <w:b/>
              </w:rPr>
              <w:t>Destination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B54" w14:textId="77777777" w:rsidR="00345681" w:rsidRDefault="00345681" w:rsidP="00CA7843">
            <w:r w:rsidRPr="00AC6D2D">
              <w:t>string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7A61B55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Место (населённый пункт или страна) назначения</w:t>
            </w:r>
          </w:p>
        </w:tc>
      </w:tr>
      <w:tr w:rsidR="00345681" w14:paraId="07A61B5A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B57" w14:textId="77777777" w:rsidR="00345681" w:rsidRPr="008761AC" w:rsidRDefault="00345681" w:rsidP="00CA7843">
            <w:pPr>
              <w:rPr>
                <w:b/>
              </w:rPr>
            </w:pPr>
            <w:r w:rsidRPr="003A5982">
              <w:rPr>
                <w:b/>
              </w:rPr>
              <w:t>Urgency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B58" w14:textId="77777777" w:rsidR="00345681" w:rsidRDefault="00345681" w:rsidP="00CA7843">
            <w:r w:rsidRPr="00AC6D2D">
              <w:t>string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7A61B59" w14:textId="77777777" w:rsidR="00345681" w:rsidRDefault="00345681" w:rsidP="00CA7843">
            <w:r>
              <w:t>Срочность</w:t>
            </w:r>
          </w:p>
        </w:tc>
      </w:tr>
      <w:tr w:rsidR="00345681" w14:paraId="07A61B5E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B5B" w14:textId="77777777" w:rsidR="00345681" w:rsidRPr="008761AC" w:rsidRDefault="00345681" w:rsidP="00CA7843">
            <w:pPr>
              <w:rPr>
                <w:b/>
              </w:rPr>
            </w:pPr>
            <w:r w:rsidRPr="003A5982">
              <w:rPr>
                <w:b/>
              </w:rPr>
              <w:t>TypeOfCargo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B5C" w14:textId="77777777" w:rsidR="00345681" w:rsidRDefault="00345681" w:rsidP="00CA7843">
            <w:r w:rsidRPr="00AC6D2D">
              <w:t>string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7A61B5D" w14:textId="77777777" w:rsidR="00345681" w:rsidRDefault="00345681" w:rsidP="00CA7843">
            <w:r>
              <w:t>Вид груза</w:t>
            </w:r>
          </w:p>
        </w:tc>
      </w:tr>
      <w:tr w:rsidR="00345681" w14:paraId="07A61B62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B5F" w14:textId="77777777" w:rsidR="00345681" w:rsidRPr="008761AC" w:rsidRDefault="00345681" w:rsidP="00CA7843">
            <w:pPr>
              <w:rPr>
                <w:b/>
              </w:rPr>
            </w:pPr>
            <w:r w:rsidRPr="003A5982">
              <w:rPr>
                <w:b/>
              </w:rPr>
              <w:t>DeliveryDate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B60" w14:textId="77777777" w:rsidR="00345681" w:rsidRDefault="00345681" w:rsidP="00CA7843">
            <w:r w:rsidRPr="003A5982">
              <w:t>dateTime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7A61B61" w14:textId="77777777" w:rsidR="00345681" w:rsidRDefault="00345681" w:rsidP="00CA7843">
            <w:r>
              <w:t>Дата доставки</w:t>
            </w:r>
          </w:p>
        </w:tc>
      </w:tr>
      <w:tr w:rsidR="00345681" w14:paraId="07A61B66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B63" w14:textId="77777777" w:rsidR="00345681" w:rsidRPr="008761AC" w:rsidRDefault="00345681" w:rsidP="00CA7843">
            <w:pPr>
              <w:rPr>
                <w:b/>
              </w:rPr>
            </w:pPr>
            <w:r w:rsidRPr="003A5982">
              <w:rPr>
                <w:b/>
              </w:rPr>
              <w:t>RecipientPerson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B64" w14:textId="77777777" w:rsidR="00345681" w:rsidRDefault="00345681" w:rsidP="00CA7843">
            <w:r w:rsidRPr="00AC6D2D">
              <w:t>string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7A61B65" w14:textId="77777777" w:rsidR="00345681" w:rsidRDefault="00345681" w:rsidP="00CA7843">
            <w:r>
              <w:t>Получившее лицо</w:t>
            </w:r>
          </w:p>
        </w:tc>
      </w:tr>
      <w:tr w:rsidR="00345681" w14:paraId="07A61B6A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B67" w14:textId="77777777" w:rsidR="00345681" w:rsidRPr="008761AC" w:rsidRDefault="00345681" w:rsidP="00CA7843">
            <w:pPr>
              <w:rPr>
                <w:b/>
              </w:rPr>
            </w:pPr>
            <w:r w:rsidRPr="003A5982">
              <w:rPr>
                <w:b/>
              </w:rPr>
              <w:t>Qty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B68" w14:textId="77777777" w:rsidR="00345681" w:rsidRDefault="00345681" w:rsidP="00CA7843">
            <w:r w:rsidRPr="003A5982">
              <w:t>int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7A61B69" w14:textId="77777777" w:rsidR="00345681" w:rsidRDefault="00345681" w:rsidP="00CA7843">
            <w:r>
              <w:t>Количество мест</w:t>
            </w:r>
          </w:p>
        </w:tc>
      </w:tr>
      <w:tr w:rsidR="00345681" w14:paraId="07A61B6E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B6B" w14:textId="77777777" w:rsidR="00345681" w:rsidRPr="008761AC" w:rsidRDefault="00345681" w:rsidP="00CA7843">
            <w:pPr>
              <w:rPr>
                <w:b/>
              </w:rPr>
            </w:pPr>
            <w:r w:rsidRPr="003A5982">
              <w:rPr>
                <w:b/>
              </w:rPr>
              <w:t>Weight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B6C" w14:textId="77777777" w:rsidR="00345681" w:rsidRDefault="00345681" w:rsidP="00CA7843">
            <w:r w:rsidRPr="003A5982">
              <w:t>float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7A61B6D" w14:textId="77777777" w:rsidR="00345681" w:rsidRDefault="00345681" w:rsidP="00CA7843">
            <w:r>
              <w:t>Вес, кг.</w:t>
            </w:r>
          </w:p>
        </w:tc>
      </w:tr>
      <w:tr w:rsidR="00345681" w14:paraId="07A61B72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B6F" w14:textId="77777777" w:rsidR="00345681" w:rsidRPr="00D45F78" w:rsidRDefault="00345681" w:rsidP="00CA7843">
            <w:pPr>
              <w:rPr>
                <w:b/>
              </w:rPr>
            </w:pPr>
            <w:r w:rsidRPr="003A5982">
              <w:rPr>
                <w:b/>
              </w:rPr>
              <w:t>Price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B70" w14:textId="77777777" w:rsidR="00345681" w:rsidRDefault="00345681" w:rsidP="00CA7843">
            <w:r w:rsidRPr="003A5982">
              <w:t>float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07A61B71" w14:textId="77777777" w:rsidR="00345681" w:rsidRDefault="00345681" w:rsidP="00CA7843">
            <w:r>
              <w:t>Стоимость доставки</w:t>
            </w:r>
          </w:p>
        </w:tc>
      </w:tr>
    </w:tbl>
    <w:p w14:paraId="07A61B73" w14:textId="77777777" w:rsidR="00345681" w:rsidRDefault="00345681" w:rsidP="00345681">
      <w:pPr>
        <w:pStyle w:val="aff"/>
      </w:pPr>
    </w:p>
    <w:p w14:paraId="07A61B74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Каждый раздел в списке </w:t>
      </w:r>
      <w:r w:rsidRPr="0009680F">
        <w:rPr>
          <w:b/>
        </w:rPr>
        <w:t>List</w:t>
      </w:r>
      <w:r w:rsidRPr="00345681">
        <w:rPr>
          <w:lang w:val="ru-RU"/>
        </w:rPr>
        <w:t xml:space="preserve"> в виде структуры </w:t>
      </w:r>
      <w:r>
        <w:t>Element</w:t>
      </w:r>
      <w:r w:rsidRPr="00345681">
        <w:rPr>
          <w:lang w:val="ru-RU"/>
        </w:rPr>
        <w:t xml:space="preserve"> представляет собой описание документа «Группировка накладных» заполнен следующим образом: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B79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B75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Свойство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B76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B77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B78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14:paraId="07A61B7E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B7A" w14:textId="77777777" w:rsidR="00345681" w:rsidRPr="008761AC" w:rsidRDefault="00345681" w:rsidP="00CA7843">
            <w:pPr>
              <w:rPr>
                <w:b/>
              </w:rPr>
            </w:pPr>
            <w:r>
              <w:rPr>
                <w:b/>
              </w:rPr>
              <w:t>Key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B7B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B7C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B7D" w14:textId="77777777" w:rsidR="00345681" w:rsidRDefault="00345681" w:rsidP="00CA7843">
            <w:r>
              <w:t>«</w:t>
            </w:r>
            <w:r w:rsidRPr="003A5982">
              <w:t>SummaryOfWaybills</w:t>
            </w:r>
            <w:r>
              <w:t>»</w:t>
            </w:r>
          </w:p>
        </w:tc>
      </w:tr>
      <w:tr w:rsidR="00345681" w14:paraId="07A61B83" w14:textId="77777777" w:rsidTr="00CA7843"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07A61B7F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Value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07A61B80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A61B81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</w:tcPr>
          <w:p w14:paraId="07A61B82" w14:textId="77777777" w:rsidR="00345681" w:rsidRDefault="00345681" w:rsidP="00CA7843">
            <w:r>
              <w:t>Номер группировки накладных</w:t>
            </w:r>
          </w:p>
        </w:tc>
      </w:tr>
      <w:tr w:rsidR="00345681" w14:paraId="07A61B88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B84" w14:textId="77777777" w:rsidR="00345681" w:rsidRPr="003A5982" w:rsidRDefault="00345681" w:rsidP="00CA7843">
            <w:pPr>
              <w:rPr>
                <w:b/>
              </w:rPr>
            </w:pPr>
            <w:r>
              <w:rPr>
                <w:b/>
              </w:rPr>
              <w:t>Properties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B85" w14:textId="77777777" w:rsidR="00345681" w:rsidRPr="00AC6D2D" w:rsidRDefault="00345681" w:rsidP="00CA7843">
            <w:r>
              <w:t>Element - список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B86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B87" w14:textId="77777777" w:rsidR="00345681" w:rsidRDefault="00345681" w:rsidP="00CA7843">
            <w:r>
              <w:t>Дополнительные свойства группировки накладных</w:t>
            </w:r>
          </w:p>
        </w:tc>
      </w:tr>
      <w:tr w:rsidR="00345681" w14:paraId="07A61B8D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B89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Fields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B8A" w14:textId="77777777" w:rsidR="00345681" w:rsidRPr="00AC6D2D" w:rsidRDefault="00345681" w:rsidP="00CA7843">
            <w:r>
              <w:t>Element - список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B8B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B8C" w14:textId="77777777" w:rsidR="00345681" w:rsidRDefault="00345681" w:rsidP="00CA7843">
            <w:r>
              <w:t>Дополнительные поля группировки накладных</w:t>
            </w:r>
          </w:p>
        </w:tc>
      </w:tr>
      <w:tr w:rsidR="00345681" w:rsidRPr="003247BE" w14:paraId="07A61B92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B8E" w14:textId="77777777" w:rsidR="00345681" w:rsidRPr="003A5982" w:rsidRDefault="00345681" w:rsidP="00CA7843">
            <w:pPr>
              <w:rPr>
                <w:b/>
              </w:rPr>
            </w:pPr>
            <w:r>
              <w:rPr>
                <w:b/>
              </w:rPr>
              <w:t>List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B8F" w14:textId="77777777" w:rsidR="00345681" w:rsidRPr="00AC6D2D" w:rsidRDefault="00345681" w:rsidP="00CA7843">
            <w:r>
              <w:t>Element - список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B90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B91" w14:textId="77777777" w:rsidR="00345681" w:rsidRPr="00CA7843" w:rsidRDefault="00345681" w:rsidP="00CA7843">
            <w:pPr>
              <w:rPr>
                <w:lang w:val="ru-RU"/>
              </w:rPr>
            </w:pPr>
            <w:r w:rsidRPr="00CA7843">
              <w:rPr>
                <w:lang w:val="ru-RU"/>
              </w:rPr>
              <w:t>Список оказанных услуг по этой группировке накладных</w:t>
            </w:r>
          </w:p>
        </w:tc>
      </w:tr>
    </w:tbl>
    <w:p w14:paraId="07A61B93" w14:textId="77777777" w:rsidR="00345681" w:rsidRPr="00CA7843" w:rsidRDefault="00345681" w:rsidP="00345681">
      <w:pPr>
        <w:pStyle w:val="aff"/>
        <w:rPr>
          <w:lang w:val="ru-RU"/>
        </w:rPr>
      </w:pPr>
    </w:p>
    <w:p w14:paraId="07A61B94" w14:textId="77777777" w:rsidR="00345681" w:rsidRPr="00CA7843" w:rsidRDefault="00345681" w:rsidP="00345681">
      <w:pPr>
        <w:rPr>
          <w:lang w:val="ru-RU"/>
        </w:rPr>
      </w:pPr>
      <w:r w:rsidRPr="00CA7843">
        <w:rPr>
          <w:lang w:val="ru-RU"/>
        </w:rPr>
        <w:br w:type="page"/>
      </w:r>
    </w:p>
    <w:p w14:paraId="07A61B95" w14:textId="77777777" w:rsidR="00345681" w:rsidRPr="00CA7843" w:rsidRDefault="00345681" w:rsidP="00345681">
      <w:pPr>
        <w:pStyle w:val="aff"/>
        <w:rPr>
          <w:lang w:val="ru-RU"/>
        </w:rPr>
      </w:pPr>
      <w:r w:rsidRPr="00CA7843">
        <w:rPr>
          <w:lang w:val="ru-RU"/>
        </w:rPr>
        <w:lastRenderedPageBreak/>
        <w:t xml:space="preserve">Список сохраняемых свойств в </w:t>
      </w:r>
      <w:r>
        <w:rPr>
          <w:b/>
        </w:rPr>
        <w:t>Properties</w:t>
      </w:r>
      <w:r w:rsidRPr="00CA7843">
        <w:rPr>
          <w:lang w:val="ru-RU"/>
        </w:rPr>
        <w:t xml:space="preserve"> для «Группировки накладных»: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B9A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B96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B97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B98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B99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14:paraId="07A61B9F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B9B" w14:textId="77777777" w:rsidR="00345681" w:rsidRPr="00247CE9" w:rsidRDefault="00345681" w:rsidP="00CA7843">
            <w:pPr>
              <w:rPr>
                <w:b/>
              </w:rPr>
            </w:pPr>
            <w:r w:rsidRPr="00B80E15">
              <w:rPr>
                <w:b/>
              </w:rPr>
              <w:t>Number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B9C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B9D" w14:textId="77777777" w:rsidR="00345681" w:rsidRPr="00247CE9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B9E" w14:textId="77777777" w:rsidR="00345681" w:rsidRDefault="00345681" w:rsidP="00CA7843">
            <w:r>
              <w:t>Номер документа «Группировка накладных»</w:t>
            </w:r>
          </w:p>
        </w:tc>
      </w:tr>
      <w:tr w:rsidR="00345681" w14:paraId="07A61BA4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BA0" w14:textId="77777777" w:rsidR="00345681" w:rsidRPr="00247CE9" w:rsidRDefault="00345681" w:rsidP="00CA7843">
            <w:pPr>
              <w:rPr>
                <w:b/>
              </w:rPr>
            </w:pPr>
            <w:r w:rsidRPr="00B80E15">
              <w:rPr>
                <w:b/>
              </w:rPr>
              <w:t>Date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BA1" w14:textId="77777777" w:rsidR="00345681" w:rsidRDefault="00345681" w:rsidP="00CA7843">
            <w:r w:rsidRPr="003A5982">
              <w:t>dateTime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BA2" w14:textId="77777777" w:rsidR="00345681" w:rsidRPr="00247CE9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BA3" w14:textId="77777777" w:rsidR="00345681" w:rsidRDefault="00345681" w:rsidP="00CA7843">
            <w:r>
              <w:t>Дата документа «Группировка накладных»</w:t>
            </w:r>
          </w:p>
        </w:tc>
      </w:tr>
      <w:tr w:rsidR="00345681" w:rsidRPr="0037258B" w14:paraId="07A61BA9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BA5" w14:textId="77777777" w:rsidR="00345681" w:rsidRPr="00247CE9" w:rsidRDefault="00345681" w:rsidP="00CA7843">
            <w:pPr>
              <w:rPr>
                <w:b/>
              </w:rPr>
            </w:pPr>
            <w:r w:rsidRPr="0066337D">
              <w:rPr>
                <w:b/>
              </w:rPr>
              <w:t>GUID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BA6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BA7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BA8" w14:textId="77777777" w:rsidR="00345681" w:rsidRPr="0066337D" w:rsidRDefault="00345681" w:rsidP="00CA7843">
            <w:r w:rsidRPr="00AC4291">
              <w:t>GUID</w:t>
            </w:r>
            <w:r w:rsidRPr="0066337D">
              <w:t xml:space="preserve"> (</w:t>
            </w:r>
            <w:r w:rsidRPr="00AC4291">
              <w:t>Globally</w:t>
            </w:r>
            <w:r w:rsidRPr="0066337D">
              <w:t xml:space="preserve"> </w:t>
            </w:r>
            <w:r w:rsidRPr="00AC4291">
              <w:t>Unique</w:t>
            </w:r>
            <w:r w:rsidRPr="0066337D">
              <w:t xml:space="preserve"> </w:t>
            </w:r>
            <w:r w:rsidRPr="00AC4291">
              <w:t>Identifier</w:t>
            </w:r>
            <w:r w:rsidRPr="0066337D">
              <w:t xml:space="preserve">) </w:t>
            </w:r>
            <w:r>
              <w:t>документа</w:t>
            </w:r>
            <w:r w:rsidRPr="0066337D">
              <w:t xml:space="preserve"> </w:t>
            </w:r>
            <w:r>
              <w:t>в</w:t>
            </w:r>
            <w:r w:rsidRPr="0066337D">
              <w:t xml:space="preserve"> </w:t>
            </w:r>
            <w:r>
              <w:t>базе</w:t>
            </w:r>
            <w:r w:rsidRPr="0066337D">
              <w:t xml:space="preserve"> «</w:t>
            </w:r>
            <w:r>
              <w:t>Карго</w:t>
            </w:r>
            <w:r w:rsidRPr="0066337D">
              <w:t>»</w:t>
            </w:r>
          </w:p>
        </w:tc>
      </w:tr>
    </w:tbl>
    <w:p w14:paraId="07A61BAA" w14:textId="77777777" w:rsidR="00345681" w:rsidRPr="009D0081" w:rsidRDefault="00345681" w:rsidP="00345681">
      <w:pPr>
        <w:pStyle w:val="aff"/>
      </w:pPr>
    </w:p>
    <w:p w14:paraId="07A61BAB" w14:textId="77777777" w:rsidR="00345681" w:rsidRPr="00CA7843" w:rsidRDefault="00345681" w:rsidP="00345681">
      <w:pPr>
        <w:pStyle w:val="aff"/>
        <w:rPr>
          <w:lang w:val="ru-RU"/>
        </w:rPr>
      </w:pPr>
      <w:r w:rsidRPr="00CA7843">
        <w:rPr>
          <w:lang w:val="ru-RU"/>
        </w:rPr>
        <w:t xml:space="preserve">Список сохраняемых полей в </w:t>
      </w:r>
      <w:r>
        <w:rPr>
          <w:b/>
        </w:rPr>
        <w:t>Fields</w:t>
      </w:r>
      <w:r w:rsidRPr="00CA7843">
        <w:rPr>
          <w:lang w:val="ru-RU"/>
        </w:rPr>
        <w:t xml:space="preserve"> для «Группировки накладных»: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BB0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BAC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BAD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BAE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BAF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14:paraId="07A61BB5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BB1" w14:textId="77777777" w:rsidR="00345681" w:rsidRPr="00247CE9" w:rsidRDefault="00345681" w:rsidP="00CA7843">
            <w:pPr>
              <w:rPr>
                <w:b/>
              </w:rPr>
            </w:pPr>
            <w:r w:rsidRPr="00B81D8E">
              <w:rPr>
                <w:b/>
              </w:rPr>
              <w:t>Client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BB2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BB3" w14:textId="77777777" w:rsidR="00345681" w:rsidRPr="00247CE9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BB4" w14:textId="77777777" w:rsidR="00345681" w:rsidRDefault="00345681" w:rsidP="00CA7843">
            <w:r>
              <w:t>Клиент</w:t>
            </w:r>
          </w:p>
        </w:tc>
      </w:tr>
      <w:tr w:rsidR="00345681" w14:paraId="07A61BBA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BB6" w14:textId="77777777" w:rsidR="00345681" w:rsidRPr="00247CE9" w:rsidRDefault="00345681" w:rsidP="00CA7843">
            <w:pPr>
              <w:rPr>
                <w:b/>
              </w:rPr>
            </w:pPr>
            <w:r w:rsidRPr="00B81D8E">
              <w:rPr>
                <w:b/>
              </w:rPr>
              <w:t>Contract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BB7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BB8" w14:textId="77777777" w:rsidR="00345681" w:rsidRPr="00247CE9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BB9" w14:textId="77777777" w:rsidR="00345681" w:rsidRDefault="00345681" w:rsidP="00CA7843">
            <w:r>
              <w:t>Наименование (номер) договора</w:t>
            </w:r>
          </w:p>
        </w:tc>
      </w:tr>
      <w:tr w:rsidR="00345681" w14:paraId="07A61BBF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BBB" w14:textId="77777777" w:rsidR="00345681" w:rsidRPr="00247CE9" w:rsidRDefault="00345681" w:rsidP="00CA7843">
            <w:pPr>
              <w:rPr>
                <w:b/>
              </w:rPr>
            </w:pPr>
            <w:r w:rsidRPr="00B81D8E">
              <w:rPr>
                <w:b/>
              </w:rPr>
              <w:t>ContractDate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BBC" w14:textId="77777777" w:rsidR="00345681" w:rsidRDefault="00345681" w:rsidP="00CA7843">
            <w:r>
              <w:t>dateTime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BBD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BBE" w14:textId="77777777" w:rsidR="00345681" w:rsidRDefault="00345681" w:rsidP="00CA7843">
            <w:r>
              <w:t xml:space="preserve">Дата договора </w:t>
            </w:r>
          </w:p>
        </w:tc>
      </w:tr>
      <w:tr w:rsidR="00345681" w14:paraId="07A61BC4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BC0" w14:textId="77777777" w:rsidR="00345681" w:rsidRPr="00247CE9" w:rsidRDefault="00345681" w:rsidP="00CA7843">
            <w:pPr>
              <w:rPr>
                <w:b/>
              </w:rPr>
            </w:pPr>
            <w:r w:rsidRPr="00B81D8E">
              <w:rPr>
                <w:b/>
              </w:rPr>
              <w:t>ContractCurrency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BC1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BC2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BC3" w14:textId="77777777" w:rsidR="00345681" w:rsidRDefault="00345681" w:rsidP="00CA7843">
            <w:r>
              <w:t>Валюта договора</w:t>
            </w:r>
          </w:p>
        </w:tc>
      </w:tr>
      <w:tr w:rsidR="00345681" w14:paraId="07A61BC9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BC5" w14:textId="77777777" w:rsidR="00345681" w:rsidRPr="00D45F78" w:rsidRDefault="00345681" w:rsidP="00CA7843">
            <w:pPr>
              <w:rPr>
                <w:b/>
              </w:rPr>
            </w:pPr>
            <w:r w:rsidRPr="00B81D8E">
              <w:rPr>
                <w:b/>
              </w:rPr>
              <w:t>Comment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BC6" w14:textId="77777777" w:rsidR="00345681" w:rsidRPr="00247CE9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BC7" w14:textId="77777777" w:rsidR="00345681" w:rsidRPr="000B12ED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BC8" w14:textId="77777777" w:rsidR="00345681" w:rsidRDefault="00345681" w:rsidP="00CA7843">
            <w:r>
              <w:t xml:space="preserve">Комментарий к документу </w:t>
            </w:r>
          </w:p>
        </w:tc>
      </w:tr>
      <w:tr w:rsidR="00345681" w:rsidRPr="003247BE" w14:paraId="07A61BCE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BCA" w14:textId="77777777" w:rsidR="00345681" w:rsidRPr="005847CA" w:rsidRDefault="00345681" w:rsidP="00CA7843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BCB" w14:textId="77777777" w:rsidR="00345681" w:rsidRPr="005847CA" w:rsidRDefault="00345681" w:rsidP="00CA7843">
            <w:r>
              <w:t>float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BCC" w14:textId="77777777" w:rsidR="00345681" w:rsidRPr="000B12ED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BCD" w14:textId="77777777" w:rsidR="00345681" w:rsidRPr="00CA7843" w:rsidRDefault="00345681" w:rsidP="00CA7843">
            <w:pPr>
              <w:rPr>
                <w:lang w:val="ru-RU"/>
              </w:rPr>
            </w:pPr>
            <w:r w:rsidRPr="00CA7843">
              <w:rPr>
                <w:lang w:val="ru-RU"/>
              </w:rPr>
              <w:t xml:space="preserve">Общая сумма по «Группировке накладных» </w:t>
            </w:r>
          </w:p>
        </w:tc>
      </w:tr>
      <w:tr w:rsidR="00345681" w:rsidRPr="003247BE" w14:paraId="07A61BD3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BCF" w14:textId="77777777" w:rsidR="00345681" w:rsidRPr="00D45F78" w:rsidRDefault="00345681" w:rsidP="00CA7843">
            <w:pPr>
              <w:rPr>
                <w:b/>
              </w:rPr>
            </w:pPr>
            <w:r>
              <w:rPr>
                <w:b/>
              </w:rPr>
              <w:t>TotalText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BD0" w14:textId="77777777" w:rsidR="00345681" w:rsidRPr="00247CE9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BD1" w14:textId="77777777" w:rsidR="00345681" w:rsidRPr="000B12ED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BD2" w14:textId="77777777" w:rsidR="00345681" w:rsidRPr="00CA7843" w:rsidRDefault="00345681" w:rsidP="00CA7843">
            <w:pPr>
              <w:rPr>
                <w:lang w:val="ru-RU"/>
              </w:rPr>
            </w:pPr>
            <w:r w:rsidRPr="00CA7843">
              <w:rPr>
                <w:lang w:val="ru-RU"/>
              </w:rPr>
              <w:t xml:space="preserve">Текстовое представление для поля </w:t>
            </w:r>
            <w:r w:rsidRPr="005847CA">
              <w:rPr>
                <w:b/>
              </w:rPr>
              <w:t>Total</w:t>
            </w:r>
            <w:r w:rsidRPr="00CA7843">
              <w:rPr>
                <w:lang w:val="ru-RU"/>
              </w:rPr>
              <w:t xml:space="preserve"> </w:t>
            </w:r>
          </w:p>
        </w:tc>
      </w:tr>
    </w:tbl>
    <w:p w14:paraId="07A61BD4" w14:textId="77777777" w:rsidR="00345681" w:rsidRPr="00CA7843" w:rsidRDefault="00345681" w:rsidP="00345681">
      <w:pPr>
        <w:rPr>
          <w:rStyle w:val="aff4"/>
          <w:lang w:val="ru-RU"/>
        </w:rPr>
      </w:pPr>
    </w:p>
    <w:p w14:paraId="07A61BD5" w14:textId="77777777" w:rsidR="00345681" w:rsidRPr="00CA7843" w:rsidRDefault="00345681" w:rsidP="00345681">
      <w:pPr>
        <w:pStyle w:val="aff"/>
        <w:rPr>
          <w:lang w:val="ru-RU"/>
        </w:rPr>
      </w:pPr>
      <w:r w:rsidRPr="00CA7843">
        <w:rPr>
          <w:lang w:val="ru-RU"/>
        </w:rPr>
        <w:t xml:space="preserve">Каждый раздел в списке </w:t>
      </w:r>
      <w:r w:rsidRPr="0009680F">
        <w:rPr>
          <w:b/>
        </w:rPr>
        <w:t>List</w:t>
      </w:r>
      <w:r w:rsidRPr="00CA7843">
        <w:rPr>
          <w:lang w:val="ru-RU"/>
        </w:rPr>
        <w:t xml:space="preserve"> документа «Группировка накладных» представляет собой описание оказываемой услуги в виде структуры </w:t>
      </w:r>
      <w:r>
        <w:t>Element</w:t>
      </w:r>
      <w:r w:rsidRPr="00CA7843">
        <w:rPr>
          <w:lang w:val="ru-RU"/>
        </w:rPr>
        <w:t xml:space="preserve"> и заполнен следующим образом: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BDA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BD6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Свойство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BD7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BD8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BD9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14:paraId="07A61BDF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BDB" w14:textId="77777777" w:rsidR="00345681" w:rsidRPr="008761AC" w:rsidRDefault="00345681" w:rsidP="00CA7843">
            <w:pPr>
              <w:rPr>
                <w:b/>
              </w:rPr>
            </w:pPr>
            <w:r>
              <w:rPr>
                <w:b/>
              </w:rPr>
              <w:t>Key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BDC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BDD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BDE" w14:textId="77777777" w:rsidR="00345681" w:rsidRDefault="00345681" w:rsidP="00CA7843">
            <w:r>
              <w:t>«</w:t>
            </w:r>
            <w:r w:rsidRPr="005C67E1">
              <w:t>ServiceName</w:t>
            </w:r>
            <w:r>
              <w:t>»</w:t>
            </w:r>
          </w:p>
        </w:tc>
      </w:tr>
      <w:tr w:rsidR="00345681" w14:paraId="07A61BE4" w14:textId="77777777" w:rsidTr="00CA7843"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07A61BE0" w14:textId="77777777" w:rsidR="00345681" w:rsidRPr="00D45F78" w:rsidRDefault="00345681" w:rsidP="00CA7843">
            <w:pPr>
              <w:rPr>
                <w:b/>
              </w:rPr>
            </w:pPr>
            <w:r w:rsidRPr="00D45F78">
              <w:rPr>
                <w:b/>
              </w:rPr>
              <w:t>Value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07A61BE1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A61BE2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</w:tcPr>
          <w:p w14:paraId="07A61BE3" w14:textId="77777777" w:rsidR="00345681" w:rsidRDefault="00345681" w:rsidP="00CA7843">
            <w:r>
              <w:t>Наименование услуги</w:t>
            </w:r>
          </w:p>
        </w:tc>
      </w:tr>
      <w:tr w:rsidR="00345681" w14:paraId="07A61BE9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BE5" w14:textId="77777777" w:rsidR="00345681" w:rsidRPr="003A5982" w:rsidRDefault="00345681" w:rsidP="00CA7843">
            <w:pPr>
              <w:rPr>
                <w:b/>
              </w:rPr>
            </w:pPr>
            <w:r>
              <w:rPr>
                <w:b/>
              </w:rPr>
              <w:t>Properties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BE6" w14:textId="77777777" w:rsidR="00345681" w:rsidRPr="00AC6D2D" w:rsidRDefault="00345681" w:rsidP="00CA7843">
            <w:r>
              <w:t>Element - список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BE7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BE8" w14:textId="77777777" w:rsidR="00345681" w:rsidRDefault="00345681" w:rsidP="00CA7843">
            <w:r>
              <w:t>Дополнительные свойства услуги</w:t>
            </w:r>
          </w:p>
        </w:tc>
      </w:tr>
      <w:tr w:rsidR="00345681" w:rsidRPr="003247BE" w14:paraId="07A61BEE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BEA" w14:textId="77777777" w:rsidR="00345681" w:rsidRPr="005C67E1" w:rsidRDefault="00345681" w:rsidP="00CA7843">
            <w:pPr>
              <w:rPr>
                <w:b/>
              </w:rPr>
            </w:pPr>
            <w:r>
              <w:rPr>
                <w:b/>
              </w:rPr>
              <w:t>Rows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BEB" w14:textId="77777777" w:rsidR="00345681" w:rsidRPr="00AC6D2D" w:rsidRDefault="00345681" w:rsidP="00CA7843">
            <w:r>
              <w:t>Element - список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BEC" w14:textId="77777777" w:rsidR="00345681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BED" w14:textId="77777777" w:rsidR="00345681" w:rsidRPr="00CA7843" w:rsidRDefault="00345681" w:rsidP="00CA7843">
            <w:pPr>
              <w:rPr>
                <w:lang w:val="ru-RU"/>
              </w:rPr>
            </w:pPr>
            <w:r w:rsidRPr="00CA7843">
              <w:rPr>
                <w:lang w:val="ru-RU"/>
              </w:rPr>
              <w:t>Строки отчёта, каждая из которых соответствует конкретной накладной, попавшей в «Группировку накладных»</w:t>
            </w:r>
          </w:p>
        </w:tc>
      </w:tr>
    </w:tbl>
    <w:p w14:paraId="07A61BEF" w14:textId="77777777" w:rsidR="00345681" w:rsidRPr="00CA7843" w:rsidRDefault="00345681" w:rsidP="00345681">
      <w:pPr>
        <w:pStyle w:val="aff"/>
        <w:rPr>
          <w:lang w:val="ru-RU"/>
        </w:rPr>
      </w:pPr>
    </w:p>
    <w:p w14:paraId="07A61BF0" w14:textId="77777777" w:rsidR="00345681" w:rsidRPr="00CA7843" w:rsidRDefault="00345681" w:rsidP="00345681">
      <w:pPr>
        <w:rPr>
          <w:lang w:val="ru-RU"/>
        </w:rPr>
      </w:pPr>
      <w:r w:rsidRPr="00CA7843">
        <w:rPr>
          <w:lang w:val="ru-RU"/>
        </w:rPr>
        <w:br w:type="page"/>
      </w:r>
    </w:p>
    <w:p w14:paraId="07A61BF1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lastRenderedPageBreak/>
        <w:t xml:space="preserve">Список сохраняемых свойств в </w:t>
      </w:r>
      <w:r>
        <w:rPr>
          <w:b/>
        </w:rPr>
        <w:t>Properties</w:t>
      </w:r>
      <w:r w:rsidRPr="00345681">
        <w:rPr>
          <w:lang w:val="ru-RU"/>
        </w:rPr>
        <w:t xml:space="preserve"> для услуги: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345681" w:rsidRPr="00D45F78" w14:paraId="07A61BF6" w14:textId="77777777" w:rsidTr="00CA7843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BF2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BF3" w14:textId="77777777" w:rsidR="00345681" w:rsidRPr="000A4726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7A61BF4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7A61BF5" w14:textId="77777777" w:rsidR="00345681" w:rsidRPr="00D45F78" w:rsidRDefault="00345681" w:rsidP="00CA784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345681" w:rsidRPr="003247BE" w14:paraId="07A61BFB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BF7" w14:textId="77777777" w:rsidR="00345681" w:rsidRPr="00247CE9" w:rsidRDefault="00345681" w:rsidP="00CA7843">
            <w:pPr>
              <w:rPr>
                <w:b/>
              </w:rPr>
            </w:pPr>
            <w:r w:rsidRPr="00D50889">
              <w:rPr>
                <w:b/>
              </w:rPr>
              <w:t>Total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BF8" w14:textId="77777777" w:rsidR="00345681" w:rsidRPr="00D50889" w:rsidRDefault="00345681" w:rsidP="00CA7843">
            <w:r>
              <w:t>float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BF9" w14:textId="77777777" w:rsidR="00345681" w:rsidRPr="00247CE9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BFA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Суммараная стоимость всех доставок по этой услуге</w:t>
            </w:r>
          </w:p>
        </w:tc>
      </w:tr>
      <w:tr w:rsidR="00345681" w:rsidRPr="003247BE" w14:paraId="07A61C00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BFC" w14:textId="77777777" w:rsidR="00345681" w:rsidRPr="00247CE9" w:rsidRDefault="00345681" w:rsidP="00CA7843">
            <w:pPr>
              <w:rPr>
                <w:b/>
              </w:rPr>
            </w:pPr>
            <w:r w:rsidRPr="00D50889">
              <w:rPr>
                <w:b/>
              </w:rPr>
              <w:t>TotalWithRebate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BFD" w14:textId="77777777" w:rsidR="00345681" w:rsidRDefault="00345681" w:rsidP="00CA7843">
            <w:r>
              <w:t>float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BFE" w14:textId="77777777" w:rsidR="00345681" w:rsidRPr="00247CE9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BFF" w14:textId="77777777" w:rsidR="00345681" w:rsidRPr="00345681" w:rsidRDefault="00345681" w:rsidP="00CA7843">
            <w:pPr>
              <w:rPr>
                <w:lang w:val="ru-RU"/>
              </w:rPr>
            </w:pPr>
            <w:r w:rsidRPr="00345681">
              <w:rPr>
                <w:lang w:val="ru-RU"/>
              </w:rPr>
              <w:t>Суммараная стоимость всех доставок по этой услуге после применения скидки</w:t>
            </w:r>
          </w:p>
        </w:tc>
      </w:tr>
      <w:tr w:rsidR="00345681" w14:paraId="07A61C05" w14:textId="77777777" w:rsidTr="00CA7843">
        <w:tc>
          <w:tcPr>
            <w:tcW w:w="2192" w:type="dxa"/>
            <w:tcBorders>
              <w:bottom w:val="single" w:sz="4" w:space="0" w:color="auto"/>
            </w:tcBorders>
          </w:tcPr>
          <w:p w14:paraId="07A61C01" w14:textId="77777777" w:rsidR="00345681" w:rsidRPr="00247CE9" w:rsidRDefault="00345681" w:rsidP="00CA7843">
            <w:pPr>
              <w:rPr>
                <w:b/>
              </w:rPr>
            </w:pPr>
            <w:r w:rsidRPr="00D50889">
              <w:rPr>
                <w:b/>
              </w:rPr>
              <w:t>DiscountPercent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7A61C02" w14:textId="77777777" w:rsidR="00345681" w:rsidRPr="00D50889" w:rsidRDefault="00345681" w:rsidP="00CA7843">
            <w:r>
              <w:t>float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61C03" w14:textId="77777777" w:rsidR="00345681" w:rsidRPr="00247CE9" w:rsidRDefault="00345681" w:rsidP="00CA784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A61C04" w14:textId="77777777" w:rsidR="00345681" w:rsidRDefault="00345681" w:rsidP="00CA7843">
            <w:r>
              <w:t>Процент скидки</w:t>
            </w:r>
          </w:p>
        </w:tc>
      </w:tr>
      <w:tr w:rsidR="00345681" w:rsidRPr="0037258B" w14:paraId="07A61C0A" w14:textId="77777777" w:rsidTr="00CA7843">
        <w:tc>
          <w:tcPr>
            <w:tcW w:w="2192" w:type="dxa"/>
            <w:tcBorders>
              <w:top w:val="single" w:sz="4" w:space="0" w:color="auto"/>
            </w:tcBorders>
          </w:tcPr>
          <w:p w14:paraId="07A61C06" w14:textId="77777777" w:rsidR="00345681" w:rsidRPr="00247CE9" w:rsidRDefault="00345681" w:rsidP="00CA7843">
            <w:pPr>
              <w:rPr>
                <w:b/>
              </w:rPr>
            </w:pPr>
            <w:r w:rsidRPr="0066337D">
              <w:rPr>
                <w:b/>
              </w:rPr>
              <w:t>GUID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A61C07" w14:textId="77777777" w:rsidR="00345681" w:rsidRDefault="00345681" w:rsidP="00CA7843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A61C08" w14:textId="77777777" w:rsidR="00345681" w:rsidRDefault="00345681" w:rsidP="00CA7843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7A61C09" w14:textId="77777777" w:rsidR="00345681" w:rsidRPr="0066337D" w:rsidRDefault="00345681" w:rsidP="00CA7843">
            <w:r w:rsidRPr="00AC4291">
              <w:t>GUID</w:t>
            </w:r>
            <w:r w:rsidRPr="0066337D">
              <w:t xml:space="preserve"> (</w:t>
            </w:r>
            <w:r w:rsidRPr="00AC4291">
              <w:t>Globally</w:t>
            </w:r>
            <w:r w:rsidRPr="0066337D">
              <w:t xml:space="preserve"> </w:t>
            </w:r>
            <w:r w:rsidRPr="00AC4291">
              <w:t>Unique</w:t>
            </w:r>
            <w:r w:rsidRPr="0066337D">
              <w:t xml:space="preserve"> </w:t>
            </w:r>
            <w:r w:rsidRPr="00AC4291">
              <w:t>Identifier</w:t>
            </w:r>
            <w:r w:rsidRPr="0066337D">
              <w:t xml:space="preserve">) </w:t>
            </w:r>
            <w:r>
              <w:t>услуги</w:t>
            </w:r>
            <w:r w:rsidRPr="0066337D">
              <w:t xml:space="preserve"> </w:t>
            </w:r>
            <w:r>
              <w:t>в</w:t>
            </w:r>
            <w:r w:rsidRPr="0066337D">
              <w:t xml:space="preserve"> </w:t>
            </w:r>
            <w:r>
              <w:t>базе</w:t>
            </w:r>
            <w:r w:rsidRPr="0066337D">
              <w:t xml:space="preserve"> «</w:t>
            </w:r>
            <w:r>
              <w:t>Карго</w:t>
            </w:r>
            <w:r w:rsidRPr="0066337D">
              <w:t>»</w:t>
            </w:r>
          </w:p>
        </w:tc>
      </w:tr>
    </w:tbl>
    <w:p w14:paraId="07A61C0B" w14:textId="77777777" w:rsidR="00345681" w:rsidRPr="00345681" w:rsidRDefault="00345681" w:rsidP="00345681">
      <w:pPr>
        <w:pStyle w:val="aff"/>
        <w:rPr>
          <w:lang w:val="ru-RU"/>
        </w:rPr>
      </w:pPr>
      <w:r w:rsidRPr="00345681">
        <w:rPr>
          <w:lang w:val="ru-RU"/>
        </w:rPr>
        <w:t xml:space="preserve">Каждый элемент в списке </w:t>
      </w:r>
      <w:r>
        <w:rPr>
          <w:b/>
        </w:rPr>
        <w:t>Rows</w:t>
      </w:r>
      <w:r w:rsidRPr="00345681">
        <w:rPr>
          <w:lang w:val="ru-RU"/>
        </w:rPr>
        <w:t xml:space="preserve"> в структуре </w:t>
      </w:r>
      <w:r>
        <w:t>Element</w:t>
      </w:r>
      <w:r w:rsidRPr="00345681">
        <w:rPr>
          <w:lang w:val="ru-RU"/>
        </w:rPr>
        <w:t xml:space="preserve"> услуги представляет собой данные накладной, попавшей в «Группировку накладных» и представлен в виде структуры </w:t>
      </w:r>
      <w:r>
        <w:t>Row</w:t>
      </w:r>
      <w:r w:rsidRPr="00345681">
        <w:rPr>
          <w:lang w:val="ru-RU"/>
        </w:rPr>
        <w:t xml:space="preserve">. В структуре </w:t>
      </w:r>
      <w:r>
        <w:t>Row</w:t>
      </w:r>
      <w:r w:rsidRPr="00345681">
        <w:rPr>
          <w:lang w:val="ru-RU"/>
        </w:rPr>
        <w:t xml:space="preserve"> конкретные данные по накладной находятся в списк </w:t>
      </w:r>
      <w:r w:rsidRPr="00922EA0">
        <w:rPr>
          <w:b/>
        </w:rPr>
        <w:t>Cells</w:t>
      </w:r>
      <w:r w:rsidRPr="00345681">
        <w:rPr>
          <w:lang w:val="ru-RU"/>
        </w:rPr>
        <w:t xml:space="preserve">. Содержимое и порядок данных в </w:t>
      </w:r>
      <w:r w:rsidRPr="00922EA0">
        <w:rPr>
          <w:b/>
        </w:rPr>
        <w:t>Cells</w:t>
      </w:r>
      <w:r w:rsidRPr="00345681">
        <w:rPr>
          <w:lang w:val="ru-RU"/>
        </w:rPr>
        <w:t xml:space="preserve"> соответствует списку колонок, описанному выше.</w:t>
      </w:r>
    </w:p>
    <w:p w14:paraId="07A61C0C" w14:textId="77777777" w:rsidR="00345681" w:rsidRPr="00345681" w:rsidRDefault="00345681" w:rsidP="00345681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iCs/>
          <w:sz w:val="28"/>
          <w:szCs w:val="28"/>
          <w:lang w:val="ru-RU"/>
        </w:rPr>
      </w:pPr>
    </w:p>
    <w:p w14:paraId="07A61C0D" w14:textId="77777777" w:rsidR="00345681" w:rsidRPr="00345681" w:rsidRDefault="00345681" w:rsidP="00345681">
      <w:pPr>
        <w:rPr>
          <w:rFonts w:asciiTheme="majorHAnsi" w:eastAsiaTheme="majorEastAsia" w:hAnsiTheme="majorHAnsi" w:cstheme="majorBidi"/>
          <w:color w:val="526041" w:themeColor="accent1" w:themeShade="7F"/>
          <w:sz w:val="24"/>
          <w:szCs w:val="24"/>
          <w:lang w:val="ru-RU"/>
        </w:rPr>
      </w:pPr>
      <w:r w:rsidRPr="00345681">
        <w:rPr>
          <w:lang w:val="ru-RU"/>
        </w:rPr>
        <w:br w:type="page"/>
      </w:r>
    </w:p>
    <w:p w14:paraId="07A61C0E" w14:textId="77777777" w:rsidR="00345681" w:rsidRPr="00345681" w:rsidRDefault="00345681" w:rsidP="00345681">
      <w:pPr>
        <w:pStyle w:val="3"/>
        <w:rPr>
          <w:lang w:val="ru-RU"/>
        </w:rPr>
      </w:pPr>
      <w:r w:rsidRPr="00345681">
        <w:rPr>
          <w:lang w:val="ru-RU"/>
        </w:rPr>
        <w:lastRenderedPageBreak/>
        <w:t>Пример работы функции:</w:t>
      </w:r>
    </w:p>
    <w:p w14:paraId="07A61C0F" w14:textId="77777777" w:rsidR="00345681" w:rsidRPr="00345681" w:rsidRDefault="00345681" w:rsidP="00345681">
      <w:pPr>
        <w:rPr>
          <w:lang w:val="ru-RU"/>
        </w:rPr>
      </w:pPr>
      <w:r w:rsidRPr="00345681">
        <w:rPr>
          <w:lang w:val="ru-RU"/>
        </w:rPr>
        <w:t>Запрос:</w:t>
      </w:r>
    </w:p>
    <w:p w14:paraId="07A61C10" w14:textId="77777777" w:rsidR="00345681" w:rsidRPr="00345681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ru-RU"/>
        </w:rPr>
      </w:pPr>
      <w:r w:rsidRPr="00345681">
        <w:rPr>
          <w:rFonts w:ascii="Lucida Console" w:hAnsi="Lucida Console" w:cs="Lucida Console"/>
          <w:sz w:val="17"/>
          <w:szCs w:val="17"/>
          <w:lang w:val="ru-RU"/>
        </w:rPr>
        <w:t>&lt;</w:t>
      </w:r>
      <w:r w:rsidRPr="00922EA0">
        <w:rPr>
          <w:rFonts w:ascii="Lucida Console" w:hAnsi="Lucida Console" w:cs="Lucida Console"/>
          <w:sz w:val="17"/>
          <w:szCs w:val="17"/>
        </w:rPr>
        <w:t>soap</w:t>
      </w:r>
      <w:r w:rsidRPr="00345681">
        <w:rPr>
          <w:rFonts w:ascii="Lucida Console" w:hAnsi="Lucida Console" w:cs="Lucida Console"/>
          <w:sz w:val="17"/>
          <w:szCs w:val="17"/>
          <w:lang w:val="ru-RU"/>
        </w:rPr>
        <w:t>:</w:t>
      </w:r>
      <w:r w:rsidRPr="00922EA0">
        <w:rPr>
          <w:rFonts w:ascii="Lucida Console" w:hAnsi="Lucida Console" w:cs="Lucida Console"/>
          <w:sz w:val="17"/>
          <w:szCs w:val="17"/>
        </w:rPr>
        <w:t>Envelope</w:t>
      </w:r>
      <w:r w:rsidRPr="00345681">
        <w:rPr>
          <w:rFonts w:ascii="Lucida Console" w:hAnsi="Lucida Console" w:cs="Lucida Console"/>
          <w:sz w:val="17"/>
          <w:szCs w:val="17"/>
          <w:lang w:val="ru-RU"/>
        </w:rPr>
        <w:t xml:space="preserve"> </w:t>
      </w:r>
      <w:r w:rsidRPr="00922EA0">
        <w:rPr>
          <w:rFonts w:ascii="Lucida Console" w:hAnsi="Lucida Console" w:cs="Lucida Console"/>
          <w:sz w:val="17"/>
          <w:szCs w:val="17"/>
        </w:rPr>
        <w:t>xmlns</w:t>
      </w:r>
      <w:r w:rsidRPr="00345681">
        <w:rPr>
          <w:rFonts w:ascii="Lucida Console" w:hAnsi="Lucida Console" w:cs="Lucida Console"/>
          <w:sz w:val="17"/>
          <w:szCs w:val="17"/>
          <w:lang w:val="ru-RU"/>
        </w:rPr>
        <w:t>:</w:t>
      </w:r>
      <w:r w:rsidRPr="00922EA0">
        <w:rPr>
          <w:rFonts w:ascii="Lucida Console" w:hAnsi="Lucida Console" w:cs="Lucida Console"/>
          <w:sz w:val="17"/>
          <w:szCs w:val="17"/>
        </w:rPr>
        <w:t>soap</w:t>
      </w:r>
      <w:r w:rsidRPr="00345681">
        <w:rPr>
          <w:rFonts w:ascii="Lucida Console" w:hAnsi="Lucida Console" w:cs="Lucida Console"/>
          <w:sz w:val="17"/>
          <w:szCs w:val="17"/>
          <w:lang w:val="ru-RU"/>
        </w:rPr>
        <w:t>="</w:t>
      </w:r>
      <w:r w:rsidRPr="00922EA0">
        <w:rPr>
          <w:rFonts w:ascii="Lucida Console" w:hAnsi="Lucida Console" w:cs="Lucida Console"/>
          <w:sz w:val="17"/>
          <w:szCs w:val="17"/>
        </w:rPr>
        <w:t>http</w:t>
      </w:r>
      <w:r w:rsidRPr="00345681">
        <w:rPr>
          <w:rFonts w:ascii="Lucida Console" w:hAnsi="Lucida Console" w:cs="Lucida Console"/>
          <w:sz w:val="17"/>
          <w:szCs w:val="17"/>
          <w:lang w:val="ru-RU"/>
        </w:rPr>
        <w:t>://</w:t>
      </w:r>
      <w:r w:rsidRPr="00922EA0">
        <w:rPr>
          <w:rFonts w:ascii="Lucida Console" w:hAnsi="Lucida Console" w:cs="Lucida Console"/>
          <w:sz w:val="17"/>
          <w:szCs w:val="17"/>
        </w:rPr>
        <w:t>schemas</w:t>
      </w:r>
      <w:r w:rsidRPr="00345681">
        <w:rPr>
          <w:rFonts w:ascii="Lucida Console" w:hAnsi="Lucida Console" w:cs="Lucida Console"/>
          <w:sz w:val="17"/>
          <w:szCs w:val="17"/>
          <w:lang w:val="ru-RU"/>
        </w:rPr>
        <w:t>.</w:t>
      </w:r>
      <w:r w:rsidRPr="00922EA0">
        <w:rPr>
          <w:rFonts w:ascii="Lucida Console" w:hAnsi="Lucida Console" w:cs="Lucida Console"/>
          <w:sz w:val="17"/>
          <w:szCs w:val="17"/>
        </w:rPr>
        <w:t>xmlsoap</w:t>
      </w:r>
      <w:r w:rsidRPr="00345681">
        <w:rPr>
          <w:rFonts w:ascii="Lucida Console" w:hAnsi="Lucida Console" w:cs="Lucida Console"/>
          <w:sz w:val="17"/>
          <w:szCs w:val="17"/>
          <w:lang w:val="ru-RU"/>
        </w:rPr>
        <w:t>.</w:t>
      </w:r>
      <w:r w:rsidRPr="00922EA0">
        <w:rPr>
          <w:rFonts w:ascii="Lucida Console" w:hAnsi="Lucida Console" w:cs="Lucida Console"/>
          <w:sz w:val="17"/>
          <w:szCs w:val="17"/>
        </w:rPr>
        <w:t>org</w:t>
      </w:r>
      <w:r w:rsidRPr="00345681">
        <w:rPr>
          <w:rFonts w:ascii="Lucida Console" w:hAnsi="Lucida Console" w:cs="Lucida Console"/>
          <w:sz w:val="17"/>
          <w:szCs w:val="17"/>
          <w:lang w:val="ru-RU"/>
        </w:rPr>
        <w:t>/</w:t>
      </w:r>
      <w:r w:rsidRPr="00922EA0">
        <w:rPr>
          <w:rFonts w:ascii="Lucida Console" w:hAnsi="Lucida Console" w:cs="Lucida Console"/>
          <w:sz w:val="17"/>
          <w:szCs w:val="17"/>
        </w:rPr>
        <w:t>soap</w:t>
      </w:r>
      <w:r w:rsidRPr="00345681">
        <w:rPr>
          <w:rFonts w:ascii="Lucida Console" w:hAnsi="Lucida Console" w:cs="Lucida Console"/>
          <w:sz w:val="17"/>
          <w:szCs w:val="17"/>
          <w:lang w:val="ru-RU"/>
        </w:rPr>
        <w:t>/</w:t>
      </w:r>
      <w:r w:rsidRPr="00922EA0">
        <w:rPr>
          <w:rFonts w:ascii="Lucida Console" w:hAnsi="Lucida Console" w:cs="Lucida Console"/>
          <w:sz w:val="17"/>
          <w:szCs w:val="17"/>
        </w:rPr>
        <w:t>envelope</w:t>
      </w:r>
      <w:r w:rsidRPr="00345681">
        <w:rPr>
          <w:rFonts w:ascii="Lucida Console" w:hAnsi="Lucida Console" w:cs="Lucida Console"/>
          <w:sz w:val="17"/>
          <w:szCs w:val="17"/>
          <w:lang w:val="ru-RU"/>
        </w:rPr>
        <w:t>/"&gt;</w:t>
      </w:r>
    </w:p>
    <w:p w14:paraId="07A61C11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345681">
        <w:rPr>
          <w:rFonts w:ascii="Lucida Console" w:hAnsi="Lucida Console" w:cs="Lucida Console"/>
          <w:sz w:val="17"/>
          <w:szCs w:val="17"/>
          <w:lang w:val="ru-RU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soap:Header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/&gt;</w:t>
      </w:r>
    </w:p>
    <w:p w14:paraId="07A61C12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soap:Body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 &lt;m:Report xmlns:m="http://www.cargo3.ru"&gt;</w:t>
      </w:r>
    </w:p>
    <w:p w14:paraId="07A61C13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  <w:t xml:space="preserve">&lt;m:login 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xmlns:xs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="http://www.w3.org/2001/XMLSchema"</w:t>
      </w:r>
    </w:p>
    <w:p w14:paraId="07A61C14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xmlns:xsi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="http://www.w3.org/2001/XMLSchema-instance"&gt;</w:t>
      </w:r>
      <w:r>
        <w:rPr>
          <w:rFonts w:ascii="Lucida Console" w:hAnsi="Lucida Console" w:cs="Lucida Console"/>
          <w:sz w:val="17"/>
          <w:szCs w:val="17"/>
        </w:rPr>
        <w:t>LOGIN</w:t>
      </w:r>
      <w:r w:rsidRPr="00922EA0">
        <w:rPr>
          <w:rFonts w:ascii="Lucida Console" w:hAnsi="Lucida Console" w:cs="Lucida Console"/>
          <w:sz w:val="17"/>
          <w:szCs w:val="17"/>
        </w:rPr>
        <w:t>&lt;/m:login&gt;</w:t>
      </w:r>
    </w:p>
    <w:p w14:paraId="07A61C15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m:password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xmlns:xs="http://www.w3.org/2001/XMLSchema"</w:t>
      </w:r>
    </w:p>
    <w:p w14:paraId="07A61C16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xmlns:xsi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="http://www.w3.org/2001/XMLSchema-instance"&gt;</w:t>
      </w:r>
      <w:r>
        <w:rPr>
          <w:rFonts w:ascii="Lucida Console" w:hAnsi="Lucida Console" w:cs="Lucida Console"/>
          <w:sz w:val="17"/>
          <w:szCs w:val="17"/>
        </w:rPr>
        <w:t>PASSWORD</w:t>
      </w:r>
      <w:r w:rsidRPr="00922EA0">
        <w:rPr>
          <w:rFonts w:ascii="Lucida Console" w:hAnsi="Lucida Console" w:cs="Lucida Console"/>
          <w:sz w:val="17"/>
          <w:szCs w:val="17"/>
        </w:rPr>
        <w:t>&lt;/m:password&gt;</w:t>
      </w:r>
    </w:p>
    <w:p w14:paraId="07A61C17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  <w:t xml:space="preserve">&lt;m:name 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xmlns:xs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="http://www.w3.org/2001/XMLSchema"</w:t>
      </w:r>
    </w:p>
    <w:p w14:paraId="07A61C18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xmlns:xsi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="http://www.w3.org/2001/XMLSchema-instance"&gt;SummaryOfPayments&lt;/m:name&gt;</w:t>
      </w:r>
    </w:p>
    <w:p w14:paraId="07A61C19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m:parameters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xmlns:xs="http://www.w3.org/2001/XMLSchema"</w:t>
      </w:r>
    </w:p>
    <w:p w14:paraId="07A61C1A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xmlns:xsi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="http://www.w3.org/2001/XMLSchema-instance"&gt;</w:t>
      </w:r>
    </w:p>
    <w:p w14:paraId="07A61C1B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m:Key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&gt;Parameters&lt;/m:Key&gt;</w:t>
      </w:r>
    </w:p>
    <w:p w14:paraId="07A61C1C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m:List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1D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m:Key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&gt;FromDate&lt;/m:Key&gt;</w:t>
      </w:r>
    </w:p>
    <w:p w14:paraId="07A61C1E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xsi:type="xs:dateTime"&gt;2014-09-01T00:00:00&lt;/m:Value&gt;</w:t>
      </w:r>
    </w:p>
    <w:p w14:paraId="07A61C1F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m:ValueType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&gt;dateTime&lt;/m:ValueType&gt;</w:t>
      </w:r>
    </w:p>
    <w:p w14:paraId="07A61C20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&lt;/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m:List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21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m:List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22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m:Key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&gt;ToDate&lt;/m:Key&gt;</w:t>
      </w:r>
    </w:p>
    <w:p w14:paraId="07A61C23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xsi:type="xs:dateTime"&gt;2014-09-30T00:00:00&lt;/m:Value&gt;</w:t>
      </w:r>
    </w:p>
    <w:p w14:paraId="07A61C24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m:ValueType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&gt;dateTime&lt;/m:ValueType&gt;</w:t>
      </w:r>
    </w:p>
    <w:p w14:paraId="07A61C25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&lt;/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m:List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26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  <w:t>&lt;/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m:parameters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27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>&lt;/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m:Report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&gt;&lt;/soap:Body&gt;</w:t>
      </w:r>
    </w:p>
    <w:p w14:paraId="07A61C28" w14:textId="77777777" w:rsidR="00345681" w:rsidRPr="009D0081" w:rsidRDefault="00345681" w:rsidP="00345681">
      <w:pPr>
        <w:rPr>
          <w:rFonts w:ascii="Lucida Console" w:hAnsi="Lucida Console" w:cs="Lucida Console"/>
          <w:sz w:val="17"/>
          <w:szCs w:val="17"/>
        </w:rPr>
      </w:pPr>
      <w:r w:rsidRPr="009D0081">
        <w:rPr>
          <w:rFonts w:ascii="Lucida Console" w:hAnsi="Lucida Console" w:cs="Lucida Console"/>
          <w:sz w:val="17"/>
          <w:szCs w:val="17"/>
        </w:rPr>
        <w:t>&lt;/</w:t>
      </w:r>
      <w:proofErr w:type="gramStart"/>
      <w:r w:rsidRPr="009D0081">
        <w:rPr>
          <w:rFonts w:ascii="Lucida Console" w:hAnsi="Lucida Console" w:cs="Lucida Console"/>
          <w:sz w:val="17"/>
          <w:szCs w:val="17"/>
        </w:rPr>
        <w:t>soap:Envelope</w:t>
      </w:r>
      <w:proofErr w:type="gramEnd"/>
      <w:r w:rsidRPr="009D0081">
        <w:rPr>
          <w:rFonts w:ascii="Lucida Console" w:hAnsi="Lucida Console" w:cs="Lucida Console"/>
          <w:sz w:val="17"/>
          <w:szCs w:val="17"/>
        </w:rPr>
        <w:t>&gt;</w:t>
      </w:r>
    </w:p>
    <w:p w14:paraId="07A61C29" w14:textId="77777777" w:rsidR="00345681" w:rsidRPr="007B60FE" w:rsidRDefault="00345681" w:rsidP="00345681">
      <w:r>
        <w:t>Ответ</w:t>
      </w:r>
      <w:r w:rsidRPr="007B60FE">
        <w:t>:</w:t>
      </w:r>
    </w:p>
    <w:p w14:paraId="07A61C2A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soap:Envelope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xmlns:soap="http://schemas.xmlsoap.org/soap/envelope/"&gt;</w:t>
      </w:r>
    </w:p>
    <w:p w14:paraId="07A61C2B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soap:Header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/&gt;</w:t>
      </w:r>
    </w:p>
    <w:p w14:paraId="07A61C2C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soap:Body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 &lt;m:ReportResponse xmlns:m="http://www.cargo3.ru"&gt;</w:t>
      </w:r>
    </w:p>
    <w:p w14:paraId="07A61C2D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m:return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xmlns:xs="http://www.w3.org/2001/XMLSchema"</w:t>
      </w:r>
    </w:p>
    <w:p w14:paraId="07A61C2E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xmlns:xsi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="http://www.w3.org/2001/XMLSchema-instance"&gt;</w:t>
      </w:r>
    </w:p>
    <w:p w14:paraId="07A61C2F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m:Key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&gt;Report&lt;/m:Key&gt;</w:t>
      </w:r>
    </w:p>
    <w:p w14:paraId="07A61C30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m:Fields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31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m:Key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&gt;Return&lt;/m:Key&gt;</w:t>
      </w:r>
    </w:p>
    <w:p w14:paraId="07A61C32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xsi:type="xs:string"&gt;boolean&lt;/m:Value&gt;</w:t>
      </w:r>
    </w:p>
    <w:p w14:paraId="07A61C33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m:ValueType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&gt;string&lt;/m:ValueType&gt;</w:t>
      </w:r>
    </w:p>
    <w:p w14:paraId="07A61C34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&lt;/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m:Fields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35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m:Fields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36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m:Key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&gt;Readdress&lt;/m:Key&gt;</w:t>
      </w:r>
    </w:p>
    <w:p w14:paraId="07A61C37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xsi:type="xs:string"&gt;boolean&lt;/m:Value&gt;</w:t>
      </w:r>
    </w:p>
    <w:p w14:paraId="07A61C38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m:ValueType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&gt;string&lt;/m:ValueType&gt;</w:t>
      </w:r>
    </w:p>
    <w:p w14:paraId="07A61C39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&lt;/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m:Fields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3A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m:Fields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3B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m:Key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&gt;WaybillNumber&lt;/m:Key&gt;</w:t>
      </w:r>
    </w:p>
    <w:p w14:paraId="07A61C3C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xsi:type="xs:string"&gt;string&lt;/m:Value&gt;</w:t>
      </w:r>
    </w:p>
    <w:p w14:paraId="07A61C3D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m:ValueType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&gt;string&lt;/m:ValueType&gt;</w:t>
      </w:r>
    </w:p>
    <w:p w14:paraId="07A61C3E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&lt;/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m:Fields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3F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m:Fields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40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m:Key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&gt;OrderNumber&lt;/m:Key&gt;</w:t>
      </w:r>
    </w:p>
    <w:p w14:paraId="07A61C41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xsi:type="xs:string"&gt;string&lt;/m:Value&gt;</w:t>
      </w:r>
    </w:p>
    <w:p w14:paraId="07A61C42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m:ValueType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&gt;string&lt;/m:ValueType&gt;</w:t>
      </w:r>
    </w:p>
    <w:p w14:paraId="07A61C43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&lt;/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m:Fields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44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m:Fields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45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m:Key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&gt;PickupDate&lt;/m:Key&gt;</w:t>
      </w:r>
    </w:p>
    <w:p w14:paraId="07A61C46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xsi:type="xs:string"&gt;dateTime&lt;/m:Value&gt;</w:t>
      </w:r>
    </w:p>
    <w:p w14:paraId="07A61C47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m:ValueType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&gt;string&lt;/m:ValueType&gt;</w:t>
      </w:r>
    </w:p>
    <w:p w14:paraId="07A61C48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&lt;/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m:Fields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49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m:Fields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4A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m:Key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&gt;ContactPerson&lt;/m:Key&gt;</w:t>
      </w:r>
    </w:p>
    <w:p w14:paraId="07A61C4B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xsi:type="xs:string"&gt;string&lt;/m:Value&gt;</w:t>
      </w:r>
    </w:p>
    <w:p w14:paraId="07A61C4C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m:ValueType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&gt;string&lt;/m:ValueType&gt;</w:t>
      </w:r>
    </w:p>
    <w:p w14:paraId="07A61C4D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&lt;/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m:Fields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4E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m:Fields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4F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m:Key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&gt;Origin&lt;/m:Key&gt;</w:t>
      </w:r>
    </w:p>
    <w:p w14:paraId="07A61C50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xsi:type="xs:string"&gt;string&lt;/m:Value&gt;</w:t>
      </w:r>
    </w:p>
    <w:p w14:paraId="07A61C51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m:ValueType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&gt;string&lt;/m:ValueType&gt;</w:t>
      </w:r>
    </w:p>
    <w:p w14:paraId="07A61C52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&lt;/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m:Fields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53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m:Fields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54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m:Key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&gt;Destination&lt;/m:Key&gt;</w:t>
      </w:r>
    </w:p>
    <w:p w14:paraId="07A61C55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xsi:type="xs:string"&gt;string&lt;/m:Value&gt;</w:t>
      </w:r>
    </w:p>
    <w:p w14:paraId="07A61C56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m:ValueType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&gt;string&lt;/m:ValueType&gt;</w:t>
      </w:r>
    </w:p>
    <w:p w14:paraId="07A61C57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&lt;/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m:Fields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58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m:Fields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59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m:Key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&gt;Urgency&lt;/m:Key&gt;</w:t>
      </w:r>
    </w:p>
    <w:p w14:paraId="07A61C5A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xsi:type="xs:string"&gt;string&lt;/m:Value&gt;</w:t>
      </w:r>
    </w:p>
    <w:p w14:paraId="07A61C5B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m:ValueType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&gt;string&lt;/m:ValueType&gt;</w:t>
      </w:r>
    </w:p>
    <w:p w14:paraId="07A61C5C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&lt;/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m:Fields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5D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m:Fields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5E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m:Key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&gt;TypeOfCargo&lt;/m:Key&gt;</w:t>
      </w:r>
    </w:p>
    <w:p w14:paraId="07A61C5F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xsi:type="xs:string"&gt;string&lt;/m:Value&gt;</w:t>
      </w:r>
    </w:p>
    <w:p w14:paraId="07A61C60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m:ValueType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&gt;string&lt;/m:ValueType&gt;</w:t>
      </w:r>
    </w:p>
    <w:p w14:paraId="07A61C61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&lt;/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m:Fields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62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m:Fields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63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lastRenderedPageBreak/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m:Key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&gt;DeliveryDate&lt;/m:Key&gt;</w:t>
      </w:r>
    </w:p>
    <w:p w14:paraId="07A61C64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xsi:type="xs:string"&gt;dateTime&lt;/m:Value&gt;</w:t>
      </w:r>
    </w:p>
    <w:p w14:paraId="07A61C65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m:ValueType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&gt;string&lt;/m:ValueType&gt;</w:t>
      </w:r>
    </w:p>
    <w:p w14:paraId="07A61C66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&lt;/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m:Fields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67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m:Fields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68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m:Key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&gt;RecipientPerson&lt;/m:Key&gt;</w:t>
      </w:r>
    </w:p>
    <w:p w14:paraId="07A61C69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xsi:type="xs:string"&gt;string&lt;/m:Value&gt;</w:t>
      </w:r>
    </w:p>
    <w:p w14:paraId="07A61C6A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m:ValueType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&gt;string&lt;/m:ValueType&gt;</w:t>
      </w:r>
    </w:p>
    <w:p w14:paraId="07A61C6B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&lt;/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m:Fields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6C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m:Fields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6D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m:Key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&gt;Qty&lt;/m:Key&gt;</w:t>
      </w:r>
    </w:p>
    <w:p w14:paraId="07A61C6E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xsi:type="xs:string"&gt;int&lt;/m:Value&gt;</w:t>
      </w:r>
    </w:p>
    <w:p w14:paraId="07A61C6F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m:ValueType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&gt;string&lt;/m:ValueType&gt;</w:t>
      </w:r>
    </w:p>
    <w:p w14:paraId="07A61C70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&lt;/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m:Fields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71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m:Fields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72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m:Key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&gt;Weight&lt;/m:Key&gt;</w:t>
      </w:r>
    </w:p>
    <w:p w14:paraId="07A61C73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xsi:type="xs:string"&gt;float&lt;/m:Value&gt;</w:t>
      </w:r>
    </w:p>
    <w:p w14:paraId="07A61C74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m:ValueType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&gt;string&lt;/m:ValueType&gt;</w:t>
      </w:r>
    </w:p>
    <w:p w14:paraId="07A61C75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&lt;/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m:Fields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76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m:Fields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77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m:Key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&gt;Price&lt;/m:Key&gt;</w:t>
      </w:r>
    </w:p>
    <w:p w14:paraId="07A61C78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xsi:type="xs:string"&gt;float&lt;/m:Value&gt;</w:t>
      </w:r>
    </w:p>
    <w:p w14:paraId="07A61C79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m:ValueType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&gt;string&lt;/m:ValueType&gt;</w:t>
      </w:r>
    </w:p>
    <w:p w14:paraId="07A61C7A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&lt;/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m:Fields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7B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m:List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7C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m:Key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&gt;SummaryOfWaybills&lt;/m:Key&gt;</w:t>
      </w:r>
    </w:p>
    <w:p w14:paraId="07A61C7D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xsi:type="xs:string"&gt;498-00000118294&lt;/m:Value&gt;</w:t>
      </w:r>
    </w:p>
    <w:p w14:paraId="07A61C7E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m:ValueType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&gt;string&lt;/m:ValueType&gt;</w:t>
      </w:r>
    </w:p>
    <w:p w14:paraId="07A61C7F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m:Properties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80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m:Key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&gt;Number&lt;/m:Key&gt;</w:t>
      </w:r>
    </w:p>
    <w:p w14:paraId="07A61C81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xsi:type="xs:string"&gt;498-00000118294&lt;/m:Value&gt;</w:t>
      </w:r>
    </w:p>
    <w:p w14:paraId="07A61C82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m:ValueType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&gt;string&lt;/m:ValueType&gt;</w:t>
      </w:r>
    </w:p>
    <w:p w14:paraId="07A61C83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&lt;/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m:Properties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84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m:Properties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85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m:Key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&gt;Date&lt;/m:Key&gt;</w:t>
      </w:r>
    </w:p>
    <w:p w14:paraId="07A61C86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xsi:type="xs:dateTime"&gt;2014-08-31T23:59:59&lt;/m:Value&gt;</w:t>
      </w:r>
    </w:p>
    <w:p w14:paraId="07A61C87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m:ValueType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&gt;dateTime&lt;/m:ValueType&gt;</w:t>
      </w:r>
    </w:p>
    <w:p w14:paraId="07A61C88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&lt;/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m:Properties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89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m:Fields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8A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m:Key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&gt;Client&lt;/m:Key&gt;</w:t>
      </w:r>
    </w:p>
    <w:p w14:paraId="07A61C8B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xsi:type="xs:string"&gt;</w:t>
      </w:r>
      <w:r>
        <w:rPr>
          <w:rFonts w:ascii="Lucida Console" w:hAnsi="Lucida Console" w:cs="Lucida Console"/>
          <w:sz w:val="17"/>
          <w:szCs w:val="17"/>
        </w:rPr>
        <w:t>CLIENT</w:t>
      </w:r>
      <w:r w:rsidRPr="00922EA0">
        <w:rPr>
          <w:rFonts w:ascii="Lucida Console" w:hAnsi="Lucida Console" w:cs="Lucida Console"/>
          <w:sz w:val="17"/>
          <w:szCs w:val="17"/>
        </w:rPr>
        <w:t>&lt;/m:Value&gt;</w:t>
      </w:r>
    </w:p>
    <w:p w14:paraId="07A61C8C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m:ValueType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&gt;string&lt;/m:ValueType&gt;</w:t>
      </w:r>
    </w:p>
    <w:p w14:paraId="07A61C8D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&lt;/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m:Fields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8E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m:Fields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8F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m:Key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&gt;Contract&lt;/m:Key&gt;</w:t>
      </w:r>
    </w:p>
    <w:p w14:paraId="07A61C90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xsi:type="xs:string"&gt;</w:t>
      </w:r>
      <w:r>
        <w:rPr>
          <w:rFonts w:ascii="Lucida Console" w:hAnsi="Lucida Console" w:cs="Lucida Console"/>
          <w:sz w:val="17"/>
          <w:szCs w:val="17"/>
        </w:rPr>
        <w:t>CONTRACT</w:t>
      </w:r>
      <w:r w:rsidRPr="00922EA0">
        <w:rPr>
          <w:rFonts w:ascii="Lucida Console" w:hAnsi="Lucida Console" w:cs="Lucida Console"/>
          <w:sz w:val="17"/>
          <w:szCs w:val="17"/>
        </w:rPr>
        <w:t>&lt;/m:Value&gt;</w:t>
      </w:r>
    </w:p>
    <w:p w14:paraId="07A61C91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m:ValueType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&gt;string&lt;/m:ValueType&gt;</w:t>
      </w:r>
    </w:p>
    <w:p w14:paraId="07A61C92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&lt;/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m:Fields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93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m:Fields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94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m:Key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&gt;ContractDate&lt;/m:Key&gt;</w:t>
      </w:r>
    </w:p>
    <w:p w14:paraId="07A61C95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xsi:type="xs:dateTime"&gt;2014-04-01T00:00:00&lt;/m:Value&gt;</w:t>
      </w:r>
    </w:p>
    <w:p w14:paraId="07A61C96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m:ValueType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&gt;dateTime&lt;/m:ValueType&gt;</w:t>
      </w:r>
    </w:p>
    <w:p w14:paraId="07A61C97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&lt;/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m:Fields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98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m:Fields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99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m:Key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&gt;ContractCurrency&lt;/m:Key&gt;</w:t>
      </w:r>
    </w:p>
    <w:p w14:paraId="07A61C9A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xsi:type="xs:string"&gt;RUR&lt;/m:Value&gt;</w:t>
      </w:r>
    </w:p>
    <w:p w14:paraId="07A61C9B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m:ValueType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&gt;string&lt;/m:ValueType&gt;</w:t>
      </w:r>
    </w:p>
    <w:p w14:paraId="07A61C9C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&lt;/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m:Fields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9D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m:Fields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9E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m:Key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&gt;ContractCurrencyCode&lt;/m:Key&gt;</w:t>
      </w:r>
    </w:p>
    <w:p w14:paraId="07A61C9F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xsi:type="xs:string"&gt;643&lt;/m:Value&gt;</w:t>
      </w:r>
    </w:p>
    <w:p w14:paraId="07A61CA0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m:ValueType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&gt;string&lt;/m:ValueType&gt;</w:t>
      </w:r>
    </w:p>
    <w:p w14:paraId="07A61CA1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&lt;/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m:Fields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A2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m:Fields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A3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m:Key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&gt;Comment&lt;/m:Key&gt;</w:t>
      </w:r>
    </w:p>
    <w:p w14:paraId="07A61CA4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xsi:type="xs:string"/&gt;</w:t>
      </w:r>
    </w:p>
    <w:p w14:paraId="07A61CA5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m:ValueType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&gt;string&lt;/m:ValueType&gt;</w:t>
      </w:r>
    </w:p>
    <w:p w14:paraId="07A61CA6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&lt;/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m:Fields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A7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m:Fields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A8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m:Key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&gt;Total&lt;/m:Key&gt;</w:t>
      </w:r>
    </w:p>
    <w:p w14:paraId="07A61CA9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xsi:type="xs:decimal"&gt;125834.73&lt;/m:Value&gt;</w:t>
      </w:r>
    </w:p>
    <w:p w14:paraId="07A61CAA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m:ValueType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&gt;float&lt;/m:ValueType&gt;</w:t>
      </w:r>
    </w:p>
    <w:p w14:paraId="07A61CAB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&lt;/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m:Fields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AC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m:Fields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AD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m:Key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&gt;TotalText&lt;/m:Key&gt;</w:t>
      </w:r>
    </w:p>
    <w:p w14:paraId="07A61CAE" w14:textId="77777777" w:rsidR="00345681" w:rsidRPr="00345681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ru-RU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345681">
        <w:rPr>
          <w:rFonts w:ascii="Lucida Console" w:hAnsi="Lucida Console" w:cs="Lucida Console"/>
          <w:sz w:val="17"/>
          <w:szCs w:val="17"/>
          <w:lang w:val="ru-RU"/>
        </w:rPr>
        <w:t>&lt;</w:t>
      </w:r>
      <w:r>
        <w:rPr>
          <w:rFonts w:ascii="Lucida Console" w:hAnsi="Lucida Console" w:cs="Lucida Console"/>
          <w:sz w:val="17"/>
          <w:szCs w:val="17"/>
        </w:rPr>
        <w:t>m</w:t>
      </w:r>
      <w:r w:rsidRPr="00345681">
        <w:rPr>
          <w:rFonts w:ascii="Lucida Console" w:hAnsi="Lucida Console" w:cs="Lucida Console"/>
          <w:sz w:val="17"/>
          <w:szCs w:val="17"/>
          <w:lang w:val="ru-RU"/>
        </w:rPr>
        <w:t>:</w:t>
      </w:r>
      <w:r>
        <w:rPr>
          <w:rFonts w:ascii="Lucida Console" w:hAnsi="Lucida Console" w:cs="Lucida Console"/>
          <w:sz w:val="17"/>
          <w:szCs w:val="17"/>
        </w:rPr>
        <w:t>Value</w:t>
      </w:r>
      <w:r w:rsidRPr="00345681">
        <w:rPr>
          <w:rFonts w:ascii="Lucida Console" w:hAnsi="Lucida Console" w:cs="Lucida Console"/>
          <w:sz w:val="17"/>
          <w:szCs w:val="17"/>
          <w:lang w:val="ru-RU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xsi</w:t>
      </w:r>
      <w:r w:rsidRPr="00345681">
        <w:rPr>
          <w:rFonts w:ascii="Lucida Console" w:hAnsi="Lucida Console" w:cs="Lucida Console"/>
          <w:sz w:val="17"/>
          <w:szCs w:val="17"/>
          <w:lang w:val="ru-RU"/>
        </w:rPr>
        <w:t>:</w:t>
      </w:r>
      <w:r>
        <w:rPr>
          <w:rFonts w:ascii="Lucida Console" w:hAnsi="Lucida Console" w:cs="Lucida Console"/>
          <w:sz w:val="17"/>
          <w:szCs w:val="17"/>
        </w:rPr>
        <w:t>type</w:t>
      </w:r>
      <w:r w:rsidRPr="00345681">
        <w:rPr>
          <w:rFonts w:ascii="Lucida Console" w:hAnsi="Lucida Console" w:cs="Lucida Console"/>
          <w:sz w:val="17"/>
          <w:szCs w:val="17"/>
          <w:lang w:val="ru-RU"/>
        </w:rPr>
        <w:t>="</w:t>
      </w:r>
      <w:r>
        <w:rPr>
          <w:rFonts w:ascii="Lucida Console" w:hAnsi="Lucida Console" w:cs="Lucida Console"/>
          <w:sz w:val="17"/>
          <w:szCs w:val="17"/>
        </w:rPr>
        <w:t>xs</w:t>
      </w:r>
      <w:r w:rsidRPr="00345681">
        <w:rPr>
          <w:rFonts w:ascii="Lucida Console" w:hAnsi="Lucida Console" w:cs="Lucida Console"/>
          <w:sz w:val="17"/>
          <w:szCs w:val="17"/>
          <w:lang w:val="ru-RU"/>
        </w:rPr>
        <w:t>:</w:t>
      </w:r>
      <w:r>
        <w:rPr>
          <w:rFonts w:ascii="Lucida Console" w:hAnsi="Lucida Console" w:cs="Lucida Console"/>
          <w:sz w:val="17"/>
          <w:szCs w:val="17"/>
        </w:rPr>
        <w:t>string</w:t>
      </w:r>
      <w:r w:rsidRPr="00345681">
        <w:rPr>
          <w:rFonts w:ascii="Lucida Console" w:hAnsi="Lucida Console" w:cs="Lucida Console"/>
          <w:sz w:val="17"/>
          <w:szCs w:val="17"/>
          <w:lang w:val="ru-RU"/>
        </w:rPr>
        <w:t>"&gt;Сто двадцать пять тысяч восемьсот тридцать четыре Рубля 73 копейки&lt;/</w:t>
      </w:r>
      <w:r>
        <w:rPr>
          <w:rFonts w:ascii="Lucida Console" w:hAnsi="Lucida Console" w:cs="Lucida Console"/>
          <w:sz w:val="17"/>
          <w:szCs w:val="17"/>
        </w:rPr>
        <w:t>m</w:t>
      </w:r>
      <w:r w:rsidRPr="00345681">
        <w:rPr>
          <w:rFonts w:ascii="Lucida Console" w:hAnsi="Lucida Console" w:cs="Lucida Console"/>
          <w:sz w:val="17"/>
          <w:szCs w:val="17"/>
          <w:lang w:val="ru-RU"/>
        </w:rPr>
        <w:t>:</w:t>
      </w:r>
      <w:r>
        <w:rPr>
          <w:rFonts w:ascii="Lucida Console" w:hAnsi="Lucida Console" w:cs="Lucida Console"/>
          <w:sz w:val="17"/>
          <w:szCs w:val="17"/>
        </w:rPr>
        <w:t>Value</w:t>
      </w:r>
      <w:r w:rsidRPr="00345681">
        <w:rPr>
          <w:rFonts w:ascii="Lucida Console" w:hAnsi="Lucida Console" w:cs="Lucida Console"/>
          <w:sz w:val="17"/>
          <w:szCs w:val="17"/>
          <w:lang w:val="ru-RU"/>
        </w:rPr>
        <w:t>&gt;</w:t>
      </w:r>
    </w:p>
    <w:p w14:paraId="07A61CAF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345681">
        <w:rPr>
          <w:rFonts w:ascii="Lucida Console" w:hAnsi="Lucida Console" w:cs="Lucida Console"/>
          <w:sz w:val="17"/>
          <w:szCs w:val="17"/>
          <w:lang w:val="ru-RU"/>
        </w:rPr>
        <w:tab/>
      </w:r>
      <w:r w:rsidRPr="00345681">
        <w:rPr>
          <w:rFonts w:ascii="Lucida Console" w:hAnsi="Lucida Console" w:cs="Lucida Console"/>
          <w:sz w:val="17"/>
          <w:szCs w:val="17"/>
          <w:lang w:val="ru-RU"/>
        </w:rPr>
        <w:tab/>
      </w:r>
      <w:r w:rsidRPr="00345681">
        <w:rPr>
          <w:rFonts w:ascii="Lucida Console" w:hAnsi="Lucida Console" w:cs="Lucida Console"/>
          <w:sz w:val="17"/>
          <w:szCs w:val="17"/>
          <w:lang w:val="ru-RU"/>
        </w:rPr>
        <w:tab/>
      </w:r>
      <w:r w:rsidRPr="00345681">
        <w:rPr>
          <w:rFonts w:ascii="Lucida Console" w:hAnsi="Lucida Console" w:cs="Lucida Console"/>
          <w:sz w:val="17"/>
          <w:szCs w:val="17"/>
          <w:lang w:val="ru-RU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m:ValueType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&gt;string&lt;/m:ValueType&gt;</w:t>
      </w:r>
    </w:p>
    <w:p w14:paraId="07A61CB0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&lt;/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m:Fields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B1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m:List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B2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m:Key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&gt;ServiceName&lt;/m:Key&gt;</w:t>
      </w:r>
    </w:p>
    <w:p w14:paraId="07A61CB3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xsi:type="xs:string"&gt;</w:t>
      </w:r>
      <w:r>
        <w:rPr>
          <w:rFonts w:ascii="Lucida Console" w:hAnsi="Lucida Console" w:cs="Lucida Console"/>
          <w:sz w:val="17"/>
          <w:szCs w:val="17"/>
        </w:rPr>
        <w:t>Обработка</w:t>
      </w:r>
      <w:r w:rsidRPr="00922EA0">
        <w:rPr>
          <w:rFonts w:ascii="Lucida Console" w:hAnsi="Lucida Console" w:cs="Lucida Console"/>
          <w:sz w:val="17"/>
          <w:szCs w:val="17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возврата</w:t>
      </w:r>
      <w:r w:rsidRPr="00922EA0">
        <w:rPr>
          <w:rFonts w:ascii="Lucida Console" w:hAnsi="Lucida Console" w:cs="Lucida Console"/>
          <w:sz w:val="17"/>
          <w:szCs w:val="17"/>
        </w:rPr>
        <w:t>&lt;/m:Value&gt;</w:t>
      </w:r>
    </w:p>
    <w:p w14:paraId="07A61CB4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m:ValueType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&gt;string&lt;/m:ValueType&gt;</w:t>
      </w:r>
    </w:p>
    <w:p w14:paraId="07A61CB5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m:Properties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B6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m:Key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&gt;Total&lt;/m:Key&gt;</w:t>
      </w:r>
    </w:p>
    <w:p w14:paraId="07A61CB7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xsi:type="xs:decimal"&gt;400&lt;/m:Value&gt;</w:t>
      </w:r>
    </w:p>
    <w:p w14:paraId="07A61CB8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m:ValueType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&gt;float&lt;/m:ValueType&gt;</w:t>
      </w:r>
    </w:p>
    <w:p w14:paraId="07A61CB9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&lt;/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m:Properties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BA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m:Rows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BB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xsi:type="xs:boolean"&gt;false&lt;/m:Cells&gt;</w:t>
      </w:r>
    </w:p>
    <w:p w14:paraId="07A61CBC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xsi:type="xs:boolean"&gt;false&lt;/m:Cells&gt;</w:t>
      </w:r>
    </w:p>
    <w:p w14:paraId="07A61CBD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lastRenderedPageBreak/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xsi:type="xs:string"&gt;495-42469-3805&lt;/m:Cells&gt;</w:t>
      </w:r>
    </w:p>
    <w:p w14:paraId="07A61CBE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xsi:type="xs:string"&gt;495-0007626010&lt;/m:Cells&gt;</w:t>
      </w:r>
    </w:p>
    <w:p w14:paraId="07A61CBF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xsi:type="xs:dateTime"&gt;2014-07-08T00:00:00&lt;/m:Cells&gt;</w:t>
      </w:r>
    </w:p>
    <w:p w14:paraId="07A61CC0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xsi:type="xs:string"/&gt;</w:t>
      </w:r>
    </w:p>
    <w:p w14:paraId="07A61CC1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xsi:type="xs:string"&gt;</w:t>
      </w:r>
      <w:r>
        <w:rPr>
          <w:rFonts w:ascii="Lucida Console" w:hAnsi="Lucida Console" w:cs="Lucida Console"/>
          <w:sz w:val="17"/>
          <w:szCs w:val="17"/>
        </w:rPr>
        <w:t>Москва</w:t>
      </w:r>
      <w:r w:rsidRPr="00922EA0">
        <w:rPr>
          <w:rFonts w:ascii="Lucida Console" w:hAnsi="Lucida Console" w:cs="Lucida Console"/>
          <w:sz w:val="17"/>
          <w:szCs w:val="17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г</w:t>
      </w:r>
      <w:r w:rsidRPr="00922EA0">
        <w:rPr>
          <w:rFonts w:ascii="Lucida Console" w:hAnsi="Lucida Console" w:cs="Lucida Console"/>
          <w:sz w:val="17"/>
          <w:szCs w:val="17"/>
        </w:rPr>
        <w:t>&lt;/m:Cells&gt;</w:t>
      </w:r>
    </w:p>
    <w:p w14:paraId="07A61CC2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xsi:type="xs:string"&gt;</w:t>
      </w:r>
      <w:r>
        <w:rPr>
          <w:rFonts w:ascii="Lucida Console" w:hAnsi="Lucida Console" w:cs="Lucida Console"/>
          <w:sz w:val="17"/>
          <w:szCs w:val="17"/>
        </w:rPr>
        <w:t>Москва</w:t>
      </w:r>
      <w:r w:rsidRPr="00922EA0">
        <w:rPr>
          <w:rFonts w:ascii="Lucida Console" w:hAnsi="Lucida Console" w:cs="Lucida Console"/>
          <w:sz w:val="17"/>
          <w:szCs w:val="17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г</w:t>
      </w:r>
      <w:r w:rsidRPr="00922EA0">
        <w:rPr>
          <w:rFonts w:ascii="Lucida Console" w:hAnsi="Lucida Console" w:cs="Lucida Console"/>
          <w:sz w:val="17"/>
          <w:szCs w:val="17"/>
        </w:rPr>
        <w:t>&lt;/m:Cells&gt;</w:t>
      </w:r>
    </w:p>
    <w:p w14:paraId="07A61CC3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xsi:type="xs:string"&gt;</w:t>
      </w:r>
      <w:r>
        <w:rPr>
          <w:rFonts w:ascii="Lucida Console" w:hAnsi="Lucida Console" w:cs="Lucida Console"/>
          <w:sz w:val="17"/>
          <w:szCs w:val="17"/>
        </w:rPr>
        <w:t>Суточная</w:t>
      </w:r>
      <w:r w:rsidRPr="00922EA0">
        <w:rPr>
          <w:rFonts w:ascii="Lucida Console" w:hAnsi="Lucida Console" w:cs="Lucida Console"/>
          <w:sz w:val="17"/>
          <w:szCs w:val="17"/>
        </w:rPr>
        <w:t>&lt;/m:Cells&gt;</w:t>
      </w:r>
    </w:p>
    <w:p w14:paraId="07A61CC4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xsi:type="xs:string"&gt;</w:t>
      </w:r>
      <w:r>
        <w:rPr>
          <w:rFonts w:ascii="Lucida Console" w:hAnsi="Lucida Console" w:cs="Lucida Console"/>
          <w:sz w:val="17"/>
          <w:szCs w:val="17"/>
        </w:rPr>
        <w:t>Груз</w:t>
      </w:r>
      <w:r w:rsidRPr="00922EA0">
        <w:rPr>
          <w:rFonts w:ascii="Lucida Console" w:hAnsi="Lucida Console" w:cs="Lucida Console"/>
          <w:sz w:val="17"/>
          <w:szCs w:val="17"/>
        </w:rPr>
        <w:t>&lt;/m:Cells&gt;</w:t>
      </w:r>
    </w:p>
    <w:p w14:paraId="07A61CC5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xsi:type="xs:dateTime"&gt;2014-08-07T22:19:34&lt;/m:Cells&gt;</w:t>
      </w:r>
    </w:p>
    <w:p w14:paraId="07A61CC6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xsi:type="xs:string"&gt;</w:t>
      </w:r>
      <w:r>
        <w:rPr>
          <w:rFonts w:ascii="Lucida Console" w:hAnsi="Lucida Console" w:cs="Lucida Console"/>
          <w:sz w:val="17"/>
          <w:szCs w:val="17"/>
        </w:rPr>
        <w:t>Возврат</w:t>
      </w:r>
      <w:r w:rsidRPr="00922EA0">
        <w:rPr>
          <w:rFonts w:ascii="Lucida Console" w:hAnsi="Lucida Console" w:cs="Lucida Console"/>
          <w:sz w:val="17"/>
          <w:szCs w:val="17"/>
        </w:rPr>
        <w:t>&lt;/m:Cells&gt;</w:t>
      </w:r>
    </w:p>
    <w:p w14:paraId="07A61CC7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xsi:type="xs:decimal"&gt;1&lt;/m:Cells&gt;</w:t>
      </w:r>
    </w:p>
    <w:p w14:paraId="07A61CC8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xsi:type="xs:decimal"&gt;4.3&lt;/m:Cells&gt;</w:t>
      </w:r>
    </w:p>
    <w:p w14:paraId="07A61CC9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xsi:type="xs:decimal"&gt;25&lt;/m:Cells&gt;</w:t>
      </w:r>
    </w:p>
    <w:p w14:paraId="07A61CCA" w14:textId="77777777" w:rsidR="00345681" w:rsidRPr="009D0081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&lt;/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m:Rows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CB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D0081">
        <w:rPr>
          <w:rFonts w:ascii="Lucida Console" w:hAnsi="Lucida Console" w:cs="Lucida Console"/>
          <w:sz w:val="17"/>
          <w:szCs w:val="17"/>
        </w:rPr>
        <w:tab/>
      </w:r>
      <w:r w:rsidRPr="009D0081">
        <w:rPr>
          <w:rFonts w:ascii="Lucida Console" w:hAnsi="Lucida Console" w:cs="Lucida Console"/>
          <w:sz w:val="17"/>
          <w:szCs w:val="17"/>
        </w:rPr>
        <w:tab/>
      </w:r>
      <w:r w:rsidRPr="009D0081">
        <w:rPr>
          <w:rFonts w:ascii="Lucida Console" w:hAnsi="Lucida Console" w:cs="Lucida Console"/>
          <w:sz w:val="17"/>
          <w:szCs w:val="17"/>
        </w:rPr>
        <w:tab/>
      </w:r>
      <w:r w:rsidRPr="009D0081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m:Rows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</w:p>
    <w:p w14:paraId="07A61CCC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xsi:type="xs:boolean"&gt;false&lt;/m:Cells&gt;</w:t>
      </w:r>
    </w:p>
    <w:p w14:paraId="07A61CCD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xsi:type="xs:boolean"&gt;false&lt;/m:Cells&gt;</w:t>
      </w:r>
    </w:p>
    <w:p w14:paraId="07A61CCE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xsi:type="xs:string"&gt;999-0001740356&lt;/m:Cells&gt;</w:t>
      </w:r>
    </w:p>
    <w:p w14:paraId="07A61CCF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xsi:type="xs:string"&gt;999-0001740356&lt;/m:Cells&gt;</w:t>
      </w:r>
    </w:p>
    <w:p w14:paraId="07A61CD0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xsi:type="xs:dateTime"&gt;2014-08-20T00:00:00&lt;/m:Cells&gt;</w:t>
      </w:r>
    </w:p>
    <w:p w14:paraId="07A61CD1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xsi:type="xs:string"/&gt;</w:t>
      </w:r>
    </w:p>
    <w:p w14:paraId="07A61CD2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xsi:type="xs:string"&gt;</w:t>
      </w:r>
      <w:r>
        <w:rPr>
          <w:rFonts w:ascii="Lucida Console" w:hAnsi="Lucida Console" w:cs="Lucida Console"/>
          <w:sz w:val="17"/>
          <w:szCs w:val="17"/>
        </w:rPr>
        <w:t>Москва</w:t>
      </w:r>
      <w:r w:rsidRPr="00922EA0">
        <w:rPr>
          <w:rFonts w:ascii="Lucida Console" w:hAnsi="Lucida Console" w:cs="Lucida Console"/>
          <w:sz w:val="17"/>
          <w:szCs w:val="17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г</w:t>
      </w:r>
      <w:r w:rsidRPr="00922EA0">
        <w:rPr>
          <w:rFonts w:ascii="Lucida Console" w:hAnsi="Lucida Console" w:cs="Lucida Console"/>
          <w:sz w:val="17"/>
          <w:szCs w:val="17"/>
        </w:rPr>
        <w:t>&lt;/m:Cells&gt;</w:t>
      </w:r>
    </w:p>
    <w:p w14:paraId="07A61CD3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xsi:type="xs:string"&gt;</w:t>
      </w:r>
      <w:r>
        <w:rPr>
          <w:rFonts w:ascii="Lucida Console" w:hAnsi="Lucida Console" w:cs="Lucida Console"/>
          <w:sz w:val="17"/>
          <w:szCs w:val="17"/>
        </w:rPr>
        <w:t>Москва</w:t>
      </w:r>
      <w:r w:rsidRPr="00922EA0">
        <w:rPr>
          <w:rFonts w:ascii="Lucida Console" w:hAnsi="Lucida Console" w:cs="Lucida Console"/>
          <w:sz w:val="17"/>
          <w:szCs w:val="17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г</w:t>
      </w:r>
      <w:r w:rsidRPr="00922EA0">
        <w:rPr>
          <w:rFonts w:ascii="Lucida Console" w:hAnsi="Lucida Console" w:cs="Lucida Console"/>
          <w:sz w:val="17"/>
          <w:szCs w:val="17"/>
        </w:rPr>
        <w:t>&lt;/m:Cells&gt;</w:t>
      </w:r>
    </w:p>
    <w:p w14:paraId="07A61CD4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xsi:type="xs:string"&gt;</w:t>
      </w:r>
      <w:r>
        <w:rPr>
          <w:rFonts w:ascii="Lucida Console" w:hAnsi="Lucida Console" w:cs="Lucida Console"/>
          <w:sz w:val="17"/>
          <w:szCs w:val="17"/>
        </w:rPr>
        <w:t>Суточная</w:t>
      </w:r>
      <w:r w:rsidRPr="00922EA0">
        <w:rPr>
          <w:rFonts w:ascii="Lucida Console" w:hAnsi="Lucida Console" w:cs="Lucida Console"/>
          <w:sz w:val="17"/>
          <w:szCs w:val="17"/>
        </w:rPr>
        <w:t>&lt;/m:Cells&gt;</w:t>
      </w:r>
    </w:p>
    <w:p w14:paraId="07A61CD5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xsi:type="xs:string"&gt;</w:t>
      </w:r>
      <w:r>
        <w:rPr>
          <w:rFonts w:ascii="Lucida Console" w:hAnsi="Lucida Console" w:cs="Lucida Console"/>
          <w:sz w:val="17"/>
          <w:szCs w:val="17"/>
        </w:rPr>
        <w:t>Груз</w:t>
      </w:r>
      <w:r w:rsidRPr="00922EA0">
        <w:rPr>
          <w:rFonts w:ascii="Lucida Console" w:hAnsi="Lucida Console" w:cs="Lucida Console"/>
          <w:sz w:val="17"/>
          <w:szCs w:val="17"/>
        </w:rPr>
        <w:t>&lt;/m:Cells&gt;</w:t>
      </w:r>
    </w:p>
    <w:p w14:paraId="07A61CD6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xsi:type="xs:dateTime"&gt;2014-08-21T16:40:00&lt;/m:Cells&gt;</w:t>
      </w:r>
    </w:p>
    <w:p w14:paraId="07A61CD7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xsi:type="xs:string"&gt;</w:t>
      </w:r>
      <w:r>
        <w:rPr>
          <w:rFonts w:ascii="Lucida Console" w:hAnsi="Lucida Console" w:cs="Lucida Console"/>
          <w:sz w:val="17"/>
          <w:szCs w:val="17"/>
        </w:rPr>
        <w:t>Маретин</w:t>
      </w:r>
      <w:r w:rsidRPr="00922EA0">
        <w:rPr>
          <w:rFonts w:ascii="Lucida Console" w:hAnsi="Lucida Console" w:cs="Lucida Console"/>
          <w:sz w:val="17"/>
          <w:szCs w:val="17"/>
        </w:rPr>
        <w:t>&lt;/m:Cells&gt;</w:t>
      </w:r>
    </w:p>
    <w:p w14:paraId="07A61CD8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xsi:type="xs:decimal"&gt;1&lt;/m:Cells&gt;</w:t>
      </w:r>
    </w:p>
    <w:p w14:paraId="07A61CD9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xsi:type="xs:decimal"&gt;0.2&lt;/m:Cells&gt;</w:t>
      </w:r>
    </w:p>
    <w:p w14:paraId="07A61CDA" w14:textId="77777777" w:rsidR="00345681" w:rsidRPr="00922EA0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</w:r>
      <w:r w:rsidRPr="00922EA0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 xml:space="preserve"> xsi:type="xs:decimal"&gt;6.65&lt;/m:Cells&gt;</w:t>
      </w:r>
    </w:p>
    <w:p w14:paraId="07A61CDB" w14:textId="77777777" w:rsidR="00345681" w:rsidRDefault="00345681" w:rsidP="00345681">
      <w:pPr>
        <w:autoSpaceDE w:val="0"/>
        <w:autoSpaceDN w:val="0"/>
        <w:adjustRightInd w:val="0"/>
        <w:spacing w:after="0" w:line="240" w:lineRule="auto"/>
        <w:ind w:left="2832" w:firstLine="3"/>
        <w:rPr>
          <w:rFonts w:ascii="Lucida Console" w:hAnsi="Lucida Console" w:cs="Lucida Console"/>
          <w:sz w:val="17"/>
          <w:szCs w:val="17"/>
        </w:rPr>
      </w:pPr>
      <w:r w:rsidRPr="00922EA0">
        <w:rPr>
          <w:rFonts w:ascii="Lucida Console" w:hAnsi="Lucida Console" w:cs="Lucida Console"/>
          <w:sz w:val="17"/>
          <w:szCs w:val="17"/>
        </w:rPr>
        <w:t>&lt;/</w:t>
      </w:r>
      <w:proofErr w:type="gramStart"/>
      <w:r w:rsidRPr="00922EA0">
        <w:rPr>
          <w:rFonts w:ascii="Lucida Console" w:hAnsi="Lucida Console" w:cs="Lucida Console"/>
          <w:sz w:val="17"/>
          <w:szCs w:val="17"/>
        </w:rPr>
        <w:t>m:Rows</w:t>
      </w:r>
      <w:proofErr w:type="gramEnd"/>
      <w:r w:rsidRPr="00922EA0">
        <w:rPr>
          <w:rFonts w:ascii="Lucida Console" w:hAnsi="Lucida Console" w:cs="Lucida Console"/>
          <w:sz w:val="17"/>
          <w:szCs w:val="17"/>
        </w:rPr>
        <w:t>&gt;</w:t>
      </w:r>
      <w:r>
        <w:rPr>
          <w:rFonts w:ascii="Lucida Console" w:hAnsi="Lucida Console" w:cs="Lucida Console"/>
          <w:sz w:val="17"/>
          <w:szCs w:val="17"/>
        </w:rPr>
        <w:br/>
        <w:t>...</w:t>
      </w:r>
    </w:p>
    <w:p w14:paraId="07A61CDC" w14:textId="77777777" w:rsidR="00345681" w:rsidRDefault="00345681" w:rsidP="00345681">
      <w:pPr>
        <w:autoSpaceDE w:val="0"/>
        <w:autoSpaceDN w:val="0"/>
        <w:adjustRightInd w:val="0"/>
        <w:spacing w:after="0" w:line="240" w:lineRule="auto"/>
        <w:ind w:left="2832" w:firstLine="3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...</w:t>
      </w:r>
    </w:p>
    <w:p w14:paraId="07A61CDD" w14:textId="77777777" w:rsidR="00345681" w:rsidRPr="001A3739" w:rsidRDefault="00345681" w:rsidP="00345681">
      <w:pPr>
        <w:autoSpaceDE w:val="0"/>
        <w:autoSpaceDN w:val="0"/>
        <w:adjustRightInd w:val="0"/>
        <w:spacing w:after="0" w:line="240" w:lineRule="auto"/>
        <w:ind w:left="2832" w:firstLine="3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...</w:t>
      </w:r>
    </w:p>
    <w:p w14:paraId="07A61CDE" w14:textId="77777777" w:rsidR="00345681" w:rsidRPr="00F60B17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D0081">
        <w:rPr>
          <w:rFonts w:ascii="Lucida Console" w:hAnsi="Lucida Console" w:cs="Lucida Console"/>
          <w:sz w:val="17"/>
          <w:szCs w:val="17"/>
        </w:rPr>
        <w:tab/>
      </w:r>
      <w:r w:rsidRPr="009D0081">
        <w:rPr>
          <w:rFonts w:ascii="Lucida Console" w:hAnsi="Lucida Console" w:cs="Lucida Console"/>
          <w:sz w:val="17"/>
          <w:szCs w:val="17"/>
        </w:rPr>
        <w:tab/>
      </w:r>
      <w:r w:rsidRPr="009D0081">
        <w:rPr>
          <w:rFonts w:ascii="Lucida Console" w:hAnsi="Lucida Console" w:cs="Lucida Console"/>
          <w:sz w:val="17"/>
          <w:szCs w:val="17"/>
        </w:rPr>
        <w:tab/>
      </w:r>
      <w:r w:rsidRPr="009D0081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>&lt;</w:t>
      </w:r>
      <w:proofErr w:type="gramStart"/>
      <w:r w:rsidRPr="00F60B17">
        <w:rPr>
          <w:rFonts w:ascii="Lucida Console" w:hAnsi="Lucida Console" w:cs="Lucida Console"/>
          <w:sz w:val="17"/>
          <w:szCs w:val="17"/>
        </w:rPr>
        <w:t>m:Rows</w:t>
      </w:r>
      <w:proofErr w:type="gramEnd"/>
      <w:r w:rsidRPr="00F60B17">
        <w:rPr>
          <w:rFonts w:ascii="Lucida Console" w:hAnsi="Lucida Console" w:cs="Lucida Console"/>
          <w:sz w:val="17"/>
          <w:szCs w:val="17"/>
        </w:rPr>
        <w:t>&gt;</w:t>
      </w:r>
    </w:p>
    <w:p w14:paraId="07A61CDF" w14:textId="77777777" w:rsidR="00345681" w:rsidRPr="00F60B17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F60B17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F60B17">
        <w:rPr>
          <w:rFonts w:ascii="Lucida Console" w:hAnsi="Lucida Console" w:cs="Lucida Console"/>
          <w:sz w:val="17"/>
          <w:szCs w:val="17"/>
        </w:rPr>
        <w:t xml:space="preserve"> xsi:type="xs:boolean"&gt;false&lt;/m:Cells&gt;</w:t>
      </w:r>
    </w:p>
    <w:p w14:paraId="07A61CE0" w14:textId="77777777" w:rsidR="00345681" w:rsidRPr="00F60B17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F60B17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F60B17">
        <w:rPr>
          <w:rFonts w:ascii="Lucida Console" w:hAnsi="Lucida Console" w:cs="Lucida Console"/>
          <w:sz w:val="17"/>
          <w:szCs w:val="17"/>
        </w:rPr>
        <w:t xml:space="preserve"> xsi:type="xs:boolean"&gt;false&lt;/m:Cells&gt;</w:t>
      </w:r>
    </w:p>
    <w:p w14:paraId="07A61CE1" w14:textId="77777777" w:rsidR="00345681" w:rsidRPr="00F60B17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F60B17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F60B17">
        <w:rPr>
          <w:rFonts w:ascii="Lucida Console" w:hAnsi="Lucida Console" w:cs="Lucida Console"/>
          <w:sz w:val="17"/>
          <w:szCs w:val="17"/>
        </w:rPr>
        <w:t xml:space="preserve"> xsi:type="xs:string"&gt;495-42469-4048&lt;/m:Cells&gt;</w:t>
      </w:r>
    </w:p>
    <w:p w14:paraId="07A61CE2" w14:textId="77777777" w:rsidR="00345681" w:rsidRPr="00F60B17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F60B17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F60B17">
        <w:rPr>
          <w:rFonts w:ascii="Lucida Console" w:hAnsi="Lucida Console" w:cs="Lucida Console"/>
          <w:sz w:val="17"/>
          <w:szCs w:val="17"/>
        </w:rPr>
        <w:t xml:space="preserve"> xsi:type="xs:string"&gt;495-0007909347&lt;/m:Cells&gt;</w:t>
      </w:r>
    </w:p>
    <w:p w14:paraId="07A61CE3" w14:textId="77777777" w:rsidR="00345681" w:rsidRPr="00F60B17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F60B17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F60B17">
        <w:rPr>
          <w:rFonts w:ascii="Lucida Console" w:hAnsi="Lucida Console" w:cs="Lucida Console"/>
          <w:sz w:val="17"/>
          <w:szCs w:val="17"/>
        </w:rPr>
        <w:t xml:space="preserve"> xsi:type="xs:dateTime"&gt;2014-08-21T00:00:00&lt;/m:Cells&gt;</w:t>
      </w:r>
    </w:p>
    <w:p w14:paraId="07A61CE4" w14:textId="77777777" w:rsidR="00345681" w:rsidRPr="00F60B17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F60B17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F60B17">
        <w:rPr>
          <w:rFonts w:ascii="Lucida Console" w:hAnsi="Lucida Console" w:cs="Lucida Console"/>
          <w:sz w:val="17"/>
          <w:szCs w:val="17"/>
        </w:rPr>
        <w:t xml:space="preserve"> xsi:type="xs:string"/&gt;</w:t>
      </w:r>
    </w:p>
    <w:p w14:paraId="07A61CE5" w14:textId="77777777" w:rsidR="00345681" w:rsidRPr="00F60B17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F60B17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F60B17">
        <w:rPr>
          <w:rFonts w:ascii="Lucida Console" w:hAnsi="Lucida Console" w:cs="Lucida Console"/>
          <w:sz w:val="17"/>
          <w:szCs w:val="17"/>
        </w:rPr>
        <w:t xml:space="preserve"> xsi:type="xs:string"&gt;</w:t>
      </w:r>
      <w:r>
        <w:rPr>
          <w:rFonts w:ascii="Lucida Console" w:hAnsi="Lucida Console" w:cs="Lucida Console"/>
          <w:sz w:val="17"/>
          <w:szCs w:val="17"/>
        </w:rPr>
        <w:t>Москва</w:t>
      </w:r>
      <w:r w:rsidRPr="00F60B17">
        <w:rPr>
          <w:rFonts w:ascii="Lucida Console" w:hAnsi="Lucida Console" w:cs="Lucida Console"/>
          <w:sz w:val="17"/>
          <w:szCs w:val="17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г</w:t>
      </w:r>
      <w:r w:rsidRPr="00F60B17">
        <w:rPr>
          <w:rFonts w:ascii="Lucida Console" w:hAnsi="Lucida Console" w:cs="Lucida Console"/>
          <w:sz w:val="17"/>
          <w:szCs w:val="17"/>
        </w:rPr>
        <w:t>&lt;/m:Cells&gt;</w:t>
      </w:r>
    </w:p>
    <w:p w14:paraId="07A61CE6" w14:textId="77777777" w:rsidR="00345681" w:rsidRPr="00F60B17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F60B17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F60B17">
        <w:rPr>
          <w:rFonts w:ascii="Lucida Console" w:hAnsi="Lucida Console" w:cs="Lucida Console"/>
          <w:sz w:val="17"/>
          <w:szCs w:val="17"/>
        </w:rPr>
        <w:t xml:space="preserve"> xsi:type="xs:string"&gt;</w:t>
      </w:r>
      <w:r>
        <w:rPr>
          <w:rFonts w:ascii="Lucida Console" w:hAnsi="Lucida Console" w:cs="Lucida Console"/>
          <w:sz w:val="17"/>
          <w:szCs w:val="17"/>
        </w:rPr>
        <w:t>Москва</w:t>
      </w:r>
      <w:r w:rsidRPr="00F60B17">
        <w:rPr>
          <w:rFonts w:ascii="Lucida Console" w:hAnsi="Lucida Console" w:cs="Lucida Console"/>
          <w:sz w:val="17"/>
          <w:szCs w:val="17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г</w:t>
      </w:r>
      <w:r w:rsidRPr="00F60B17">
        <w:rPr>
          <w:rFonts w:ascii="Lucida Console" w:hAnsi="Lucida Console" w:cs="Lucida Console"/>
          <w:sz w:val="17"/>
          <w:szCs w:val="17"/>
        </w:rPr>
        <w:t>&lt;/m:Cells&gt;</w:t>
      </w:r>
    </w:p>
    <w:p w14:paraId="07A61CE7" w14:textId="77777777" w:rsidR="00345681" w:rsidRPr="00F60B17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F60B17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F60B17">
        <w:rPr>
          <w:rFonts w:ascii="Lucida Console" w:hAnsi="Lucida Console" w:cs="Lucida Console"/>
          <w:sz w:val="17"/>
          <w:szCs w:val="17"/>
        </w:rPr>
        <w:t xml:space="preserve"> xsi:type="xs:string"&gt;</w:t>
      </w:r>
      <w:r>
        <w:rPr>
          <w:rFonts w:ascii="Lucida Console" w:hAnsi="Lucida Console" w:cs="Lucida Console"/>
          <w:sz w:val="17"/>
          <w:szCs w:val="17"/>
        </w:rPr>
        <w:t>Суточная</w:t>
      </w:r>
      <w:r w:rsidRPr="00F60B17">
        <w:rPr>
          <w:rFonts w:ascii="Lucida Console" w:hAnsi="Lucida Console" w:cs="Lucida Console"/>
          <w:sz w:val="17"/>
          <w:szCs w:val="17"/>
        </w:rPr>
        <w:t>&lt;/m:Cells&gt;</w:t>
      </w:r>
    </w:p>
    <w:p w14:paraId="07A61CE8" w14:textId="77777777" w:rsidR="00345681" w:rsidRPr="00F60B17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F60B17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F60B17">
        <w:rPr>
          <w:rFonts w:ascii="Lucida Console" w:hAnsi="Lucida Console" w:cs="Lucida Console"/>
          <w:sz w:val="17"/>
          <w:szCs w:val="17"/>
        </w:rPr>
        <w:t xml:space="preserve"> xsi:type="xs:string"&gt;</w:t>
      </w:r>
      <w:r>
        <w:rPr>
          <w:rFonts w:ascii="Lucida Console" w:hAnsi="Lucida Console" w:cs="Lucida Console"/>
          <w:sz w:val="17"/>
          <w:szCs w:val="17"/>
        </w:rPr>
        <w:t>Груз</w:t>
      </w:r>
      <w:r w:rsidRPr="00F60B17">
        <w:rPr>
          <w:rFonts w:ascii="Lucida Console" w:hAnsi="Lucida Console" w:cs="Lucida Console"/>
          <w:sz w:val="17"/>
          <w:szCs w:val="17"/>
        </w:rPr>
        <w:t>&lt;/m:Cells&gt;</w:t>
      </w:r>
    </w:p>
    <w:p w14:paraId="07A61CE9" w14:textId="77777777" w:rsidR="00345681" w:rsidRPr="00F60B17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F60B17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F60B17">
        <w:rPr>
          <w:rFonts w:ascii="Lucida Console" w:hAnsi="Lucida Console" w:cs="Lucida Console"/>
          <w:sz w:val="17"/>
          <w:szCs w:val="17"/>
        </w:rPr>
        <w:t xml:space="preserve"> xsi:type="xs:dateTime"&gt;2014-08-21T12:00:00&lt;/m:Cells&gt;</w:t>
      </w:r>
    </w:p>
    <w:p w14:paraId="07A61CEA" w14:textId="77777777" w:rsidR="00345681" w:rsidRPr="00F60B17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F60B17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F60B17">
        <w:rPr>
          <w:rFonts w:ascii="Lucida Console" w:hAnsi="Lucida Console" w:cs="Lucida Console"/>
          <w:sz w:val="17"/>
          <w:szCs w:val="17"/>
        </w:rPr>
        <w:t xml:space="preserve"> xsi:type="xs:string"&gt;</w:t>
      </w:r>
      <w:r>
        <w:rPr>
          <w:rFonts w:ascii="Lucida Console" w:hAnsi="Lucida Console" w:cs="Lucida Console"/>
          <w:sz w:val="17"/>
          <w:szCs w:val="17"/>
        </w:rPr>
        <w:t>Тарасов</w:t>
      </w:r>
      <w:r w:rsidRPr="00F60B17">
        <w:rPr>
          <w:rFonts w:ascii="Lucida Console" w:hAnsi="Lucida Console" w:cs="Lucida Console"/>
          <w:sz w:val="17"/>
          <w:szCs w:val="17"/>
        </w:rPr>
        <w:t>&lt;/m:Cells&gt;</w:t>
      </w:r>
    </w:p>
    <w:p w14:paraId="07A61CEB" w14:textId="77777777" w:rsidR="00345681" w:rsidRPr="00F60B17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F60B17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F60B17">
        <w:rPr>
          <w:rFonts w:ascii="Lucida Console" w:hAnsi="Lucida Console" w:cs="Lucida Console"/>
          <w:sz w:val="17"/>
          <w:szCs w:val="17"/>
        </w:rPr>
        <w:t xml:space="preserve"> xsi:type="xs:decimal"&gt;1&lt;/m:Cells&gt;</w:t>
      </w:r>
    </w:p>
    <w:p w14:paraId="07A61CEC" w14:textId="77777777" w:rsidR="00345681" w:rsidRPr="00F60B17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F60B17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F60B17">
        <w:rPr>
          <w:rFonts w:ascii="Lucida Console" w:hAnsi="Lucida Console" w:cs="Lucida Console"/>
          <w:sz w:val="17"/>
          <w:szCs w:val="17"/>
        </w:rPr>
        <w:t xml:space="preserve"> xsi:type="xs:decimal"&gt;5&lt;/m:Cells&gt;</w:t>
      </w:r>
    </w:p>
    <w:p w14:paraId="07A61CED" w14:textId="77777777" w:rsidR="00345681" w:rsidRPr="00F60B17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F60B17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F60B17">
        <w:rPr>
          <w:rFonts w:ascii="Lucida Console" w:hAnsi="Lucida Console" w:cs="Lucida Console"/>
          <w:sz w:val="17"/>
          <w:szCs w:val="17"/>
        </w:rPr>
        <w:t xml:space="preserve"> xsi:type="xs:decimal"&gt;100&lt;/m:Cells&gt;</w:t>
      </w:r>
    </w:p>
    <w:p w14:paraId="07A61CEE" w14:textId="77777777" w:rsidR="00345681" w:rsidRPr="00F60B17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  <w:t>&lt;/</w:t>
      </w:r>
      <w:proofErr w:type="gramStart"/>
      <w:r w:rsidRPr="00F60B17">
        <w:rPr>
          <w:rFonts w:ascii="Lucida Console" w:hAnsi="Lucida Console" w:cs="Lucida Console"/>
          <w:sz w:val="17"/>
          <w:szCs w:val="17"/>
        </w:rPr>
        <w:t>m:Rows</w:t>
      </w:r>
      <w:proofErr w:type="gramEnd"/>
      <w:r w:rsidRPr="00F60B17">
        <w:rPr>
          <w:rFonts w:ascii="Lucida Console" w:hAnsi="Lucida Console" w:cs="Lucida Console"/>
          <w:sz w:val="17"/>
          <w:szCs w:val="17"/>
        </w:rPr>
        <w:t>&gt;</w:t>
      </w:r>
    </w:p>
    <w:p w14:paraId="07A61CEF" w14:textId="77777777" w:rsidR="00345681" w:rsidRPr="001A3739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</w:r>
      <w:r w:rsidRPr="00F60B17">
        <w:rPr>
          <w:rFonts w:ascii="Lucida Console" w:hAnsi="Lucida Console" w:cs="Lucida Console"/>
          <w:sz w:val="17"/>
          <w:szCs w:val="17"/>
        </w:rPr>
        <w:tab/>
        <w:t>&lt;/</w:t>
      </w:r>
      <w:proofErr w:type="gramStart"/>
      <w:r w:rsidRPr="00F60B17">
        <w:rPr>
          <w:rFonts w:ascii="Lucida Console" w:hAnsi="Lucida Console" w:cs="Lucida Console"/>
          <w:sz w:val="17"/>
          <w:szCs w:val="17"/>
        </w:rPr>
        <w:t>m:List</w:t>
      </w:r>
      <w:proofErr w:type="gramEnd"/>
      <w:r w:rsidRPr="00F60B17">
        <w:rPr>
          <w:rFonts w:ascii="Lucida Console" w:hAnsi="Lucida Console" w:cs="Lucida Console"/>
          <w:sz w:val="17"/>
          <w:szCs w:val="17"/>
        </w:rPr>
        <w:t>&gt;</w:t>
      </w:r>
    </w:p>
    <w:p w14:paraId="07A61CF0" w14:textId="77777777" w:rsidR="00345681" w:rsidRPr="001A3739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1A3739">
        <w:rPr>
          <w:rFonts w:ascii="Lucida Console" w:hAnsi="Lucida Console" w:cs="Lucida Console"/>
          <w:sz w:val="17"/>
          <w:szCs w:val="17"/>
        </w:rPr>
        <w:t>m:List</w:t>
      </w:r>
      <w:proofErr w:type="gramEnd"/>
      <w:r w:rsidRPr="001A3739">
        <w:rPr>
          <w:rFonts w:ascii="Lucida Console" w:hAnsi="Lucida Console" w:cs="Lucida Console"/>
          <w:sz w:val="17"/>
          <w:szCs w:val="17"/>
        </w:rPr>
        <w:t>&gt;</w:t>
      </w:r>
    </w:p>
    <w:p w14:paraId="07A61CF1" w14:textId="77777777" w:rsidR="00345681" w:rsidRPr="001A3739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1A3739">
        <w:rPr>
          <w:rFonts w:ascii="Lucida Console" w:hAnsi="Lucida Console" w:cs="Lucida Console"/>
          <w:sz w:val="17"/>
          <w:szCs w:val="17"/>
        </w:rPr>
        <w:t>m:Key</w:t>
      </w:r>
      <w:proofErr w:type="gramEnd"/>
      <w:r w:rsidRPr="001A3739">
        <w:rPr>
          <w:rFonts w:ascii="Lucida Console" w:hAnsi="Lucida Console" w:cs="Lucida Console"/>
          <w:sz w:val="17"/>
          <w:szCs w:val="17"/>
        </w:rPr>
        <w:t>&gt;ServiceName&lt;/m:Key&gt;</w:t>
      </w:r>
    </w:p>
    <w:p w14:paraId="07A61CF2" w14:textId="77777777" w:rsidR="00345681" w:rsidRPr="001A3739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1A3739">
        <w:rPr>
          <w:rFonts w:ascii="Lucida Console" w:hAnsi="Lucida Console" w:cs="Lucida Console"/>
          <w:sz w:val="17"/>
          <w:szCs w:val="17"/>
        </w:rPr>
        <w:t>m:Value</w:t>
      </w:r>
      <w:proofErr w:type="gramEnd"/>
      <w:r w:rsidRPr="001A3739">
        <w:rPr>
          <w:rFonts w:ascii="Lucida Console" w:hAnsi="Lucida Console" w:cs="Lucida Console"/>
          <w:sz w:val="17"/>
          <w:szCs w:val="17"/>
        </w:rPr>
        <w:t xml:space="preserve"> xsi:type="xs:string"&gt;</w:t>
      </w:r>
      <w:r>
        <w:rPr>
          <w:rFonts w:ascii="Lucida Console" w:hAnsi="Lucida Console" w:cs="Lucida Console"/>
          <w:sz w:val="17"/>
          <w:szCs w:val="17"/>
        </w:rPr>
        <w:t>Хранение</w:t>
      </w:r>
      <w:r w:rsidRPr="001A3739">
        <w:rPr>
          <w:rFonts w:ascii="Lucida Console" w:hAnsi="Lucida Console" w:cs="Lucida Console"/>
          <w:sz w:val="17"/>
          <w:szCs w:val="17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товаров</w:t>
      </w:r>
      <w:r w:rsidRPr="001A3739">
        <w:rPr>
          <w:rFonts w:ascii="Lucida Console" w:hAnsi="Lucida Console" w:cs="Lucida Console"/>
          <w:sz w:val="17"/>
          <w:szCs w:val="17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свыше</w:t>
      </w:r>
      <w:r w:rsidRPr="001A3739">
        <w:rPr>
          <w:rFonts w:ascii="Lucida Console" w:hAnsi="Lucida Console" w:cs="Lucida Console"/>
          <w:sz w:val="17"/>
          <w:szCs w:val="17"/>
        </w:rPr>
        <w:t xml:space="preserve"> 45 </w:t>
      </w:r>
      <w:r>
        <w:rPr>
          <w:rFonts w:ascii="Lucida Console" w:hAnsi="Lucida Console" w:cs="Lucida Console"/>
          <w:sz w:val="17"/>
          <w:szCs w:val="17"/>
        </w:rPr>
        <w:t>суток</w:t>
      </w:r>
      <w:r w:rsidRPr="001A3739">
        <w:rPr>
          <w:rFonts w:ascii="Lucida Console" w:hAnsi="Lucida Console" w:cs="Lucida Console"/>
          <w:sz w:val="17"/>
          <w:szCs w:val="17"/>
        </w:rPr>
        <w:t>&lt;/m:Value&gt;</w:t>
      </w:r>
    </w:p>
    <w:p w14:paraId="07A61CF3" w14:textId="77777777" w:rsidR="00345681" w:rsidRPr="001A3739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1A3739">
        <w:rPr>
          <w:rFonts w:ascii="Lucida Console" w:hAnsi="Lucida Console" w:cs="Lucida Console"/>
          <w:sz w:val="17"/>
          <w:szCs w:val="17"/>
        </w:rPr>
        <w:t>m:ValueType</w:t>
      </w:r>
      <w:proofErr w:type="gramEnd"/>
      <w:r w:rsidRPr="001A3739">
        <w:rPr>
          <w:rFonts w:ascii="Lucida Console" w:hAnsi="Lucida Console" w:cs="Lucida Console"/>
          <w:sz w:val="17"/>
          <w:szCs w:val="17"/>
        </w:rPr>
        <w:t>&gt;string&lt;/m:ValueType&gt;</w:t>
      </w:r>
    </w:p>
    <w:p w14:paraId="07A61CF4" w14:textId="77777777" w:rsidR="00345681" w:rsidRPr="001A3739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1A3739">
        <w:rPr>
          <w:rFonts w:ascii="Lucida Console" w:hAnsi="Lucida Console" w:cs="Lucida Console"/>
          <w:sz w:val="17"/>
          <w:szCs w:val="17"/>
        </w:rPr>
        <w:t>m:Properties</w:t>
      </w:r>
      <w:proofErr w:type="gramEnd"/>
      <w:r w:rsidRPr="001A3739">
        <w:rPr>
          <w:rFonts w:ascii="Lucida Console" w:hAnsi="Lucida Console" w:cs="Lucida Console"/>
          <w:sz w:val="17"/>
          <w:szCs w:val="17"/>
        </w:rPr>
        <w:t>&gt;</w:t>
      </w:r>
    </w:p>
    <w:p w14:paraId="07A61CF5" w14:textId="77777777" w:rsidR="00345681" w:rsidRPr="001A3739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1A3739">
        <w:rPr>
          <w:rFonts w:ascii="Lucida Console" w:hAnsi="Lucida Console" w:cs="Lucida Console"/>
          <w:sz w:val="17"/>
          <w:szCs w:val="17"/>
        </w:rPr>
        <w:t>m:Key</w:t>
      </w:r>
      <w:proofErr w:type="gramEnd"/>
      <w:r w:rsidRPr="001A3739">
        <w:rPr>
          <w:rFonts w:ascii="Lucida Console" w:hAnsi="Lucida Console" w:cs="Lucida Console"/>
          <w:sz w:val="17"/>
          <w:szCs w:val="17"/>
        </w:rPr>
        <w:t>&gt;Total&lt;/m:Key&gt;</w:t>
      </w:r>
    </w:p>
    <w:p w14:paraId="07A61CF6" w14:textId="77777777" w:rsidR="00345681" w:rsidRPr="001A3739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1A3739">
        <w:rPr>
          <w:rFonts w:ascii="Lucida Console" w:hAnsi="Lucida Console" w:cs="Lucida Console"/>
          <w:sz w:val="17"/>
          <w:szCs w:val="17"/>
        </w:rPr>
        <w:t>m:Value</w:t>
      </w:r>
      <w:proofErr w:type="gramEnd"/>
      <w:r w:rsidRPr="001A3739">
        <w:rPr>
          <w:rFonts w:ascii="Lucida Console" w:hAnsi="Lucida Console" w:cs="Lucida Console"/>
          <w:sz w:val="17"/>
          <w:szCs w:val="17"/>
        </w:rPr>
        <w:t xml:space="preserve"> xsi:type="xs:decimal"&gt;10232.82&lt;/m:Value&gt;</w:t>
      </w:r>
    </w:p>
    <w:p w14:paraId="07A61CF7" w14:textId="77777777" w:rsidR="00345681" w:rsidRPr="001A3739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1A3739">
        <w:rPr>
          <w:rFonts w:ascii="Lucida Console" w:hAnsi="Lucida Console" w:cs="Lucida Console"/>
          <w:sz w:val="17"/>
          <w:szCs w:val="17"/>
        </w:rPr>
        <w:t>m:ValueType</w:t>
      </w:r>
      <w:proofErr w:type="gramEnd"/>
      <w:r w:rsidRPr="001A3739">
        <w:rPr>
          <w:rFonts w:ascii="Lucida Console" w:hAnsi="Lucida Console" w:cs="Lucida Console"/>
          <w:sz w:val="17"/>
          <w:szCs w:val="17"/>
        </w:rPr>
        <w:t>&gt;float&lt;/m:ValueType&gt;</w:t>
      </w:r>
    </w:p>
    <w:p w14:paraId="07A61CF8" w14:textId="77777777" w:rsidR="00345681" w:rsidRPr="001A3739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  <w:t>&lt;/</w:t>
      </w:r>
      <w:proofErr w:type="gramStart"/>
      <w:r w:rsidRPr="001A3739">
        <w:rPr>
          <w:rFonts w:ascii="Lucida Console" w:hAnsi="Lucida Console" w:cs="Lucida Console"/>
          <w:sz w:val="17"/>
          <w:szCs w:val="17"/>
        </w:rPr>
        <w:t>m:Properties</w:t>
      </w:r>
      <w:proofErr w:type="gramEnd"/>
      <w:r w:rsidRPr="001A3739">
        <w:rPr>
          <w:rFonts w:ascii="Lucida Console" w:hAnsi="Lucida Console" w:cs="Lucida Console"/>
          <w:sz w:val="17"/>
          <w:szCs w:val="17"/>
        </w:rPr>
        <w:t>&gt;</w:t>
      </w:r>
    </w:p>
    <w:p w14:paraId="07A61CF9" w14:textId="77777777" w:rsidR="00345681" w:rsidRPr="001A3739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1A3739">
        <w:rPr>
          <w:rFonts w:ascii="Lucida Console" w:hAnsi="Lucida Console" w:cs="Lucida Console"/>
          <w:sz w:val="17"/>
          <w:szCs w:val="17"/>
        </w:rPr>
        <w:t>m:Rows</w:t>
      </w:r>
      <w:proofErr w:type="gramEnd"/>
      <w:r w:rsidRPr="001A3739">
        <w:rPr>
          <w:rFonts w:ascii="Lucida Console" w:hAnsi="Lucida Console" w:cs="Lucida Console"/>
          <w:sz w:val="17"/>
          <w:szCs w:val="17"/>
        </w:rPr>
        <w:t>&gt;</w:t>
      </w:r>
    </w:p>
    <w:p w14:paraId="07A61CFA" w14:textId="77777777" w:rsidR="00345681" w:rsidRPr="001A3739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1A3739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1A3739">
        <w:rPr>
          <w:rFonts w:ascii="Lucida Console" w:hAnsi="Lucida Console" w:cs="Lucida Console"/>
          <w:sz w:val="17"/>
          <w:szCs w:val="17"/>
        </w:rPr>
        <w:t xml:space="preserve"> xsi:type="xs:boolean"&gt;false&lt;/m:Cells&gt;</w:t>
      </w:r>
    </w:p>
    <w:p w14:paraId="07A61CFB" w14:textId="77777777" w:rsidR="00345681" w:rsidRPr="001A3739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1A3739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1A3739">
        <w:rPr>
          <w:rFonts w:ascii="Lucida Console" w:hAnsi="Lucida Console" w:cs="Lucida Console"/>
          <w:sz w:val="17"/>
          <w:szCs w:val="17"/>
        </w:rPr>
        <w:t xml:space="preserve"> xsi:type="xs:boolean"&gt;false&lt;/m:Cells&gt;</w:t>
      </w:r>
    </w:p>
    <w:p w14:paraId="07A61CFC" w14:textId="77777777" w:rsidR="00345681" w:rsidRPr="001A3739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1A3739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1A3739">
        <w:rPr>
          <w:rFonts w:ascii="Lucida Console" w:hAnsi="Lucida Console" w:cs="Lucida Console"/>
          <w:sz w:val="17"/>
          <w:szCs w:val="17"/>
        </w:rPr>
        <w:t xml:space="preserve"> xsi:type="xs:string"&gt;495-0007972445&lt;/m:Cells&gt;</w:t>
      </w:r>
    </w:p>
    <w:p w14:paraId="07A61CFD" w14:textId="77777777" w:rsidR="00345681" w:rsidRPr="001A3739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1A3739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1A3739">
        <w:rPr>
          <w:rFonts w:ascii="Lucida Console" w:hAnsi="Lucida Console" w:cs="Lucida Console"/>
          <w:sz w:val="17"/>
          <w:szCs w:val="17"/>
        </w:rPr>
        <w:t xml:space="preserve"> xsi:type="xs:string"/&gt;</w:t>
      </w:r>
    </w:p>
    <w:p w14:paraId="07A61CFE" w14:textId="77777777" w:rsidR="00345681" w:rsidRPr="001A3739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1A3739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1A3739">
        <w:rPr>
          <w:rFonts w:ascii="Lucida Console" w:hAnsi="Lucida Console" w:cs="Lucida Console"/>
          <w:sz w:val="17"/>
          <w:szCs w:val="17"/>
        </w:rPr>
        <w:t xml:space="preserve"> xsi:type="xs:dateTime"&gt;2014-08-29T00:00:00&lt;/m:Cells&gt;</w:t>
      </w:r>
    </w:p>
    <w:p w14:paraId="07A61CFF" w14:textId="77777777" w:rsidR="00345681" w:rsidRPr="001A3739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1A3739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1A3739">
        <w:rPr>
          <w:rFonts w:ascii="Lucida Console" w:hAnsi="Lucida Console" w:cs="Lucida Console"/>
          <w:sz w:val="17"/>
          <w:szCs w:val="17"/>
        </w:rPr>
        <w:t xml:space="preserve"> xsi:type="xs:string"/&gt;</w:t>
      </w:r>
    </w:p>
    <w:p w14:paraId="07A61D00" w14:textId="77777777" w:rsidR="00345681" w:rsidRPr="001A3739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1A3739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1A3739">
        <w:rPr>
          <w:rFonts w:ascii="Lucida Console" w:hAnsi="Lucida Console" w:cs="Lucida Console"/>
          <w:sz w:val="17"/>
          <w:szCs w:val="17"/>
        </w:rPr>
        <w:t xml:space="preserve"> xsi:type="xs:string"&gt;</w:t>
      </w:r>
      <w:r>
        <w:rPr>
          <w:rFonts w:ascii="Lucida Console" w:hAnsi="Lucida Console" w:cs="Lucida Console"/>
          <w:sz w:val="17"/>
          <w:szCs w:val="17"/>
        </w:rPr>
        <w:t>Москва</w:t>
      </w:r>
      <w:r w:rsidRPr="001A3739">
        <w:rPr>
          <w:rFonts w:ascii="Lucida Console" w:hAnsi="Lucida Console" w:cs="Lucida Console"/>
          <w:sz w:val="17"/>
          <w:szCs w:val="17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г</w:t>
      </w:r>
      <w:r w:rsidRPr="001A3739">
        <w:rPr>
          <w:rFonts w:ascii="Lucida Console" w:hAnsi="Lucida Console" w:cs="Lucida Console"/>
          <w:sz w:val="17"/>
          <w:szCs w:val="17"/>
        </w:rPr>
        <w:t>&lt;/m:Cells&gt;</w:t>
      </w:r>
    </w:p>
    <w:p w14:paraId="07A61D01" w14:textId="77777777" w:rsidR="00345681" w:rsidRPr="001A3739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1A3739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1A3739">
        <w:rPr>
          <w:rFonts w:ascii="Lucida Console" w:hAnsi="Lucida Console" w:cs="Lucida Console"/>
          <w:sz w:val="17"/>
          <w:szCs w:val="17"/>
        </w:rPr>
        <w:t xml:space="preserve"> xsi:type="xs:string"&gt;</w:t>
      </w:r>
      <w:r>
        <w:rPr>
          <w:rFonts w:ascii="Lucida Console" w:hAnsi="Lucida Console" w:cs="Lucida Console"/>
          <w:sz w:val="17"/>
          <w:szCs w:val="17"/>
        </w:rPr>
        <w:t>Москва</w:t>
      </w:r>
      <w:r w:rsidRPr="001A3739">
        <w:rPr>
          <w:rFonts w:ascii="Lucida Console" w:hAnsi="Lucida Console" w:cs="Lucida Console"/>
          <w:sz w:val="17"/>
          <w:szCs w:val="17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г</w:t>
      </w:r>
      <w:r w:rsidRPr="001A3739">
        <w:rPr>
          <w:rFonts w:ascii="Lucida Console" w:hAnsi="Lucida Console" w:cs="Lucida Console"/>
          <w:sz w:val="17"/>
          <w:szCs w:val="17"/>
        </w:rPr>
        <w:t>&lt;/m:Cells&gt;</w:t>
      </w:r>
    </w:p>
    <w:p w14:paraId="07A61D02" w14:textId="77777777" w:rsidR="00345681" w:rsidRPr="001A3739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1A3739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1A3739">
        <w:rPr>
          <w:rFonts w:ascii="Lucida Console" w:hAnsi="Lucida Console" w:cs="Lucida Console"/>
          <w:sz w:val="17"/>
          <w:szCs w:val="17"/>
        </w:rPr>
        <w:t xml:space="preserve"> xsi:type="xs:string"&gt;</w:t>
      </w:r>
      <w:r>
        <w:rPr>
          <w:rFonts w:ascii="Lucida Console" w:hAnsi="Lucida Console" w:cs="Lucida Console"/>
          <w:sz w:val="17"/>
          <w:szCs w:val="17"/>
        </w:rPr>
        <w:t>Срочная</w:t>
      </w:r>
      <w:r w:rsidRPr="001A3739">
        <w:rPr>
          <w:rFonts w:ascii="Lucida Console" w:hAnsi="Lucida Console" w:cs="Lucida Console"/>
          <w:sz w:val="17"/>
          <w:szCs w:val="17"/>
        </w:rPr>
        <w:t>&lt;/m:Cells&gt;</w:t>
      </w:r>
    </w:p>
    <w:p w14:paraId="07A61D03" w14:textId="77777777" w:rsidR="00345681" w:rsidRPr="001A3739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1A3739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1A3739">
        <w:rPr>
          <w:rFonts w:ascii="Lucida Console" w:hAnsi="Lucida Console" w:cs="Lucida Console"/>
          <w:sz w:val="17"/>
          <w:szCs w:val="17"/>
        </w:rPr>
        <w:t xml:space="preserve"> xsi:type="xs:string"&gt;</w:t>
      </w:r>
      <w:r>
        <w:rPr>
          <w:rFonts w:ascii="Lucida Console" w:hAnsi="Lucida Console" w:cs="Lucida Console"/>
          <w:sz w:val="17"/>
          <w:szCs w:val="17"/>
        </w:rPr>
        <w:t>Груз</w:t>
      </w:r>
      <w:r w:rsidRPr="001A3739">
        <w:rPr>
          <w:rFonts w:ascii="Lucida Console" w:hAnsi="Lucida Console" w:cs="Lucida Console"/>
          <w:sz w:val="17"/>
          <w:szCs w:val="17"/>
        </w:rPr>
        <w:t>&lt;/m:Cells&gt;</w:t>
      </w:r>
    </w:p>
    <w:p w14:paraId="07A61D04" w14:textId="77777777" w:rsidR="00345681" w:rsidRPr="001A3739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1A3739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1A3739">
        <w:rPr>
          <w:rFonts w:ascii="Lucida Console" w:hAnsi="Lucida Console" w:cs="Lucida Console"/>
          <w:sz w:val="17"/>
          <w:szCs w:val="17"/>
        </w:rPr>
        <w:t xml:space="preserve"> xsi:nil="true"/&gt;</w:t>
      </w:r>
    </w:p>
    <w:p w14:paraId="07A61D05" w14:textId="77777777" w:rsidR="00345681" w:rsidRPr="001A3739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1A3739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1A3739">
        <w:rPr>
          <w:rFonts w:ascii="Lucida Console" w:hAnsi="Lucida Console" w:cs="Lucida Console"/>
          <w:sz w:val="17"/>
          <w:szCs w:val="17"/>
        </w:rPr>
        <w:t xml:space="preserve"> xsi:type="xs:string"/&gt;</w:t>
      </w:r>
    </w:p>
    <w:p w14:paraId="07A61D06" w14:textId="77777777" w:rsidR="00345681" w:rsidRPr="001A3739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1A3739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1A3739">
        <w:rPr>
          <w:rFonts w:ascii="Lucida Console" w:hAnsi="Lucida Console" w:cs="Lucida Console"/>
          <w:sz w:val="17"/>
          <w:szCs w:val="17"/>
        </w:rPr>
        <w:t xml:space="preserve"> xsi:type="xs:decimal"&gt;23&lt;/m:Cells&gt;</w:t>
      </w:r>
    </w:p>
    <w:p w14:paraId="07A61D07" w14:textId="77777777" w:rsidR="00345681" w:rsidRPr="001A3739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1A3739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1A3739">
        <w:rPr>
          <w:rFonts w:ascii="Lucida Console" w:hAnsi="Lucida Console" w:cs="Lucida Console"/>
          <w:sz w:val="17"/>
          <w:szCs w:val="17"/>
        </w:rPr>
        <w:t xml:space="preserve"> xsi:type="xs:decimal"&gt;0.1&lt;/m:Cells&gt;</w:t>
      </w:r>
    </w:p>
    <w:p w14:paraId="07A61D08" w14:textId="77777777" w:rsidR="00345681" w:rsidRPr="001A3739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  <w:t>&lt;</w:t>
      </w:r>
      <w:proofErr w:type="gramStart"/>
      <w:r w:rsidRPr="001A3739">
        <w:rPr>
          <w:rFonts w:ascii="Lucida Console" w:hAnsi="Lucida Console" w:cs="Lucida Console"/>
          <w:sz w:val="17"/>
          <w:szCs w:val="17"/>
        </w:rPr>
        <w:t>m:Cells</w:t>
      </w:r>
      <w:proofErr w:type="gramEnd"/>
      <w:r w:rsidRPr="001A3739">
        <w:rPr>
          <w:rFonts w:ascii="Lucida Console" w:hAnsi="Lucida Console" w:cs="Lucida Console"/>
          <w:sz w:val="17"/>
          <w:szCs w:val="17"/>
        </w:rPr>
        <w:t xml:space="preserve"> xsi:type="xs:decimal"&gt;10232.82&lt;/m:Cells&gt;</w:t>
      </w:r>
    </w:p>
    <w:p w14:paraId="07A61D09" w14:textId="77777777" w:rsidR="00345681" w:rsidRPr="001A3739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  <w:t>&lt;/</w:t>
      </w:r>
      <w:proofErr w:type="gramStart"/>
      <w:r w:rsidRPr="001A3739">
        <w:rPr>
          <w:rFonts w:ascii="Lucida Console" w:hAnsi="Lucida Console" w:cs="Lucida Console"/>
          <w:sz w:val="17"/>
          <w:szCs w:val="17"/>
        </w:rPr>
        <w:t>m:Rows</w:t>
      </w:r>
      <w:proofErr w:type="gramEnd"/>
      <w:r w:rsidRPr="001A3739">
        <w:rPr>
          <w:rFonts w:ascii="Lucida Console" w:hAnsi="Lucida Console" w:cs="Lucida Console"/>
          <w:sz w:val="17"/>
          <w:szCs w:val="17"/>
        </w:rPr>
        <w:t>&gt;</w:t>
      </w:r>
    </w:p>
    <w:p w14:paraId="07A61D0A" w14:textId="77777777" w:rsidR="00345681" w:rsidRPr="001A3739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  <w:t>&lt;/</w:t>
      </w:r>
      <w:proofErr w:type="gramStart"/>
      <w:r w:rsidRPr="001A3739">
        <w:rPr>
          <w:rFonts w:ascii="Lucida Console" w:hAnsi="Lucida Console" w:cs="Lucida Console"/>
          <w:sz w:val="17"/>
          <w:szCs w:val="17"/>
        </w:rPr>
        <w:t>m:List</w:t>
      </w:r>
      <w:proofErr w:type="gramEnd"/>
      <w:r w:rsidRPr="001A3739">
        <w:rPr>
          <w:rFonts w:ascii="Lucida Console" w:hAnsi="Lucida Console" w:cs="Lucida Console"/>
          <w:sz w:val="17"/>
          <w:szCs w:val="17"/>
        </w:rPr>
        <w:t>&gt;</w:t>
      </w:r>
    </w:p>
    <w:p w14:paraId="07A61D0B" w14:textId="77777777" w:rsidR="00345681" w:rsidRPr="001A3739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1A3739">
        <w:rPr>
          <w:rFonts w:ascii="Lucida Console" w:hAnsi="Lucida Console" w:cs="Lucida Console"/>
          <w:sz w:val="17"/>
          <w:szCs w:val="17"/>
        </w:rPr>
        <w:tab/>
      </w:r>
      <w:r w:rsidRPr="001A3739">
        <w:rPr>
          <w:rFonts w:ascii="Lucida Console" w:hAnsi="Lucida Console" w:cs="Lucida Console"/>
          <w:sz w:val="17"/>
          <w:szCs w:val="17"/>
        </w:rPr>
        <w:tab/>
        <w:t>&lt;/</w:t>
      </w:r>
      <w:proofErr w:type="gramStart"/>
      <w:r w:rsidRPr="001A3739">
        <w:rPr>
          <w:rFonts w:ascii="Lucida Console" w:hAnsi="Lucida Console" w:cs="Lucida Console"/>
          <w:sz w:val="17"/>
          <w:szCs w:val="17"/>
        </w:rPr>
        <w:t>m:List</w:t>
      </w:r>
      <w:proofErr w:type="gramEnd"/>
      <w:r w:rsidRPr="001A3739">
        <w:rPr>
          <w:rFonts w:ascii="Lucida Console" w:hAnsi="Lucida Console" w:cs="Lucida Console"/>
          <w:sz w:val="17"/>
          <w:szCs w:val="17"/>
        </w:rPr>
        <w:t>&gt;</w:t>
      </w:r>
    </w:p>
    <w:p w14:paraId="07A61D0C" w14:textId="77777777" w:rsidR="00345681" w:rsidRPr="001A3739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1A3739">
        <w:rPr>
          <w:rFonts w:ascii="Lucida Console" w:hAnsi="Lucida Console" w:cs="Lucida Console"/>
          <w:sz w:val="17"/>
          <w:szCs w:val="17"/>
        </w:rPr>
        <w:tab/>
        <w:t>&lt;/</w:t>
      </w:r>
      <w:proofErr w:type="gramStart"/>
      <w:r w:rsidRPr="001A3739">
        <w:rPr>
          <w:rFonts w:ascii="Lucida Console" w:hAnsi="Lucida Console" w:cs="Lucida Console"/>
          <w:sz w:val="17"/>
          <w:szCs w:val="17"/>
        </w:rPr>
        <w:t>m:return</w:t>
      </w:r>
      <w:proofErr w:type="gramEnd"/>
      <w:r w:rsidRPr="001A3739">
        <w:rPr>
          <w:rFonts w:ascii="Lucida Console" w:hAnsi="Lucida Console" w:cs="Lucida Console"/>
          <w:sz w:val="17"/>
          <w:szCs w:val="17"/>
        </w:rPr>
        <w:t>&gt;</w:t>
      </w:r>
    </w:p>
    <w:p w14:paraId="07A61D0D" w14:textId="77777777" w:rsidR="00345681" w:rsidRPr="009D0081" w:rsidRDefault="00345681" w:rsidP="0034568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9D0081">
        <w:rPr>
          <w:rFonts w:ascii="Lucida Console" w:hAnsi="Lucida Console" w:cs="Lucida Console"/>
          <w:sz w:val="17"/>
          <w:szCs w:val="17"/>
        </w:rPr>
        <w:t>&lt;/</w:t>
      </w:r>
      <w:proofErr w:type="gramStart"/>
      <w:r w:rsidRPr="009D0081">
        <w:rPr>
          <w:rFonts w:ascii="Lucida Console" w:hAnsi="Lucida Console" w:cs="Lucida Console"/>
          <w:sz w:val="17"/>
          <w:szCs w:val="17"/>
        </w:rPr>
        <w:t>m:ReportResponse</w:t>
      </w:r>
      <w:proofErr w:type="gramEnd"/>
      <w:r w:rsidRPr="009D0081">
        <w:rPr>
          <w:rFonts w:ascii="Lucida Console" w:hAnsi="Lucida Console" w:cs="Lucida Console"/>
          <w:sz w:val="17"/>
          <w:szCs w:val="17"/>
        </w:rPr>
        <w:t>&gt;&lt;/soap:Body&gt;</w:t>
      </w:r>
    </w:p>
    <w:p w14:paraId="07A61D0E" w14:textId="77777777" w:rsidR="00345681" w:rsidRPr="00FD5BDB" w:rsidRDefault="00345681" w:rsidP="00345681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iCs/>
          <w:sz w:val="28"/>
          <w:szCs w:val="28"/>
          <w:lang w:val="ru-RU"/>
        </w:rPr>
      </w:pPr>
      <w:r w:rsidRPr="00FD5BDB">
        <w:rPr>
          <w:rFonts w:ascii="Lucida Console" w:hAnsi="Lucida Console" w:cs="Lucida Console"/>
          <w:sz w:val="17"/>
          <w:szCs w:val="17"/>
          <w:lang w:val="ru-RU"/>
        </w:rPr>
        <w:t>&lt;/</w:t>
      </w:r>
      <w:r>
        <w:rPr>
          <w:rFonts w:ascii="Lucida Console" w:hAnsi="Lucida Console" w:cs="Lucida Console"/>
          <w:sz w:val="17"/>
          <w:szCs w:val="17"/>
        </w:rPr>
        <w:t>soap</w:t>
      </w:r>
      <w:r w:rsidRPr="00FD5BDB">
        <w:rPr>
          <w:rFonts w:ascii="Lucida Console" w:hAnsi="Lucida Console" w:cs="Lucida Console"/>
          <w:sz w:val="17"/>
          <w:szCs w:val="17"/>
          <w:lang w:val="ru-RU"/>
        </w:rPr>
        <w:t>:</w:t>
      </w:r>
      <w:r>
        <w:rPr>
          <w:rFonts w:ascii="Lucida Console" w:hAnsi="Lucida Console" w:cs="Lucida Console"/>
          <w:sz w:val="17"/>
          <w:szCs w:val="17"/>
        </w:rPr>
        <w:t>Envelope</w:t>
      </w:r>
      <w:r w:rsidRPr="00FD5BDB">
        <w:rPr>
          <w:rFonts w:ascii="Lucida Console" w:hAnsi="Lucida Console" w:cs="Lucida Console"/>
          <w:sz w:val="17"/>
          <w:szCs w:val="17"/>
          <w:lang w:val="ru-RU"/>
        </w:rPr>
        <w:t>&gt;</w:t>
      </w:r>
    </w:p>
    <w:p w14:paraId="07A61D0F" w14:textId="77777777" w:rsidR="007F482C" w:rsidRDefault="007F482C" w:rsidP="00345681">
      <w:pPr>
        <w:spacing w:after="0" w:line="240" w:lineRule="auto"/>
        <w:rPr>
          <w:sz w:val="76"/>
          <w:szCs w:val="72"/>
          <w:lang w:val="ru-RU"/>
        </w:rPr>
      </w:pPr>
    </w:p>
    <w:p w14:paraId="5A4AAC78" w14:textId="77777777" w:rsidR="007F1761" w:rsidRDefault="007F1761" w:rsidP="00345681">
      <w:pPr>
        <w:spacing w:after="0" w:line="240" w:lineRule="auto"/>
        <w:rPr>
          <w:lang w:val="ru-RU"/>
        </w:rPr>
      </w:pPr>
    </w:p>
    <w:p w14:paraId="65F745C5" w14:textId="77777777" w:rsidR="007F1761" w:rsidRDefault="007F1761" w:rsidP="00345681">
      <w:pPr>
        <w:spacing w:after="0" w:line="240" w:lineRule="auto"/>
        <w:rPr>
          <w:lang w:val="ru-RU"/>
        </w:rPr>
      </w:pPr>
    </w:p>
    <w:p w14:paraId="5E3ABA39" w14:textId="77777777" w:rsidR="007F1761" w:rsidRPr="00173B71" w:rsidRDefault="007F1761" w:rsidP="007F1761">
      <w:pPr>
        <w:pStyle w:val="2"/>
        <w:rPr>
          <w:rStyle w:val="aff4"/>
          <w:b w:val="0"/>
          <w:bCs/>
          <w:i w:val="0"/>
          <w:iCs/>
          <w:lang w:val="ru-RU"/>
        </w:rPr>
      </w:pPr>
      <w:bookmarkStart w:id="56" w:name="_Toc473802698"/>
      <w:bookmarkStart w:id="57" w:name="_Toc475451031"/>
      <w:r w:rsidRPr="00173B71">
        <w:rPr>
          <w:rStyle w:val="aff4"/>
          <w:b w:val="0"/>
          <w:bCs/>
        </w:rPr>
        <w:lastRenderedPageBreak/>
        <w:t>Calc</w:t>
      </w:r>
      <w:r w:rsidRPr="00173B71">
        <w:rPr>
          <w:rStyle w:val="aff4"/>
          <w:b w:val="0"/>
          <w:bCs/>
          <w:lang w:val="ru-RU"/>
        </w:rPr>
        <w:t xml:space="preserve">: </w:t>
      </w:r>
      <w:r>
        <w:rPr>
          <w:rStyle w:val="aff4"/>
          <w:b w:val="0"/>
          <w:bCs/>
          <w:lang w:val="ru-RU"/>
        </w:rPr>
        <w:t>расчет стоимости доставки</w:t>
      </w:r>
      <w:bookmarkEnd w:id="56"/>
      <w:bookmarkEnd w:id="57"/>
    </w:p>
    <w:p w14:paraId="0E0711D3" w14:textId="77777777" w:rsidR="007F1761" w:rsidRPr="00684088" w:rsidRDefault="007F1761" w:rsidP="007F1761">
      <w:pPr>
        <w:rPr>
          <w:lang w:val="ru-RU"/>
        </w:rPr>
      </w:pPr>
      <w:r w:rsidRPr="00684088">
        <w:rPr>
          <w:lang w:val="ru-RU"/>
        </w:rPr>
        <w:t xml:space="preserve">Функция </w:t>
      </w:r>
      <w:r>
        <w:rPr>
          <w:lang w:val="ru-RU"/>
        </w:rPr>
        <w:t>расчитывает стоимость доставки по переданным параметрам</w:t>
      </w:r>
      <w:r w:rsidRPr="00684088">
        <w:rPr>
          <w:lang w:val="ru-RU"/>
        </w:rPr>
        <w:t>.</w:t>
      </w:r>
    </w:p>
    <w:p w14:paraId="40437B75" w14:textId="77777777" w:rsidR="007F1761" w:rsidRPr="00684088" w:rsidRDefault="007F1761" w:rsidP="007F1761">
      <w:pPr>
        <w:pStyle w:val="3"/>
        <w:rPr>
          <w:lang w:val="ru-RU"/>
        </w:rPr>
      </w:pPr>
      <w:bookmarkStart w:id="58" w:name="_Toc473802699"/>
      <w:r w:rsidRPr="00684088">
        <w:rPr>
          <w:lang w:val="ru-RU"/>
        </w:rPr>
        <w:t>Параметры запроса:</w:t>
      </w:r>
      <w:bookmarkEnd w:id="58"/>
    </w:p>
    <w:p w14:paraId="77E40CFE" w14:textId="77777777" w:rsidR="007F1761" w:rsidRPr="00684088" w:rsidRDefault="007F1761" w:rsidP="007F1761">
      <w:pPr>
        <w:pStyle w:val="aff"/>
        <w:rPr>
          <w:highlight w:val="white"/>
          <w:lang w:val="ru-RU"/>
        </w:rPr>
      </w:pPr>
      <w:r w:rsidRPr="00EE2BC4">
        <w:rPr>
          <w:color w:val="0000FF"/>
          <w:highlight w:val="white"/>
        </w:rPr>
        <w:t>string</w:t>
      </w:r>
      <w:r w:rsidRPr="00684088">
        <w:rPr>
          <w:color w:val="0000FF"/>
          <w:highlight w:val="white"/>
          <w:lang w:val="ru-RU"/>
        </w:rPr>
        <w:tab/>
      </w:r>
      <w:r w:rsidRPr="00684088">
        <w:rPr>
          <w:color w:val="0000FF"/>
          <w:highlight w:val="white"/>
          <w:lang w:val="ru-RU"/>
        </w:rPr>
        <w:tab/>
      </w:r>
      <w:r w:rsidRPr="007A4E8E">
        <w:rPr>
          <w:b/>
          <w:highlight w:val="white"/>
        </w:rPr>
        <w:t>login</w:t>
      </w:r>
      <w:r w:rsidRPr="00684088">
        <w:rPr>
          <w:highlight w:val="white"/>
          <w:lang w:val="ru-RU"/>
        </w:rPr>
        <w:tab/>
      </w:r>
      <w:r w:rsidRPr="00684088">
        <w:rPr>
          <w:highlight w:val="white"/>
          <w:lang w:val="ru-RU"/>
        </w:rPr>
        <w:tab/>
      </w:r>
      <w:r w:rsidRPr="00684088">
        <w:rPr>
          <w:highlight w:val="white"/>
          <w:lang w:val="ru-RU"/>
        </w:rPr>
        <w:tab/>
        <w:t>имя пользователя</w:t>
      </w:r>
    </w:p>
    <w:p w14:paraId="02D37625" w14:textId="77777777" w:rsidR="007F1761" w:rsidRPr="00684088" w:rsidRDefault="007F1761" w:rsidP="007F1761">
      <w:pPr>
        <w:pStyle w:val="aff"/>
        <w:rPr>
          <w:highlight w:val="white"/>
          <w:lang w:val="ru-RU"/>
        </w:rPr>
      </w:pPr>
      <w:r w:rsidRPr="00EE2BC4">
        <w:rPr>
          <w:color w:val="0000FF"/>
          <w:highlight w:val="white"/>
        </w:rPr>
        <w:t>string</w:t>
      </w:r>
      <w:r w:rsidRPr="00684088">
        <w:rPr>
          <w:highlight w:val="white"/>
          <w:lang w:val="ru-RU"/>
        </w:rPr>
        <w:t xml:space="preserve"> </w:t>
      </w:r>
      <w:r w:rsidRPr="00684088">
        <w:rPr>
          <w:highlight w:val="white"/>
          <w:lang w:val="ru-RU"/>
        </w:rPr>
        <w:tab/>
      </w:r>
      <w:r w:rsidRPr="00684088">
        <w:rPr>
          <w:highlight w:val="white"/>
          <w:lang w:val="ru-RU"/>
        </w:rPr>
        <w:tab/>
      </w:r>
      <w:r w:rsidRPr="007A4E8E">
        <w:rPr>
          <w:b/>
          <w:highlight w:val="white"/>
        </w:rPr>
        <w:t>password</w:t>
      </w:r>
      <w:r w:rsidRPr="00684088">
        <w:rPr>
          <w:highlight w:val="white"/>
          <w:lang w:val="ru-RU"/>
        </w:rPr>
        <w:tab/>
      </w:r>
      <w:r w:rsidRPr="00684088">
        <w:rPr>
          <w:highlight w:val="white"/>
          <w:lang w:val="ru-RU"/>
        </w:rPr>
        <w:tab/>
        <w:t>пароль</w:t>
      </w:r>
    </w:p>
    <w:p w14:paraId="05682550" w14:textId="77777777" w:rsidR="007F1761" w:rsidRPr="00684088" w:rsidRDefault="007F1761" w:rsidP="007F1761">
      <w:pPr>
        <w:pStyle w:val="aff"/>
        <w:rPr>
          <w:lang w:val="ru-RU"/>
        </w:rPr>
      </w:pPr>
      <w:r w:rsidRPr="00D45F78">
        <w:rPr>
          <w:color w:val="0000FF"/>
        </w:rPr>
        <w:t>Element</w:t>
      </w:r>
      <w:r w:rsidRPr="00684088">
        <w:rPr>
          <w:highlight w:val="white"/>
          <w:lang w:val="ru-RU"/>
        </w:rPr>
        <w:t xml:space="preserve"> </w:t>
      </w:r>
      <w:r w:rsidRPr="00684088">
        <w:rPr>
          <w:highlight w:val="white"/>
          <w:lang w:val="ru-RU"/>
        </w:rPr>
        <w:tab/>
      </w:r>
      <w:r w:rsidRPr="00C757FF">
        <w:rPr>
          <w:b/>
        </w:rPr>
        <w:t>data</w:t>
      </w:r>
      <w:r w:rsidRPr="00684088">
        <w:rPr>
          <w:b/>
          <w:lang w:val="ru-RU"/>
        </w:rPr>
        <w:tab/>
      </w:r>
      <w:r w:rsidRPr="00684088">
        <w:rPr>
          <w:lang w:val="ru-RU"/>
        </w:rPr>
        <w:tab/>
      </w:r>
      <w:r w:rsidRPr="00684088">
        <w:rPr>
          <w:lang w:val="ru-RU"/>
        </w:rPr>
        <w:tab/>
        <w:t xml:space="preserve">список данных </w:t>
      </w:r>
      <w:r>
        <w:rPr>
          <w:lang w:val="ru-RU"/>
        </w:rPr>
        <w:t>для расчета</w:t>
      </w:r>
    </w:p>
    <w:p w14:paraId="076C2691" w14:textId="77777777" w:rsidR="007F1761" w:rsidRPr="00684088" w:rsidRDefault="007F1761" w:rsidP="007F1761">
      <w:pPr>
        <w:pStyle w:val="aff"/>
        <w:rPr>
          <w:lang w:val="ru-RU"/>
        </w:rPr>
      </w:pPr>
      <w:r w:rsidRPr="00D45F78">
        <w:rPr>
          <w:color w:val="0000FF"/>
        </w:rPr>
        <w:t>Element</w:t>
      </w:r>
      <w:r w:rsidRPr="00684088">
        <w:rPr>
          <w:highlight w:val="white"/>
          <w:lang w:val="ru-RU"/>
        </w:rPr>
        <w:t xml:space="preserve"> </w:t>
      </w:r>
      <w:r w:rsidRPr="00684088">
        <w:rPr>
          <w:highlight w:val="white"/>
          <w:lang w:val="ru-RU"/>
        </w:rPr>
        <w:tab/>
      </w:r>
      <w:r w:rsidRPr="00D45F78">
        <w:rPr>
          <w:b/>
        </w:rPr>
        <w:t>parameters</w:t>
      </w:r>
      <w:r w:rsidRPr="00684088">
        <w:rPr>
          <w:lang w:val="ru-RU"/>
        </w:rPr>
        <w:tab/>
      </w:r>
      <w:r w:rsidRPr="00684088">
        <w:rPr>
          <w:lang w:val="ru-RU"/>
        </w:rPr>
        <w:tab/>
        <w:t>список параметров</w:t>
      </w:r>
    </w:p>
    <w:p w14:paraId="5B102B23" w14:textId="77777777" w:rsidR="007F1761" w:rsidRPr="00684088" w:rsidRDefault="007F1761" w:rsidP="007F1761">
      <w:pPr>
        <w:pStyle w:val="aff"/>
        <w:rPr>
          <w:lang w:val="ru-RU"/>
        </w:rPr>
      </w:pPr>
    </w:p>
    <w:p w14:paraId="1653C536" w14:textId="77777777" w:rsidR="007F1761" w:rsidRPr="00684088" w:rsidRDefault="007F1761" w:rsidP="007F1761">
      <w:pPr>
        <w:pStyle w:val="3"/>
        <w:rPr>
          <w:lang w:val="ru-RU"/>
        </w:rPr>
      </w:pPr>
      <w:bookmarkStart w:id="59" w:name="_Toc473802700"/>
      <w:r w:rsidRPr="00684088">
        <w:rPr>
          <w:lang w:val="ru-RU"/>
        </w:rPr>
        <w:t xml:space="preserve">Описание параметра </w:t>
      </w:r>
      <w:r w:rsidRPr="0086286C">
        <w:rPr>
          <w:b/>
        </w:rPr>
        <w:t>parameters</w:t>
      </w:r>
      <w:bookmarkEnd w:id="59"/>
    </w:p>
    <w:p w14:paraId="26C174AC" w14:textId="77777777" w:rsidR="007F1761" w:rsidRPr="00684088" w:rsidRDefault="007F1761" w:rsidP="007F1761">
      <w:pPr>
        <w:pStyle w:val="aff"/>
        <w:rPr>
          <w:lang w:val="ru-RU"/>
        </w:rPr>
      </w:pPr>
      <w:r w:rsidRPr="00684088">
        <w:rPr>
          <w:lang w:val="ru-RU"/>
        </w:rPr>
        <w:t xml:space="preserve">Структура </w:t>
      </w:r>
      <w:r w:rsidRPr="000A4726">
        <w:rPr>
          <w:b/>
        </w:rPr>
        <w:t>parameters</w:t>
      </w:r>
      <w:r w:rsidRPr="00684088">
        <w:rPr>
          <w:lang w:val="ru-RU"/>
        </w:rPr>
        <w:t xml:space="preserve"> должна содержать свойство </w:t>
      </w:r>
      <w:r w:rsidRPr="000A4726">
        <w:rPr>
          <w:b/>
        </w:rPr>
        <w:t>Key</w:t>
      </w:r>
      <w:r w:rsidRPr="00684088">
        <w:rPr>
          <w:lang w:val="ru-RU"/>
        </w:rPr>
        <w:t>, заполненное значением «</w:t>
      </w:r>
      <w:r w:rsidRPr="000A4726">
        <w:t>parameters</w:t>
      </w:r>
      <w:r w:rsidRPr="00684088">
        <w:rPr>
          <w:lang w:val="ru-RU"/>
        </w:rPr>
        <w:t xml:space="preserve">». Сами параметры передаются списком через свойство </w:t>
      </w:r>
      <w:r w:rsidRPr="000A4726">
        <w:rPr>
          <w:b/>
        </w:rPr>
        <w:t>List</w:t>
      </w:r>
      <w:r w:rsidRPr="00684088">
        <w:rPr>
          <w:lang w:val="ru-RU"/>
        </w:rPr>
        <w:t>, которое не может быть пустым.</w:t>
      </w:r>
    </w:p>
    <w:p w14:paraId="66A5ABF8" w14:textId="77777777" w:rsidR="007F1761" w:rsidRPr="00684088" w:rsidRDefault="007F1761" w:rsidP="007F1761">
      <w:pPr>
        <w:pStyle w:val="aff"/>
        <w:rPr>
          <w:lang w:val="ru-RU"/>
        </w:rPr>
      </w:pPr>
    </w:p>
    <w:p w14:paraId="7CC33FDA" w14:textId="77777777" w:rsidR="007F1761" w:rsidRDefault="007F1761" w:rsidP="007F1761">
      <w:pPr>
        <w:pStyle w:val="aff"/>
      </w:pPr>
      <w:r>
        <w:t>Список возможных передаваемых параметров: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7F1761" w:rsidRPr="00D45F78" w14:paraId="434DB227" w14:textId="77777777" w:rsidTr="007F1761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69758A93" w14:textId="77777777" w:rsidR="007F1761" w:rsidRPr="000A4726" w:rsidRDefault="007F1761" w:rsidP="007F176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5D521752" w14:textId="77777777" w:rsidR="007F1761" w:rsidRPr="000A4726" w:rsidRDefault="007F1761" w:rsidP="007F1761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3155908A" w14:textId="77777777" w:rsidR="007F1761" w:rsidRPr="00D45F78" w:rsidRDefault="007F1761" w:rsidP="007F1761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3A96B940" w14:textId="77777777" w:rsidR="007F1761" w:rsidRPr="00D45F78" w:rsidRDefault="007F1761" w:rsidP="007F1761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7F1761" w:rsidRPr="003247BE" w14:paraId="7529B03B" w14:textId="77777777" w:rsidTr="007F1761">
        <w:tc>
          <w:tcPr>
            <w:tcW w:w="2192" w:type="dxa"/>
            <w:tcBorders>
              <w:top w:val="single" w:sz="4" w:space="0" w:color="auto"/>
            </w:tcBorders>
          </w:tcPr>
          <w:p w14:paraId="16B85D35" w14:textId="77777777" w:rsidR="007F1761" w:rsidRPr="00D45F78" w:rsidRDefault="007F1761" w:rsidP="007F1761">
            <w:pPr>
              <w:rPr>
                <w:b/>
              </w:rPr>
            </w:pPr>
            <w:r>
              <w:rPr>
                <w:b/>
              </w:rPr>
              <w:t>OwnG</w:t>
            </w:r>
            <w:r w:rsidRPr="00C757FF">
              <w:rPr>
                <w:b/>
              </w:rPr>
              <w:t>eography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39DC8854" w14:textId="77777777" w:rsidR="007F1761" w:rsidRPr="00C757FF" w:rsidRDefault="007F1761" w:rsidP="007F1761">
            <w:r>
              <w:t>boolean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C66E2B1" w14:textId="77777777" w:rsidR="007F1761" w:rsidRDefault="007F1761" w:rsidP="007F1761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72139AE1" w14:textId="77777777" w:rsidR="007F1761" w:rsidRPr="00684088" w:rsidRDefault="007F1761" w:rsidP="007F1761">
            <w:pPr>
              <w:rPr>
                <w:lang w:val="ru-RU"/>
              </w:rPr>
            </w:pPr>
            <w:r w:rsidRPr="00684088">
              <w:rPr>
                <w:lang w:val="ru-RU"/>
              </w:rPr>
              <w:t xml:space="preserve">Признак того, что клиент использует собственные коды для географических объектов (коды должны быть предварительно загружены в систему «Карго» </w:t>
            </w:r>
          </w:p>
        </w:tc>
      </w:tr>
    </w:tbl>
    <w:p w14:paraId="5B5AC96F" w14:textId="77777777" w:rsidR="007F1761" w:rsidRPr="00684088" w:rsidRDefault="007F1761" w:rsidP="007F1761">
      <w:pPr>
        <w:pStyle w:val="aff"/>
        <w:rPr>
          <w:lang w:val="ru-RU"/>
        </w:rPr>
      </w:pPr>
    </w:p>
    <w:p w14:paraId="44EE86DC" w14:textId="77777777" w:rsidR="007F1761" w:rsidRPr="00684088" w:rsidRDefault="007F1761" w:rsidP="007F1761">
      <w:pPr>
        <w:pStyle w:val="3"/>
        <w:rPr>
          <w:lang w:val="ru-RU"/>
        </w:rPr>
      </w:pPr>
      <w:bookmarkStart w:id="60" w:name="_Toc473802701"/>
      <w:r w:rsidRPr="00684088">
        <w:rPr>
          <w:lang w:val="ru-RU"/>
        </w:rPr>
        <w:t xml:space="preserve">Описание параметра </w:t>
      </w:r>
      <w:r w:rsidRPr="0086286C">
        <w:rPr>
          <w:b/>
        </w:rPr>
        <w:t>data</w:t>
      </w:r>
      <w:bookmarkEnd w:id="60"/>
    </w:p>
    <w:p w14:paraId="0DB8701B" w14:textId="77777777" w:rsidR="007F1761" w:rsidRPr="00684088" w:rsidRDefault="007F1761" w:rsidP="007F1761">
      <w:pPr>
        <w:pStyle w:val="aff"/>
        <w:rPr>
          <w:lang w:val="ru-RU"/>
        </w:rPr>
      </w:pPr>
      <w:r w:rsidRPr="00684088">
        <w:rPr>
          <w:lang w:val="ru-RU"/>
        </w:rPr>
        <w:t xml:space="preserve">Структура </w:t>
      </w:r>
      <w:r w:rsidRPr="007C2C7B">
        <w:rPr>
          <w:b/>
        </w:rPr>
        <w:t>data</w:t>
      </w:r>
      <w:r w:rsidRPr="00684088">
        <w:rPr>
          <w:lang w:val="ru-RU"/>
        </w:rPr>
        <w:t xml:space="preserve"> используется для указания сразу данных одного или нескольких документов, указанных в виде списка структур </w:t>
      </w:r>
      <w:r>
        <w:t>Element</w:t>
      </w:r>
      <w:r w:rsidRPr="00684088">
        <w:rPr>
          <w:lang w:val="ru-RU"/>
        </w:rPr>
        <w:t>.</w:t>
      </w:r>
    </w:p>
    <w:p w14:paraId="77B1688A" w14:textId="77777777" w:rsidR="007F1761" w:rsidRPr="00684088" w:rsidRDefault="007F1761" w:rsidP="007F1761">
      <w:pPr>
        <w:pStyle w:val="aff"/>
        <w:rPr>
          <w:lang w:val="ru-RU"/>
        </w:rPr>
      </w:pPr>
      <w:r w:rsidRPr="00684088">
        <w:rPr>
          <w:lang w:val="ru-RU"/>
        </w:rPr>
        <w:t xml:space="preserve">Структура </w:t>
      </w:r>
      <w:r>
        <w:rPr>
          <w:b/>
        </w:rPr>
        <w:t>data</w:t>
      </w:r>
      <w:r w:rsidRPr="00684088">
        <w:rPr>
          <w:lang w:val="ru-RU"/>
        </w:rPr>
        <w:t xml:space="preserve"> должна содержать свойство </w:t>
      </w:r>
      <w:r w:rsidRPr="000A4726">
        <w:rPr>
          <w:b/>
        </w:rPr>
        <w:t>Key</w:t>
      </w:r>
      <w:r w:rsidRPr="00684088">
        <w:rPr>
          <w:lang w:val="ru-RU"/>
        </w:rPr>
        <w:t>, заполненное значением «</w:t>
      </w:r>
      <w:r>
        <w:t>Documents</w:t>
      </w:r>
      <w:r w:rsidRPr="00684088">
        <w:rPr>
          <w:lang w:val="ru-RU"/>
        </w:rPr>
        <w:t xml:space="preserve">». Сами параметры передаются списком через свойство </w:t>
      </w:r>
      <w:r w:rsidRPr="000A4726">
        <w:rPr>
          <w:b/>
        </w:rPr>
        <w:t>List</w:t>
      </w:r>
      <w:r w:rsidRPr="00684088">
        <w:rPr>
          <w:lang w:val="ru-RU"/>
        </w:rPr>
        <w:t>, которое не может быть пустым.</w:t>
      </w:r>
    </w:p>
    <w:p w14:paraId="6C0460D4" w14:textId="77777777" w:rsidR="007F1761" w:rsidRPr="00684088" w:rsidRDefault="007F1761" w:rsidP="007F1761">
      <w:pPr>
        <w:pStyle w:val="aff"/>
        <w:rPr>
          <w:lang w:val="ru-RU"/>
        </w:rPr>
      </w:pPr>
    </w:p>
    <w:p w14:paraId="7F039807" w14:textId="77777777" w:rsidR="007F1761" w:rsidRPr="00684088" w:rsidRDefault="007F1761" w:rsidP="007F1761">
      <w:pPr>
        <w:pStyle w:val="aff"/>
        <w:rPr>
          <w:lang w:val="ru-RU"/>
        </w:rPr>
      </w:pPr>
      <w:r w:rsidRPr="00684088">
        <w:rPr>
          <w:lang w:val="ru-RU"/>
        </w:rPr>
        <w:t xml:space="preserve">Каждый документ из списка </w:t>
      </w:r>
      <w:r>
        <w:t>List</w:t>
      </w:r>
      <w:r w:rsidRPr="00684088">
        <w:rPr>
          <w:lang w:val="ru-RU"/>
        </w:rPr>
        <w:t xml:space="preserve"> в виде структуры </w:t>
      </w:r>
      <w:r>
        <w:t>Element</w:t>
      </w:r>
      <w:r w:rsidRPr="00684088">
        <w:rPr>
          <w:lang w:val="ru-RU"/>
        </w:rPr>
        <w:t xml:space="preserve"> заполнен следующим образом: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7F1761" w:rsidRPr="00D45F78" w14:paraId="68C031E2" w14:textId="77777777" w:rsidTr="007F1761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47EC3DDA" w14:textId="77777777" w:rsidR="007F1761" w:rsidRPr="000A4726" w:rsidRDefault="007F1761" w:rsidP="007F176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Свойство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4D0DB108" w14:textId="77777777" w:rsidR="007F1761" w:rsidRPr="000A4726" w:rsidRDefault="007F1761" w:rsidP="007F1761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214D5BC5" w14:textId="77777777" w:rsidR="007F1761" w:rsidRPr="00D45F78" w:rsidRDefault="007F1761" w:rsidP="007F1761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2FC66291" w14:textId="77777777" w:rsidR="007F1761" w:rsidRPr="00D45F78" w:rsidRDefault="007F1761" w:rsidP="007F1761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7F1761" w:rsidRPr="003247BE" w14:paraId="5521B7FF" w14:textId="77777777" w:rsidTr="007F1761">
        <w:tc>
          <w:tcPr>
            <w:tcW w:w="2192" w:type="dxa"/>
            <w:tcBorders>
              <w:bottom w:val="single" w:sz="4" w:space="0" w:color="auto"/>
            </w:tcBorders>
          </w:tcPr>
          <w:p w14:paraId="3046A9CE" w14:textId="77777777" w:rsidR="007F1761" w:rsidRPr="008761AC" w:rsidRDefault="007F1761" w:rsidP="007F1761">
            <w:pPr>
              <w:rPr>
                <w:b/>
              </w:rPr>
            </w:pPr>
            <w:r>
              <w:rPr>
                <w:b/>
              </w:rPr>
              <w:t>Key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21ED2399" w14:textId="77777777" w:rsidR="007F1761" w:rsidRDefault="007F1761" w:rsidP="007F1761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7B5D4E" w14:textId="77777777" w:rsidR="007F1761" w:rsidRDefault="007F1761" w:rsidP="007F1761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14B74012" w14:textId="77777777" w:rsidR="007F1761" w:rsidRPr="00684088" w:rsidRDefault="007F1761" w:rsidP="007F1761">
            <w:pPr>
              <w:rPr>
                <w:lang w:val="ru-RU"/>
              </w:rPr>
            </w:pPr>
            <w:r w:rsidRPr="00684088">
              <w:rPr>
                <w:lang w:val="ru-RU"/>
              </w:rPr>
              <w:t xml:space="preserve">Заголовок информации о </w:t>
            </w:r>
            <w:r>
              <w:rPr>
                <w:lang w:val="ru-RU"/>
              </w:rPr>
              <w:t>расчете</w:t>
            </w:r>
            <w:r w:rsidRPr="00684088">
              <w:rPr>
                <w:lang w:val="ru-RU"/>
              </w:rPr>
              <w:t>, всегда заполнено «</w:t>
            </w:r>
            <w:r w:rsidRPr="009E791B">
              <w:t>Destination</w:t>
            </w:r>
            <w:r w:rsidRPr="00684088">
              <w:rPr>
                <w:lang w:val="ru-RU"/>
              </w:rPr>
              <w:t>»</w:t>
            </w:r>
          </w:p>
        </w:tc>
      </w:tr>
      <w:tr w:rsidR="007F1761" w14:paraId="1E045042" w14:textId="77777777" w:rsidTr="007F1761">
        <w:tc>
          <w:tcPr>
            <w:tcW w:w="2192" w:type="dxa"/>
            <w:tcBorders>
              <w:top w:val="single" w:sz="4" w:space="0" w:color="auto"/>
            </w:tcBorders>
          </w:tcPr>
          <w:p w14:paraId="099C9A17" w14:textId="77777777" w:rsidR="007F1761" w:rsidRPr="001829B3" w:rsidRDefault="007F1761" w:rsidP="007F1761">
            <w:pPr>
              <w:rPr>
                <w:b/>
              </w:rPr>
            </w:pPr>
            <w:r w:rsidRPr="000B12ED">
              <w:rPr>
                <w:b/>
              </w:rPr>
              <w:t>Fields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57D01FC6" w14:textId="77777777" w:rsidR="007F1761" w:rsidRDefault="007F1761" w:rsidP="007F1761">
            <w:r>
              <w:t>Element - список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65FCA57" w14:textId="77777777" w:rsidR="007F1761" w:rsidRDefault="007F1761" w:rsidP="007F1761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3E25C87" w14:textId="77777777" w:rsidR="007F1761" w:rsidRPr="009E791B" w:rsidRDefault="007F1761" w:rsidP="007F1761">
            <w:pPr>
              <w:rPr>
                <w:lang w:val="ru-RU"/>
              </w:rPr>
            </w:pPr>
            <w:r>
              <w:rPr>
                <w:lang w:val="ru-RU"/>
              </w:rPr>
              <w:t>Параметры расчета</w:t>
            </w:r>
          </w:p>
        </w:tc>
      </w:tr>
    </w:tbl>
    <w:p w14:paraId="2687A3B5" w14:textId="77777777" w:rsidR="007F1761" w:rsidRPr="00684088" w:rsidRDefault="007F1761" w:rsidP="007F1761">
      <w:pPr>
        <w:pStyle w:val="aff"/>
        <w:rPr>
          <w:lang w:val="ru-RU"/>
        </w:rPr>
      </w:pPr>
    </w:p>
    <w:p w14:paraId="66C2FC6B" w14:textId="77777777" w:rsidR="007F1761" w:rsidRPr="00684088" w:rsidRDefault="007F1761" w:rsidP="007F1761">
      <w:pPr>
        <w:pStyle w:val="aff"/>
        <w:rPr>
          <w:lang w:val="ru-RU"/>
        </w:rPr>
      </w:pPr>
      <w:r w:rsidRPr="00684088">
        <w:rPr>
          <w:lang w:val="ru-RU"/>
        </w:rPr>
        <w:t xml:space="preserve">Список возможных сохраняемых реквизитов заказа в </w:t>
      </w:r>
      <w:r w:rsidRPr="000B12ED">
        <w:rPr>
          <w:b/>
        </w:rPr>
        <w:t>Fields</w:t>
      </w:r>
      <w:r w:rsidRPr="00684088">
        <w:rPr>
          <w:lang w:val="ru-RU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701"/>
        <w:gridCol w:w="4654"/>
      </w:tblGrid>
      <w:tr w:rsidR="007F1761" w:rsidRPr="00D45F78" w14:paraId="04ADEFC5" w14:textId="77777777" w:rsidTr="007F1761">
        <w:tc>
          <w:tcPr>
            <w:tcW w:w="2127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615A76BA" w14:textId="77777777" w:rsidR="007F1761" w:rsidRPr="000A4726" w:rsidRDefault="007F1761" w:rsidP="007F176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66899FF3" w14:textId="77777777" w:rsidR="007F1761" w:rsidRPr="000A4726" w:rsidRDefault="007F1761" w:rsidP="007F1761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48CA1A13" w14:textId="77777777" w:rsidR="007F1761" w:rsidRPr="00D45F78" w:rsidRDefault="007F1761" w:rsidP="007F1761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C571ADB" w14:textId="77777777" w:rsidR="007F1761" w:rsidRPr="00D45F78" w:rsidRDefault="007F1761" w:rsidP="007F1761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7F1761" w:rsidRPr="003247BE" w14:paraId="3632EA6A" w14:textId="77777777" w:rsidTr="007F1761">
        <w:tc>
          <w:tcPr>
            <w:tcW w:w="2127" w:type="dxa"/>
            <w:tcBorders>
              <w:bottom w:val="single" w:sz="4" w:space="0" w:color="auto"/>
            </w:tcBorders>
          </w:tcPr>
          <w:p w14:paraId="1FD4127D" w14:textId="4311808B" w:rsidR="007F1761" w:rsidRPr="00247CE9" w:rsidRDefault="007F1761" w:rsidP="007F1761">
            <w:pPr>
              <w:rPr>
                <w:b/>
              </w:rPr>
            </w:pPr>
            <w:r w:rsidRPr="00F93500">
              <w:rPr>
                <w:b/>
              </w:rPr>
              <w:t>Sender</w:t>
            </w:r>
            <w:r w:rsidR="003247BE">
              <w:rPr>
                <w:b/>
              </w:rPr>
              <w:t>Adress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5D6088C" w14:textId="77777777" w:rsidR="007F1761" w:rsidRDefault="007F1761" w:rsidP="007F1761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12B31C" w14:textId="77777777" w:rsidR="007F1761" w:rsidRPr="00684088" w:rsidRDefault="007F1761" w:rsidP="007F1761">
            <w:pPr>
              <w:jc w:val="center"/>
              <w:rPr>
                <w:lang w:val="ru-RU"/>
              </w:rPr>
            </w:pPr>
            <w:r w:rsidRPr="00684088">
              <w:rPr>
                <w:lang w:val="ru-RU"/>
              </w:rP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2B6E0141" w14:textId="0756AE39" w:rsidR="007F1761" w:rsidRPr="00684088" w:rsidRDefault="007F1761" w:rsidP="007F1761">
            <w:pPr>
              <w:rPr>
                <w:lang w:val="ru-RU"/>
              </w:rPr>
            </w:pPr>
          </w:p>
        </w:tc>
      </w:tr>
      <w:tr w:rsidR="007F1761" w:rsidRPr="003247BE" w14:paraId="2B5E6EEF" w14:textId="77777777" w:rsidTr="007F1761">
        <w:tc>
          <w:tcPr>
            <w:tcW w:w="2127" w:type="dxa"/>
            <w:tcBorders>
              <w:bottom w:val="single" w:sz="4" w:space="0" w:color="auto"/>
            </w:tcBorders>
          </w:tcPr>
          <w:p w14:paraId="5A57A924" w14:textId="17E86BAE" w:rsidR="007F1761" w:rsidRPr="003247BE" w:rsidRDefault="007F1761" w:rsidP="007F1761">
            <w:pPr>
              <w:rPr>
                <w:b/>
              </w:rPr>
            </w:pPr>
            <w:r w:rsidRPr="00E4228A">
              <w:rPr>
                <w:b/>
              </w:rPr>
              <w:t>Recipient</w:t>
            </w:r>
            <w:r w:rsidR="003247BE">
              <w:rPr>
                <w:b/>
              </w:rPr>
              <w:t>Adress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000B29A" w14:textId="77777777" w:rsidR="007F1761" w:rsidRDefault="007F1761" w:rsidP="007F1761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D0A6B1" w14:textId="77777777" w:rsidR="007F1761" w:rsidRDefault="007F1761" w:rsidP="007F1761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1097D1F5" w14:textId="23668040" w:rsidR="007F1761" w:rsidRPr="00684088" w:rsidRDefault="007F1761" w:rsidP="007F1761">
            <w:pPr>
              <w:rPr>
                <w:lang w:val="ru-RU"/>
              </w:rPr>
            </w:pPr>
          </w:p>
        </w:tc>
      </w:tr>
      <w:tr w:rsidR="007F1761" w14:paraId="01931399" w14:textId="77777777" w:rsidTr="007F1761">
        <w:tc>
          <w:tcPr>
            <w:tcW w:w="2127" w:type="dxa"/>
            <w:tcBorders>
              <w:bottom w:val="single" w:sz="4" w:space="0" w:color="auto"/>
            </w:tcBorders>
          </w:tcPr>
          <w:p w14:paraId="60D292E0" w14:textId="77777777" w:rsidR="007F1761" w:rsidRPr="00247CE9" w:rsidRDefault="007F1761" w:rsidP="007F1761">
            <w:pPr>
              <w:rPr>
                <w:b/>
              </w:rPr>
            </w:pPr>
            <w:r w:rsidRPr="00E0365F">
              <w:rPr>
                <w:b/>
              </w:rPr>
              <w:t>Urgency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959833B" w14:textId="77777777" w:rsidR="007F1761" w:rsidRDefault="007F1761" w:rsidP="007F1761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0C1878" w14:textId="77777777" w:rsidR="007F1761" w:rsidRPr="00541015" w:rsidRDefault="007F1761" w:rsidP="007F17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4D13899C" w14:textId="77777777" w:rsidR="007F1761" w:rsidRDefault="007F1761" w:rsidP="007F1761">
            <w:r w:rsidRPr="008761AC">
              <w:t>GUID</w:t>
            </w:r>
            <w:r w:rsidRPr="003A66B1">
              <w:rPr>
                <w:lang w:val="ru-RU"/>
              </w:rPr>
              <w:t xml:space="preserve"> (</w:t>
            </w:r>
            <w:r w:rsidRPr="008761AC">
              <w:t>Globally</w:t>
            </w:r>
            <w:r w:rsidRPr="003A66B1">
              <w:rPr>
                <w:lang w:val="ru-RU"/>
              </w:rPr>
              <w:t xml:space="preserve"> </w:t>
            </w:r>
            <w:r w:rsidRPr="008761AC">
              <w:t>Unique</w:t>
            </w:r>
            <w:r w:rsidRPr="003A66B1">
              <w:rPr>
                <w:lang w:val="ru-RU"/>
              </w:rPr>
              <w:t xml:space="preserve"> </w:t>
            </w:r>
            <w:r w:rsidRPr="008761AC">
              <w:t>Identifier</w:t>
            </w:r>
            <w:r w:rsidRPr="003A66B1">
              <w:rPr>
                <w:lang w:val="ru-RU"/>
              </w:rPr>
              <w:t xml:space="preserve">) </w:t>
            </w:r>
            <w:r w:rsidRPr="00684088">
              <w:rPr>
                <w:lang w:val="ru-RU"/>
              </w:rPr>
              <w:t>срочности</w:t>
            </w:r>
            <w:r w:rsidRPr="003A66B1">
              <w:rPr>
                <w:lang w:val="ru-RU"/>
              </w:rPr>
              <w:t xml:space="preserve"> </w:t>
            </w:r>
            <w:r w:rsidRPr="00684088">
              <w:rPr>
                <w:lang w:val="ru-RU"/>
              </w:rPr>
              <w:t>доставки</w:t>
            </w:r>
            <w:r w:rsidRPr="003A66B1">
              <w:rPr>
                <w:lang w:val="ru-RU"/>
              </w:rPr>
              <w:t xml:space="preserve"> (</w:t>
            </w:r>
            <w:r w:rsidRPr="00684088">
              <w:rPr>
                <w:lang w:val="ru-RU"/>
              </w:rPr>
              <w:t>получение</w:t>
            </w:r>
            <w:r w:rsidRPr="003A66B1">
              <w:rPr>
                <w:lang w:val="ru-RU"/>
              </w:rPr>
              <w:t xml:space="preserve"> </w:t>
            </w:r>
            <w:r w:rsidRPr="00684088">
              <w:rPr>
                <w:lang w:val="ru-RU"/>
              </w:rPr>
              <w:t>списка</w:t>
            </w:r>
            <w:r w:rsidRPr="003A66B1">
              <w:rPr>
                <w:lang w:val="ru-RU"/>
              </w:rPr>
              <w:t xml:space="preserve"> </w:t>
            </w:r>
            <w:r w:rsidRPr="00684088">
              <w:rPr>
                <w:lang w:val="ru-RU"/>
              </w:rPr>
              <w:t xml:space="preserve">срочностей см. </w:t>
            </w:r>
            <w:hyperlink w:anchor="_GetReferenceData:_срочности" w:history="1">
              <w:r w:rsidRPr="00E0365F">
                <w:rPr>
                  <w:rStyle w:val="a7"/>
                </w:rPr>
                <w:t>GetReferenceData: срочности</w:t>
              </w:r>
            </w:hyperlink>
            <w:r>
              <w:t>)</w:t>
            </w:r>
          </w:p>
        </w:tc>
      </w:tr>
      <w:tr w:rsidR="007F1761" w14:paraId="1AF63611" w14:textId="77777777" w:rsidTr="007F1761">
        <w:tc>
          <w:tcPr>
            <w:tcW w:w="2127" w:type="dxa"/>
            <w:tcBorders>
              <w:bottom w:val="single" w:sz="4" w:space="0" w:color="auto"/>
            </w:tcBorders>
          </w:tcPr>
          <w:p w14:paraId="0263739B" w14:textId="77777777" w:rsidR="007F1761" w:rsidRPr="00247CE9" w:rsidRDefault="007F1761" w:rsidP="007F1761">
            <w:pPr>
              <w:rPr>
                <w:b/>
              </w:rPr>
            </w:pPr>
            <w:r w:rsidRPr="005B22A1">
              <w:rPr>
                <w:b/>
              </w:rPr>
              <w:t>TypeOfCargo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C56BC6E" w14:textId="77777777" w:rsidR="007F1761" w:rsidRDefault="007F1761" w:rsidP="007F1761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8792FF" w14:textId="77777777" w:rsidR="007F1761" w:rsidRDefault="007F1761" w:rsidP="007F1761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7A1F39B8" w14:textId="77777777" w:rsidR="007F1761" w:rsidRDefault="007F1761" w:rsidP="007F1761">
            <w:r w:rsidRPr="008761AC">
              <w:t>GUID</w:t>
            </w:r>
            <w:r w:rsidRPr="00684088">
              <w:rPr>
                <w:lang w:val="ru-RU"/>
              </w:rPr>
              <w:t xml:space="preserve"> (</w:t>
            </w:r>
            <w:r w:rsidRPr="008761AC">
              <w:t>Globally</w:t>
            </w:r>
            <w:r w:rsidRPr="00684088">
              <w:rPr>
                <w:lang w:val="ru-RU"/>
              </w:rPr>
              <w:t xml:space="preserve"> </w:t>
            </w:r>
            <w:r w:rsidRPr="008761AC">
              <w:t>Unique</w:t>
            </w:r>
            <w:r w:rsidRPr="00684088">
              <w:rPr>
                <w:lang w:val="ru-RU"/>
              </w:rPr>
              <w:t xml:space="preserve"> </w:t>
            </w:r>
            <w:r w:rsidRPr="008761AC">
              <w:t>Identifier</w:t>
            </w:r>
            <w:r w:rsidRPr="00684088">
              <w:rPr>
                <w:lang w:val="ru-RU"/>
              </w:rPr>
              <w:t xml:space="preserve">) вида груза (получение списка видов грузов см. </w:t>
            </w:r>
            <w:hyperlink w:anchor="_GetReferenceData:_виды_грузов" w:history="1">
              <w:r w:rsidRPr="005B22A1">
                <w:rPr>
                  <w:rStyle w:val="a7"/>
                </w:rPr>
                <w:t>GetReferenceData: виды грузов</w:t>
              </w:r>
            </w:hyperlink>
            <w:r>
              <w:t>)</w:t>
            </w:r>
          </w:p>
        </w:tc>
      </w:tr>
      <w:tr w:rsidR="007F1761" w14:paraId="5B3275CE" w14:textId="77777777" w:rsidTr="007F1761">
        <w:tc>
          <w:tcPr>
            <w:tcW w:w="2127" w:type="dxa"/>
            <w:tcBorders>
              <w:bottom w:val="single" w:sz="4" w:space="0" w:color="auto"/>
            </w:tcBorders>
          </w:tcPr>
          <w:p w14:paraId="7284E524" w14:textId="77777777" w:rsidR="007F1761" w:rsidRPr="00247CE9" w:rsidRDefault="007F1761" w:rsidP="007F1761">
            <w:pPr>
              <w:rPr>
                <w:b/>
              </w:rPr>
            </w:pPr>
            <w:r w:rsidRPr="005B22A1">
              <w:rPr>
                <w:b/>
              </w:rPr>
              <w:t>Weight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F579468" w14:textId="77777777" w:rsidR="007F1761" w:rsidRPr="005B22A1" w:rsidRDefault="007F1761" w:rsidP="007F1761">
            <w:r>
              <w:t>float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DE53D11" w14:textId="77777777" w:rsidR="007F1761" w:rsidRDefault="007F1761" w:rsidP="007F1761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2E645C37" w14:textId="77777777" w:rsidR="007F1761" w:rsidRDefault="007F1761" w:rsidP="007F1761">
            <w:r>
              <w:t>Вес груза в кг.</w:t>
            </w:r>
          </w:p>
        </w:tc>
      </w:tr>
      <w:tr w:rsidR="00170647" w:rsidRPr="003247BE" w14:paraId="5970DB3D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383AA758" w14:textId="56698965" w:rsidR="00170647" w:rsidRPr="00247CE9" w:rsidRDefault="00170647" w:rsidP="003718CB">
            <w:pPr>
              <w:rPr>
                <w:b/>
              </w:rPr>
            </w:pPr>
            <w:r w:rsidRPr="00170647">
              <w:rPr>
                <w:b/>
              </w:rPr>
              <w:t>VolumeWeight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D32B4A9" w14:textId="77777777" w:rsidR="00170647" w:rsidRPr="005B22A1" w:rsidRDefault="00170647" w:rsidP="003718CB">
            <w:r>
              <w:t>float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497B21" w14:textId="29C8CA86" w:rsidR="00170647" w:rsidRDefault="00170647" w:rsidP="003718CB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6705829E" w14:textId="6D28DB96" w:rsidR="00170647" w:rsidRPr="00170647" w:rsidRDefault="00170647" w:rsidP="00170647">
            <w:pPr>
              <w:rPr>
                <w:lang w:val="ru-RU"/>
              </w:rPr>
            </w:pPr>
            <w:r>
              <w:rPr>
                <w:lang w:val="ru-RU"/>
              </w:rPr>
              <w:t>Объемный в</w:t>
            </w:r>
            <w:r w:rsidRPr="00170647">
              <w:rPr>
                <w:lang w:val="ru-RU"/>
              </w:rPr>
              <w:t>ес груза в кг.</w:t>
            </w:r>
          </w:p>
        </w:tc>
      </w:tr>
      <w:tr w:rsidR="003247BE" w:rsidRPr="003247BE" w14:paraId="54C487E2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343EE3A0" w14:textId="3026EEB7" w:rsidR="003247BE" w:rsidRPr="00170647" w:rsidRDefault="003247BE" w:rsidP="003247BE">
            <w:pPr>
              <w:rPr>
                <w:b/>
              </w:rPr>
            </w:pPr>
            <w:r>
              <w:rPr>
                <w:b/>
              </w:rPr>
              <w:t>FromIndex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AF4154" w14:textId="7350A270" w:rsidR="003247BE" w:rsidRDefault="003247BE" w:rsidP="003247BE"/>
        </w:tc>
        <w:tc>
          <w:tcPr>
            <w:tcW w:w="1701" w:type="dxa"/>
            <w:tcBorders>
              <w:bottom w:val="single" w:sz="4" w:space="0" w:color="auto"/>
            </w:tcBorders>
          </w:tcPr>
          <w:p w14:paraId="3D6A130D" w14:textId="41CFEA53" w:rsidR="003247BE" w:rsidRDefault="003247BE" w:rsidP="003247BE">
            <w:pPr>
              <w:jc w:val="center"/>
            </w:pPr>
            <w:r w:rsidRPr="00E942F4"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2969A3FA" w14:textId="7861613E" w:rsidR="003247BE" w:rsidRPr="003247BE" w:rsidRDefault="003247BE" w:rsidP="003247BE">
            <w:pPr>
              <w:rPr>
                <w:lang w:val="ru-RU"/>
              </w:rPr>
            </w:pPr>
            <w:r>
              <w:rPr>
                <w:lang w:val="ru-RU"/>
              </w:rPr>
              <w:t>Индекс отправителя</w:t>
            </w:r>
          </w:p>
        </w:tc>
      </w:tr>
      <w:tr w:rsidR="003247BE" w:rsidRPr="003247BE" w14:paraId="74EDE05E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4FCA1C74" w14:textId="50B9BE20" w:rsidR="003247BE" w:rsidRPr="003247BE" w:rsidRDefault="003247BE" w:rsidP="003247BE">
            <w:pPr>
              <w:rPr>
                <w:b/>
                <w:lang w:val="ru-RU"/>
              </w:rPr>
            </w:pPr>
            <w:r>
              <w:rPr>
                <w:b/>
              </w:rPr>
              <w:t>ToIndex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7B269C8" w14:textId="3484767E" w:rsidR="003247BE" w:rsidRDefault="003247BE" w:rsidP="003247BE"/>
        </w:tc>
        <w:tc>
          <w:tcPr>
            <w:tcW w:w="1701" w:type="dxa"/>
            <w:tcBorders>
              <w:bottom w:val="single" w:sz="4" w:space="0" w:color="auto"/>
            </w:tcBorders>
          </w:tcPr>
          <w:p w14:paraId="3290D6C1" w14:textId="605D3895" w:rsidR="003247BE" w:rsidRDefault="003247BE" w:rsidP="003247BE">
            <w:pPr>
              <w:jc w:val="center"/>
            </w:pPr>
            <w:r w:rsidRPr="00E942F4"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798B6D52" w14:textId="2949EE7D" w:rsidR="003247BE" w:rsidRDefault="003247BE" w:rsidP="003247BE">
            <w:pPr>
              <w:rPr>
                <w:lang w:val="ru-RU"/>
              </w:rPr>
            </w:pPr>
            <w:r>
              <w:rPr>
                <w:lang w:val="ru-RU"/>
              </w:rPr>
              <w:t>Индекс получателя</w:t>
            </w:r>
          </w:p>
        </w:tc>
      </w:tr>
      <w:tr w:rsidR="00170647" w14:paraId="6FBA5702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599785F4" w14:textId="28938263" w:rsidR="00170647" w:rsidRPr="00170647" w:rsidRDefault="00170647" w:rsidP="003718CB">
            <w:pPr>
              <w:rPr>
                <w:b/>
                <w:lang w:val="ru-RU"/>
              </w:rPr>
            </w:pPr>
            <w:r>
              <w:rPr>
                <w:b/>
              </w:rPr>
              <w:t>Volume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4FAD6D5" w14:textId="77777777" w:rsidR="00170647" w:rsidRPr="005B22A1" w:rsidRDefault="00170647" w:rsidP="003718CB">
            <w:r>
              <w:t>float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6106027" w14:textId="3DFDCA8F" w:rsidR="00170647" w:rsidRDefault="00170647" w:rsidP="003718CB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7D458989" w14:textId="2ACF3CF5" w:rsidR="00170647" w:rsidRDefault="00170647" w:rsidP="00170647">
            <w:r>
              <w:rPr>
                <w:lang w:val="ru-RU"/>
              </w:rPr>
              <w:t>Объем</w:t>
            </w:r>
            <w:r>
              <w:t xml:space="preserve"> груза в </w:t>
            </w:r>
            <w:r>
              <w:rPr>
                <w:lang w:val="ru-RU"/>
              </w:rPr>
              <w:t>м3</w:t>
            </w:r>
            <w:r>
              <w:t>.</w:t>
            </w:r>
          </w:p>
        </w:tc>
      </w:tr>
      <w:tr w:rsidR="007F1761" w:rsidRPr="003247BE" w14:paraId="6BF756E9" w14:textId="77777777" w:rsidTr="007F1761">
        <w:tc>
          <w:tcPr>
            <w:tcW w:w="2127" w:type="dxa"/>
            <w:tcBorders>
              <w:bottom w:val="single" w:sz="4" w:space="0" w:color="auto"/>
            </w:tcBorders>
          </w:tcPr>
          <w:p w14:paraId="39DE5925" w14:textId="77777777" w:rsidR="007F1761" w:rsidRPr="00247CE9" w:rsidRDefault="007F1761" w:rsidP="007F1761">
            <w:pPr>
              <w:rPr>
                <w:b/>
              </w:rPr>
            </w:pPr>
            <w:r w:rsidRPr="005B22A1">
              <w:rPr>
                <w:b/>
              </w:rPr>
              <w:t>Qty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20EBD34" w14:textId="77777777" w:rsidR="007F1761" w:rsidRDefault="007F1761" w:rsidP="007F1761">
            <w:r>
              <w:t>float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7D48C9" w14:textId="77777777" w:rsidR="007F1761" w:rsidRDefault="007F1761" w:rsidP="007F1761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235E1925" w14:textId="77777777" w:rsidR="007F1761" w:rsidRPr="00684088" w:rsidRDefault="007F1761" w:rsidP="007F1761">
            <w:pPr>
              <w:rPr>
                <w:lang w:val="ru-RU"/>
              </w:rPr>
            </w:pPr>
            <w:r w:rsidRPr="00684088">
              <w:rPr>
                <w:lang w:val="ru-RU"/>
              </w:rPr>
              <w:t>Количество мест, целое неотрицательное число</w:t>
            </w:r>
          </w:p>
        </w:tc>
      </w:tr>
      <w:tr w:rsidR="007F1761" w:rsidRPr="00684088" w14:paraId="77A9ADD1" w14:textId="77777777" w:rsidTr="007F1761">
        <w:tc>
          <w:tcPr>
            <w:tcW w:w="2127" w:type="dxa"/>
            <w:tcBorders>
              <w:bottom w:val="single" w:sz="4" w:space="0" w:color="auto"/>
            </w:tcBorders>
          </w:tcPr>
          <w:p w14:paraId="0ACE2AE0" w14:textId="77777777" w:rsidR="007F1761" w:rsidRPr="00247CE9" w:rsidRDefault="007F1761" w:rsidP="007F1761">
            <w:pPr>
              <w:rPr>
                <w:b/>
              </w:rPr>
            </w:pPr>
            <w:r w:rsidRPr="00464ED8">
              <w:rPr>
                <w:b/>
              </w:rPr>
              <w:lastRenderedPageBreak/>
              <w:t>deliverytype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24F7B04" w14:textId="77777777" w:rsidR="007F1761" w:rsidRDefault="007F1761" w:rsidP="007F1761">
            <w:r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E2EFF4D" w14:textId="77777777" w:rsidR="007F1761" w:rsidRPr="00464ED8" w:rsidRDefault="007F1761" w:rsidP="007F17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4C050550" w14:textId="77777777" w:rsidR="007F1761" w:rsidRPr="00684088" w:rsidRDefault="007F1761" w:rsidP="007F1761">
            <w:pPr>
              <w:rPr>
                <w:lang w:val="ru-RU"/>
              </w:rPr>
            </w:pPr>
            <w:r>
              <w:rPr>
                <w:lang w:val="ru-RU"/>
              </w:rPr>
              <w:t>Тип доставки грузов</w:t>
            </w:r>
          </w:p>
        </w:tc>
      </w:tr>
      <w:tr w:rsidR="007F1761" w:rsidRPr="00170647" w14:paraId="31540DB8" w14:textId="77777777" w:rsidTr="007F1761">
        <w:tc>
          <w:tcPr>
            <w:tcW w:w="2127" w:type="dxa"/>
            <w:tcBorders>
              <w:bottom w:val="single" w:sz="4" w:space="0" w:color="auto"/>
            </w:tcBorders>
          </w:tcPr>
          <w:p w14:paraId="46BEFA1F" w14:textId="160609EC" w:rsidR="007F1761" w:rsidRPr="00247CE9" w:rsidRDefault="00170647" w:rsidP="007F1761">
            <w:pPr>
              <w:rPr>
                <w:b/>
              </w:rPr>
            </w:pPr>
            <w:r w:rsidRPr="00170647">
              <w:rPr>
                <w:b/>
              </w:rPr>
              <w:t>Service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78E6196" w14:textId="16F4E1D9" w:rsidR="007F1761" w:rsidRPr="007F1761" w:rsidRDefault="00170647" w:rsidP="007F1761">
            <w:pPr>
              <w:rPr>
                <w:lang w:val="ru-RU"/>
              </w:rPr>
            </w:pPr>
            <w:r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C4287AB" w14:textId="77777777" w:rsidR="007F1761" w:rsidRPr="00464ED8" w:rsidRDefault="007F1761" w:rsidP="007F17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3F5B6C3C" w14:textId="5E8AD46E" w:rsidR="007F1761" w:rsidRPr="00170647" w:rsidRDefault="00170647" w:rsidP="00170647">
            <w:r w:rsidRPr="008761AC">
              <w:t>GUID</w:t>
            </w:r>
            <w:r w:rsidRPr="00170647">
              <w:t xml:space="preserve"> (</w:t>
            </w:r>
            <w:r w:rsidRPr="008761AC">
              <w:t>Globally</w:t>
            </w:r>
            <w:r w:rsidRPr="00170647">
              <w:t xml:space="preserve"> </w:t>
            </w:r>
            <w:r w:rsidRPr="008761AC">
              <w:t>Unique</w:t>
            </w:r>
            <w:r w:rsidRPr="00170647">
              <w:t xml:space="preserve"> </w:t>
            </w:r>
            <w:r w:rsidRPr="008761AC">
              <w:t>Identifier</w:t>
            </w:r>
            <w:r>
              <w:t>)</w:t>
            </w:r>
            <w:r w:rsidRPr="00170647">
              <w:t xml:space="preserve"> </w:t>
            </w:r>
            <w:r>
              <w:rPr>
                <w:lang w:val="ru-RU"/>
              </w:rPr>
              <w:t>услугм</w:t>
            </w:r>
          </w:p>
        </w:tc>
      </w:tr>
    </w:tbl>
    <w:p w14:paraId="5B1299AE" w14:textId="77777777" w:rsidR="007F1761" w:rsidRPr="00170647" w:rsidRDefault="007F1761" w:rsidP="007F1761">
      <w:pPr>
        <w:pStyle w:val="aff"/>
      </w:pPr>
    </w:p>
    <w:p w14:paraId="4B890438" w14:textId="77777777" w:rsidR="00170647" w:rsidRPr="00170647" w:rsidRDefault="00170647" w:rsidP="007F1761">
      <w:pPr>
        <w:pStyle w:val="aff"/>
      </w:pPr>
    </w:p>
    <w:p w14:paraId="739E9B00" w14:textId="77777777" w:rsidR="007F1761" w:rsidRPr="00555669" w:rsidRDefault="007F1761" w:rsidP="007F1761">
      <w:pPr>
        <w:pStyle w:val="3"/>
        <w:rPr>
          <w:lang w:val="ru-RU"/>
        </w:rPr>
      </w:pPr>
      <w:bookmarkStart w:id="61" w:name="_Toc473802702"/>
      <w:r w:rsidRPr="00555669">
        <w:rPr>
          <w:lang w:val="ru-RU"/>
        </w:rPr>
        <w:t>Возвращаемый тип:</w:t>
      </w:r>
      <w:bookmarkEnd w:id="61"/>
    </w:p>
    <w:p w14:paraId="26AD3355" w14:textId="77777777" w:rsidR="007F1761" w:rsidRPr="00555669" w:rsidRDefault="007F1761" w:rsidP="007F1761">
      <w:pPr>
        <w:pStyle w:val="aff"/>
        <w:rPr>
          <w:rFonts w:cstheme="minorHAnsi"/>
          <w:color w:val="2B91AF"/>
          <w:lang w:val="ru-RU"/>
        </w:rPr>
      </w:pPr>
      <w:r w:rsidRPr="000A4726">
        <w:rPr>
          <w:rFonts w:cstheme="minorHAnsi"/>
          <w:color w:val="2B91AF"/>
        </w:rPr>
        <w:t>Element</w:t>
      </w:r>
    </w:p>
    <w:p w14:paraId="5D96FFBF" w14:textId="77777777" w:rsidR="007F1761" w:rsidRPr="00684088" w:rsidRDefault="007F1761" w:rsidP="007F1761">
      <w:pPr>
        <w:pStyle w:val="aff"/>
        <w:rPr>
          <w:lang w:val="ru-RU"/>
        </w:rPr>
      </w:pPr>
      <w:r w:rsidRPr="00684088">
        <w:rPr>
          <w:lang w:val="ru-RU"/>
        </w:rPr>
        <w:t xml:space="preserve">Имеет свойство </w:t>
      </w:r>
      <w:r w:rsidRPr="000A4726">
        <w:rPr>
          <w:b/>
        </w:rPr>
        <w:t>Key</w:t>
      </w:r>
      <w:r w:rsidRPr="00684088">
        <w:rPr>
          <w:lang w:val="ru-RU"/>
        </w:rPr>
        <w:t xml:space="preserve"> равное «</w:t>
      </w:r>
      <w:r w:rsidRPr="002851CF">
        <w:t>Calc</w:t>
      </w:r>
      <w:r w:rsidRPr="00684088">
        <w:rPr>
          <w:lang w:val="ru-RU"/>
        </w:rPr>
        <w:t xml:space="preserve">» и содержит информацию </w:t>
      </w:r>
      <w:r>
        <w:rPr>
          <w:lang w:val="ru-RU"/>
        </w:rPr>
        <w:t>стоимости доставки</w:t>
      </w:r>
      <w:r w:rsidRPr="00684088">
        <w:rPr>
          <w:lang w:val="ru-RU"/>
        </w:rPr>
        <w:t xml:space="preserve"> в свойстве </w:t>
      </w:r>
      <w:r w:rsidRPr="000A4726">
        <w:rPr>
          <w:b/>
        </w:rPr>
        <w:t>List</w:t>
      </w:r>
      <w:r w:rsidRPr="00684088">
        <w:rPr>
          <w:lang w:val="ru-RU"/>
        </w:rPr>
        <w:t xml:space="preserve">. Информация об общих ошибках, при их наличии, заносится в свойство </w:t>
      </w:r>
      <w:r w:rsidRPr="00C16223">
        <w:rPr>
          <w:b/>
        </w:rPr>
        <w:t>Properties</w:t>
      </w:r>
      <w:r w:rsidRPr="00684088">
        <w:rPr>
          <w:lang w:val="ru-RU"/>
        </w:rPr>
        <w:t xml:space="preserve"> (см. раздел </w:t>
      </w:r>
      <w:hyperlink w:anchor="_Получение_информации_об" w:history="1">
        <w:r w:rsidRPr="00684088">
          <w:rPr>
            <w:rStyle w:val="a7"/>
            <w:lang w:val="ru-RU"/>
          </w:rPr>
          <w:t>Получение информации об ошибках</w:t>
        </w:r>
      </w:hyperlink>
      <w:r w:rsidRPr="00684088">
        <w:rPr>
          <w:lang w:val="ru-RU"/>
        </w:rPr>
        <w:t>).</w:t>
      </w:r>
    </w:p>
    <w:p w14:paraId="04DE2140" w14:textId="77777777" w:rsidR="007F1761" w:rsidRPr="00684088" w:rsidRDefault="007F1761" w:rsidP="007F1761">
      <w:pPr>
        <w:pStyle w:val="aff"/>
        <w:rPr>
          <w:lang w:val="ru-RU"/>
        </w:rPr>
      </w:pPr>
      <w:r w:rsidRPr="00684088">
        <w:rPr>
          <w:lang w:val="ru-RU"/>
        </w:rPr>
        <w:t xml:space="preserve">Каждый ответ-информация по конкретному </w:t>
      </w:r>
      <w:r>
        <w:rPr>
          <w:lang w:val="ru-RU"/>
        </w:rPr>
        <w:t xml:space="preserve">тарифу </w:t>
      </w:r>
      <w:r w:rsidRPr="00684088">
        <w:rPr>
          <w:lang w:val="ru-RU"/>
        </w:rPr>
        <w:t xml:space="preserve"> из списка </w:t>
      </w:r>
      <w:r>
        <w:t>List</w:t>
      </w:r>
      <w:r w:rsidRPr="00684088">
        <w:rPr>
          <w:lang w:val="ru-RU"/>
        </w:rPr>
        <w:t xml:space="preserve"> в виде структуры </w:t>
      </w:r>
      <w:r>
        <w:t>Element</w:t>
      </w:r>
      <w:r w:rsidRPr="00684088">
        <w:rPr>
          <w:lang w:val="ru-RU"/>
        </w:rPr>
        <w:t xml:space="preserve"> заполнен следующим образом: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7F1761" w:rsidRPr="00D45F78" w14:paraId="57E6316E" w14:textId="77777777" w:rsidTr="007F1761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58AE4613" w14:textId="77777777" w:rsidR="007F1761" w:rsidRPr="000A4726" w:rsidRDefault="007F1761" w:rsidP="007F176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Свойство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30C33F17" w14:textId="77777777" w:rsidR="007F1761" w:rsidRPr="000A4726" w:rsidRDefault="007F1761" w:rsidP="007F1761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4D581651" w14:textId="77777777" w:rsidR="007F1761" w:rsidRPr="00D45F78" w:rsidRDefault="007F1761" w:rsidP="007F1761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475D0DC6" w14:textId="77777777" w:rsidR="007F1761" w:rsidRPr="00D45F78" w:rsidRDefault="007F1761" w:rsidP="007F1761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7F1761" w:rsidRPr="003247BE" w14:paraId="2B68380A" w14:textId="77777777" w:rsidTr="007F1761">
        <w:tc>
          <w:tcPr>
            <w:tcW w:w="2192" w:type="dxa"/>
            <w:tcBorders>
              <w:bottom w:val="single" w:sz="4" w:space="0" w:color="auto"/>
            </w:tcBorders>
          </w:tcPr>
          <w:p w14:paraId="35033442" w14:textId="77777777" w:rsidR="007F1761" w:rsidRPr="008761AC" w:rsidRDefault="007F1761" w:rsidP="007F1761">
            <w:pPr>
              <w:rPr>
                <w:b/>
              </w:rPr>
            </w:pPr>
            <w:r>
              <w:rPr>
                <w:b/>
              </w:rPr>
              <w:t>Key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56F8A603" w14:textId="77777777" w:rsidR="007F1761" w:rsidRDefault="007F1761" w:rsidP="007F1761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C05995C" w14:textId="77777777" w:rsidR="007F1761" w:rsidRDefault="007F1761" w:rsidP="007F1761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1DD910DA" w14:textId="77777777" w:rsidR="007F1761" w:rsidRPr="00684088" w:rsidRDefault="007F1761" w:rsidP="007F1761">
            <w:pPr>
              <w:rPr>
                <w:lang w:val="ru-RU"/>
              </w:rPr>
            </w:pPr>
            <w:r w:rsidRPr="00684088">
              <w:rPr>
                <w:lang w:val="ru-RU"/>
              </w:rPr>
              <w:t xml:space="preserve">Заголовок информации о </w:t>
            </w:r>
            <w:r>
              <w:rPr>
                <w:lang w:val="ru-RU"/>
              </w:rPr>
              <w:t>расчете</w:t>
            </w:r>
            <w:r w:rsidRPr="00684088">
              <w:rPr>
                <w:lang w:val="ru-RU"/>
              </w:rPr>
              <w:t>, всегда заполнено «</w:t>
            </w:r>
            <w:r w:rsidRPr="002851CF">
              <w:t>Destination</w:t>
            </w:r>
            <w:r w:rsidRPr="00684088">
              <w:rPr>
                <w:lang w:val="ru-RU"/>
              </w:rPr>
              <w:t>»</w:t>
            </w:r>
          </w:p>
        </w:tc>
      </w:tr>
      <w:tr w:rsidR="007F1761" w:rsidRPr="003247BE" w14:paraId="4DEC258B" w14:textId="77777777" w:rsidTr="007F1761">
        <w:tc>
          <w:tcPr>
            <w:tcW w:w="2192" w:type="dxa"/>
            <w:tcBorders>
              <w:top w:val="single" w:sz="4" w:space="0" w:color="auto"/>
            </w:tcBorders>
          </w:tcPr>
          <w:p w14:paraId="583A9DFD" w14:textId="77777777" w:rsidR="007F1761" w:rsidRPr="001829B3" w:rsidRDefault="007F1761" w:rsidP="007F1761">
            <w:pPr>
              <w:rPr>
                <w:b/>
              </w:rPr>
            </w:pPr>
            <w:r w:rsidRPr="00541015">
              <w:rPr>
                <w:b/>
              </w:rPr>
              <w:t>List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5BCBE241" w14:textId="77777777" w:rsidR="007F1761" w:rsidRDefault="007F1761" w:rsidP="007F1761">
            <w:r>
              <w:t>Element - список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7B3AE4E" w14:textId="77777777" w:rsidR="007F1761" w:rsidRDefault="007F1761" w:rsidP="007F1761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332C640" w14:textId="77777777" w:rsidR="007F1761" w:rsidRPr="00684088" w:rsidRDefault="007F1761" w:rsidP="007F1761">
            <w:pPr>
              <w:rPr>
                <w:lang w:val="ru-RU"/>
              </w:rPr>
            </w:pPr>
            <w:r>
              <w:rPr>
                <w:lang w:val="ru-RU"/>
              </w:rPr>
              <w:t xml:space="preserve">Информация по тарифу, или информация об ошибке </w:t>
            </w:r>
            <w:r w:rsidRPr="00684088">
              <w:rPr>
                <w:lang w:val="ru-RU"/>
              </w:rPr>
              <w:t xml:space="preserve">(см. раздел </w:t>
            </w:r>
            <w:hyperlink w:anchor="_Получение_информации_об" w:history="1">
              <w:r w:rsidRPr="00684088">
                <w:rPr>
                  <w:rStyle w:val="a7"/>
                  <w:lang w:val="ru-RU"/>
                </w:rPr>
                <w:t>Получение информации об ошибках</w:t>
              </w:r>
            </w:hyperlink>
            <w:r w:rsidRPr="00684088">
              <w:rPr>
                <w:lang w:val="ru-RU"/>
              </w:rPr>
              <w:t>)</w:t>
            </w:r>
          </w:p>
        </w:tc>
      </w:tr>
    </w:tbl>
    <w:p w14:paraId="77692A59" w14:textId="77777777" w:rsidR="007F1761" w:rsidRPr="00684088" w:rsidRDefault="007F1761" w:rsidP="007F1761">
      <w:pPr>
        <w:pStyle w:val="aff"/>
        <w:rPr>
          <w:lang w:val="ru-RU"/>
        </w:rPr>
      </w:pPr>
    </w:p>
    <w:p w14:paraId="188A9BE9" w14:textId="77777777" w:rsidR="007F1761" w:rsidRPr="00684088" w:rsidRDefault="007F1761" w:rsidP="007F1761">
      <w:pPr>
        <w:pStyle w:val="aff"/>
        <w:rPr>
          <w:lang w:val="ru-RU"/>
        </w:rPr>
      </w:pPr>
      <w:r>
        <w:rPr>
          <w:lang w:val="ru-RU"/>
        </w:rPr>
        <w:t>И</w:t>
      </w:r>
      <w:r w:rsidRPr="00684088">
        <w:rPr>
          <w:lang w:val="ru-RU"/>
        </w:rPr>
        <w:t xml:space="preserve">нформация по </w:t>
      </w:r>
      <w:r>
        <w:rPr>
          <w:lang w:val="ru-RU"/>
        </w:rPr>
        <w:t>тарифу</w:t>
      </w:r>
      <w:r w:rsidRPr="00684088">
        <w:rPr>
          <w:lang w:val="ru-RU"/>
        </w:rPr>
        <w:t xml:space="preserve"> в свойстве </w:t>
      </w:r>
      <w:r w:rsidRPr="00541015">
        <w:rPr>
          <w:b/>
        </w:rPr>
        <w:t>List</w:t>
      </w:r>
      <w:r w:rsidRPr="00541015">
        <w:rPr>
          <w:b/>
          <w:lang w:val="ru-RU"/>
        </w:rPr>
        <w:t xml:space="preserve"> </w:t>
      </w:r>
      <w:r w:rsidRPr="00684088">
        <w:rPr>
          <w:lang w:val="ru-RU"/>
        </w:rPr>
        <w:t>может иметь следующие записи: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7F1761" w:rsidRPr="00D45F78" w14:paraId="0DC78AA1" w14:textId="77777777" w:rsidTr="007F1761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188BEBA0" w14:textId="77777777" w:rsidR="007F1761" w:rsidRPr="000A4726" w:rsidRDefault="007F1761" w:rsidP="007F176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4ADB1285" w14:textId="77777777" w:rsidR="007F1761" w:rsidRPr="000A4726" w:rsidRDefault="007F1761" w:rsidP="007F1761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51625766" w14:textId="77777777" w:rsidR="007F1761" w:rsidRPr="00D45F78" w:rsidRDefault="007F1761" w:rsidP="007F1761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44BFD126" w14:textId="77777777" w:rsidR="007F1761" w:rsidRPr="00D45F78" w:rsidRDefault="007F1761" w:rsidP="007F1761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7F1761" w:rsidRPr="003247BE" w14:paraId="60A48B4D" w14:textId="77777777" w:rsidTr="007F1761">
        <w:tc>
          <w:tcPr>
            <w:tcW w:w="2192" w:type="dxa"/>
            <w:tcBorders>
              <w:bottom w:val="single" w:sz="4" w:space="0" w:color="auto"/>
            </w:tcBorders>
          </w:tcPr>
          <w:p w14:paraId="3B1E0493" w14:textId="77777777" w:rsidR="007F1761" w:rsidRPr="00247CE9" w:rsidRDefault="007F1761" w:rsidP="007F1761">
            <w:pPr>
              <w:rPr>
                <w:b/>
              </w:rPr>
            </w:pPr>
            <w:r w:rsidRPr="00541015">
              <w:rPr>
                <w:b/>
              </w:rPr>
              <w:t>Tariff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9A25D30" w14:textId="77777777" w:rsidR="007F1761" w:rsidRDefault="007F1761" w:rsidP="007F1761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4DDAF7D" w14:textId="77777777" w:rsidR="007F1761" w:rsidRDefault="007F1761" w:rsidP="007F1761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37A218F7" w14:textId="77777777" w:rsidR="007F1761" w:rsidRPr="00684088" w:rsidRDefault="007F1761" w:rsidP="007F1761">
            <w:pPr>
              <w:rPr>
                <w:lang w:val="ru-RU"/>
              </w:rPr>
            </w:pPr>
            <w:r w:rsidRPr="00AC4291">
              <w:t>GUID</w:t>
            </w:r>
            <w:r w:rsidRPr="00684088">
              <w:rPr>
                <w:lang w:val="ru-RU"/>
              </w:rPr>
              <w:t xml:space="preserve"> (</w:t>
            </w:r>
            <w:r w:rsidRPr="00AC4291">
              <w:t>Globally</w:t>
            </w:r>
            <w:r w:rsidRPr="00684088">
              <w:rPr>
                <w:lang w:val="ru-RU"/>
              </w:rPr>
              <w:t xml:space="preserve"> </w:t>
            </w:r>
            <w:r w:rsidRPr="00AC4291">
              <w:t>Unique</w:t>
            </w:r>
            <w:r w:rsidRPr="00684088">
              <w:rPr>
                <w:lang w:val="ru-RU"/>
              </w:rPr>
              <w:t xml:space="preserve"> </w:t>
            </w:r>
            <w:r w:rsidRPr="00AC4291">
              <w:t>Identifier</w:t>
            </w:r>
            <w:r w:rsidRPr="00684088">
              <w:rPr>
                <w:lang w:val="ru-RU"/>
              </w:rPr>
              <w:t xml:space="preserve">) записи о </w:t>
            </w:r>
            <w:r>
              <w:rPr>
                <w:lang w:val="ru-RU"/>
              </w:rPr>
              <w:t xml:space="preserve">названии тарифа </w:t>
            </w:r>
            <w:r w:rsidRPr="00684088">
              <w:rPr>
                <w:lang w:val="ru-RU"/>
              </w:rPr>
              <w:t>в системе «Карго»</w:t>
            </w:r>
          </w:p>
        </w:tc>
      </w:tr>
      <w:tr w:rsidR="007F1761" w:rsidRPr="003247BE" w14:paraId="3013D6FD" w14:textId="77777777" w:rsidTr="007F1761">
        <w:tc>
          <w:tcPr>
            <w:tcW w:w="2192" w:type="dxa"/>
            <w:tcBorders>
              <w:bottom w:val="single" w:sz="4" w:space="0" w:color="auto"/>
            </w:tcBorders>
          </w:tcPr>
          <w:p w14:paraId="2381056E" w14:textId="77777777" w:rsidR="007F1761" w:rsidRPr="00247CE9" w:rsidRDefault="007F1761" w:rsidP="007F1761">
            <w:pPr>
              <w:rPr>
                <w:b/>
              </w:rPr>
            </w:pPr>
            <w:r w:rsidRPr="00541015">
              <w:rPr>
                <w:b/>
              </w:rPr>
              <w:t>Total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27BA1B7D" w14:textId="77777777" w:rsidR="007F1761" w:rsidRDefault="007F1761" w:rsidP="007F1761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9BD4BAD" w14:textId="77777777" w:rsidR="007F1761" w:rsidRDefault="007F1761" w:rsidP="007F1761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5E0CE757" w14:textId="77777777" w:rsidR="007F1761" w:rsidRPr="00541015" w:rsidRDefault="007F1761" w:rsidP="007F1761">
            <w:pPr>
              <w:rPr>
                <w:lang w:val="ru-RU"/>
              </w:rPr>
            </w:pPr>
            <w:r>
              <w:rPr>
                <w:lang w:val="ru-RU"/>
              </w:rPr>
              <w:t>Общая стоимость доставки по тарифу</w:t>
            </w:r>
          </w:p>
        </w:tc>
      </w:tr>
      <w:tr w:rsidR="007F1761" w:rsidRPr="003C7C66" w14:paraId="6C5397E0" w14:textId="77777777" w:rsidTr="007F1761">
        <w:tc>
          <w:tcPr>
            <w:tcW w:w="2192" w:type="dxa"/>
            <w:tcBorders>
              <w:bottom w:val="single" w:sz="4" w:space="0" w:color="auto"/>
            </w:tcBorders>
          </w:tcPr>
          <w:p w14:paraId="042B6E59" w14:textId="77777777" w:rsidR="007F1761" w:rsidRPr="00247CE9" w:rsidRDefault="007F1761" w:rsidP="007F1761">
            <w:pPr>
              <w:rPr>
                <w:b/>
              </w:rPr>
            </w:pPr>
            <w:r w:rsidRPr="003C7C66">
              <w:rPr>
                <w:b/>
              </w:rPr>
              <w:t>Urgency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1134F5EC" w14:textId="77777777" w:rsidR="007F1761" w:rsidRDefault="007F1761" w:rsidP="007F1761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7CB0AF1" w14:textId="77777777" w:rsidR="007F1761" w:rsidRDefault="007F1761" w:rsidP="007F1761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36F9FD6" w14:textId="77777777" w:rsidR="007F1761" w:rsidRPr="003C7C66" w:rsidRDefault="007F1761" w:rsidP="007F1761">
            <w:r w:rsidRPr="00AC4291">
              <w:t>GUID</w:t>
            </w:r>
            <w:r w:rsidRPr="003C7C66">
              <w:t xml:space="preserve"> (</w:t>
            </w:r>
            <w:r w:rsidRPr="00AC4291">
              <w:t>Globally</w:t>
            </w:r>
            <w:r w:rsidRPr="003C7C66">
              <w:t xml:space="preserve"> </w:t>
            </w:r>
            <w:r w:rsidRPr="00AC4291">
              <w:t>Unique</w:t>
            </w:r>
            <w:r w:rsidRPr="003C7C66">
              <w:t xml:space="preserve"> </w:t>
            </w:r>
            <w:r w:rsidRPr="00AC4291">
              <w:t>Identifier</w:t>
            </w:r>
            <w:r w:rsidRPr="003C7C66">
              <w:t xml:space="preserve">) </w:t>
            </w:r>
            <w:r>
              <w:rPr>
                <w:lang w:val="ru-RU"/>
              </w:rPr>
              <w:t>срочности</w:t>
            </w:r>
            <w:r w:rsidRPr="003C7C66">
              <w:t xml:space="preserve"> </w:t>
            </w:r>
            <w:r w:rsidRPr="00684088">
              <w:rPr>
                <w:lang w:val="ru-RU"/>
              </w:rPr>
              <w:t>в</w:t>
            </w:r>
            <w:r w:rsidRPr="003C7C66">
              <w:t xml:space="preserve"> </w:t>
            </w:r>
            <w:r w:rsidRPr="00684088">
              <w:rPr>
                <w:lang w:val="ru-RU"/>
              </w:rPr>
              <w:t>системе</w:t>
            </w:r>
            <w:r w:rsidRPr="003C7C66">
              <w:t xml:space="preserve"> «</w:t>
            </w:r>
            <w:r w:rsidRPr="00684088">
              <w:rPr>
                <w:lang w:val="ru-RU"/>
              </w:rPr>
              <w:t>Карго</w:t>
            </w:r>
            <w:r w:rsidRPr="003C7C66">
              <w:t>»</w:t>
            </w:r>
          </w:p>
        </w:tc>
      </w:tr>
      <w:tr w:rsidR="007F1761" w:rsidRPr="003247BE" w14:paraId="6B93207F" w14:textId="77777777" w:rsidTr="007F1761">
        <w:tc>
          <w:tcPr>
            <w:tcW w:w="2192" w:type="dxa"/>
            <w:tcBorders>
              <w:bottom w:val="single" w:sz="4" w:space="0" w:color="auto"/>
            </w:tcBorders>
          </w:tcPr>
          <w:p w14:paraId="5DF662FC" w14:textId="77777777" w:rsidR="007F1761" w:rsidRPr="00247CE9" w:rsidRDefault="007F1761" w:rsidP="007F1761">
            <w:pPr>
              <w:rPr>
                <w:b/>
              </w:rPr>
            </w:pPr>
            <w:r w:rsidRPr="003C7C66">
              <w:rPr>
                <w:b/>
              </w:rPr>
              <w:t>UrgencyName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50404C11" w14:textId="77777777" w:rsidR="007F1761" w:rsidRDefault="007F1761" w:rsidP="007F1761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B2FEF1" w14:textId="77777777" w:rsidR="007F1761" w:rsidRDefault="007F1761" w:rsidP="007F1761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66EB4A6D" w14:textId="77777777" w:rsidR="007F1761" w:rsidRPr="00684088" w:rsidRDefault="007F1761" w:rsidP="007F1761">
            <w:pPr>
              <w:rPr>
                <w:lang w:val="ru-RU"/>
              </w:rPr>
            </w:pPr>
            <w:r>
              <w:rPr>
                <w:lang w:val="ru-RU"/>
              </w:rPr>
              <w:t>Название срочности</w:t>
            </w:r>
            <w:r w:rsidRPr="00684088">
              <w:rPr>
                <w:lang w:val="ru-RU"/>
              </w:rPr>
              <w:t xml:space="preserve"> в системе «Карго</w:t>
            </w:r>
          </w:p>
        </w:tc>
      </w:tr>
      <w:tr w:rsidR="007F1761" w14:paraId="1B083218" w14:textId="77777777" w:rsidTr="007F1761">
        <w:tc>
          <w:tcPr>
            <w:tcW w:w="2192" w:type="dxa"/>
            <w:tcBorders>
              <w:bottom w:val="single" w:sz="4" w:space="0" w:color="auto"/>
            </w:tcBorders>
          </w:tcPr>
          <w:p w14:paraId="06528D5E" w14:textId="77777777" w:rsidR="007F1761" w:rsidRPr="00247CE9" w:rsidRDefault="007F1761" w:rsidP="007F1761">
            <w:pPr>
              <w:rPr>
                <w:b/>
              </w:rPr>
            </w:pPr>
            <w:r w:rsidRPr="00541015">
              <w:rPr>
                <w:b/>
              </w:rPr>
              <w:t>Currency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280611E9" w14:textId="77777777" w:rsidR="007F1761" w:rsidRDefault="007F1761" w:rsidP="007F1761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BE9EB6B" w14:textId="77777777" w:rsidR="007F1761" w:rsidRDefault="007F1761" w:rsidP="007F1761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27F91E32" w14:textId="77777777" w:rsidR="007F1761" w:rsidRPr="00541015" w:rsidRDefault="007F1761" w:rsidP="007F1761">
            <w:pPr>
              <w:rPr>
                <w:lang w:val="ru-RU"/>
              </w:rPr>
            </w:pPr>
            <w:r>
              <w:rPr>
                <w:lang w:val="ru-RU"/>
              </w:rPr>
              <w:t>Валюта тарифа</w:t>
            </w:r>
          </w:p>
        </w:tc>
      </w:tr>
      <w:tr w:rsidR="007F1761" w:rsidRPr="003247BE" w14:paraId="5FB369AD" w14:textId="77777777" w:rsidTr="007F1761">
        <w:tc>
          <w:tcPr>
            <w:tcW w:w="2192" w:type="dxa"/>
            <w:tcBorders>
              <w:bottom w:val="single" w:sz="4" w:space="0" w:color="auto"/>
            </w:tcBorders>
          </w:tcPr>
          <w:p w14:paraId="2476729A" w14:textId="77777777" w:rsidR="007F1761" w:rsidRPr="00247CE9" w:rsidRDefault="007F1761" w:rsidP="007F1761">
            <w:pPr>
              <w:rPr>
                <w:b/>
              </w:rPr>
            </w:pPr>
            <w:r w:rsidRPr="003C7C66">
              <w:rPr>
                <w:b/>
              </w:rPr>
              <w:t>MinPeriod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6F17340A" w14:textId="77777777" w:rsidR="007F1761" w:rsidRPr="0066337D" w:rsidRDefault="007F1761" w:rsidP="007F1761">
            <w:r w:rsidRPr="003C7C66">
              <w:t>decimal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346961" w14:textId="77777777" w:rsidR="007F1761" w:rsidRDefault="007F1761" w:rsidP="007F1761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3DBB90EB" w14:textId="77777777" w:rsidR="007F1761" w:rsidRPr="00684088" w:rsidRDefault="007F1761" w:rsidP="007F1761">
            <w:pPr>
              <w:rPr>
                <w:lang w:val="ru-RU"/>
              </w:rPr>
            </w:pPr>
            <w:r>
              <w:rPr>
                <w:lang w:val="ru-RU"/>
              </w:rPr>
              <w:t>Минимальный срок доставки по переданным параметрам</w:t>
            </w:r>
          </w:p>
        </w:tc>
      </w:tr>
      <w:tr w:rsidR="007F1761" w:rsidRPr="003247BE" w14:paraId="7161609C" w14:textId="77777777" w:rsidTr="007F1761">
        <w:tc>
          <w:tcPr>
            <w:tcW w:w="2192" w:type="dxa"/>
            <w:tcBorders>
              <w:bottom w:val="single" w:sz="4" w:space="0" w:color="auto"/>
            </w:tcBorders>
          </w:tcPr>
          <w:p w14:paraId="00E9F7AE" w14:textId="77777777" w:rsidR="007F1761" w:rsidRPr="00247CE9" w:rsidRDefault="007F1761" w:rsidP="007F1761">
            <w:pPr>
              <w:rPr>
                <w:b/>
              </w:rPr>
            </w:pPr>
            <w:r w:rsidRPr="003C7C66">
              <w:rPr>
                <w:b/>
              </w:rPr>
              <w:t>M</w:t>
            </w:r>
            <w:r>
              <w:rPr>
                <w:b/>
              </w:rPr>
              <w:t>ax</w:t>
            </w:r>
            <w:r w:rsidRPr="003C7C66">
              <w:rPr>
                <w:b/>
              </w:rPr>
              <w:t>Period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2ACF7BEB" w14:textId="77777777" w:rsidR="007F1761" w:rsidRPr="0066337D" w:rsidRDefault="007F1761" w:rsidP="007F1761">
            <w:r w:rsidRPr="003C7C66">
              <w:t>decimal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D1B891" w14:textId="77777777" w:rsidR="007F1761" w:rsidRDefault="007F1761" w:rsidP="007F1761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2CA281FC" w14:textId="77777777" w:rsidR="007F1761" w:rsidRPr="00684088" w:rsidRDefault="007F1761" w:rsidP="007F1761">
            <w:pPr>
              <w:rPr>
                <w:lang w:val="ru-RU"/>
              </w:rPr>
            </w:pPr>
            <w:r>
              <w:rPr>
                <w:lang w:val="ru-RU"/>
              </w:rPr>
              <w:t>Максимальный срок доставки по переданным параметрам</w:t>
            </w:r>
          </w:p>
        </w:tc>
      </w:tr>
      <w:tr w:rsidR="007F1761" w:rsidRPr="00AB4464" w14:paraId="735B0ED7" w14:textId="77777777" w:rsidTr="007F1761">
        <w:tc>
          <w:tcPr>
            <w:tcW w:w="2192" w:type="dxa"/>
            <w:tcBorders>
              <w:bottom w:val="single" w:sz="4" w:space="0" w:color="auto"/>
            </w:tcBorders>
          </w:tcPr>
          <w:p w14:paraId="3FC42620" w14:textId="77777777" w:rsidR="007F1761" w:rsidRPr="003C7C66" w:rsidRDefault="007F1761" w:rsidP="007F1761">
            <w:pPr>
              <w:rPr>
                <w:b/>
                <w:lang w:val="ru-RU"/>
              </w:rPr>
            </w:pPr>
            <w:r w:rsidRPr="003C7C66">
              <w:rPr>
                <w:b/>
                <w:lang w:val="ru-RU"/>
              </w:rPr>
              <w:t>COD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62F77137" w14:textId="77777777" w:rsidR="007F1761" w:rsidRPr="003C7C66" w:rsidRDefault="007F1761" w:rsidP="007F1761">
            <w:pPr>
              <w:rPr>
                <w:lang w:val="ru-RU"/>
              </w:rPr>
            </w:pPr>
            <w:r>
              <w:t>boolean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BF31C8" w14:textId="77777777" w:rsidR="007F1761" w:rsidRPr="003C7C66" w:rsidRDefault="007F1761" w:rsidP="007F1761">
            <w:pPr>
              <w:jc w:val="center"/>
              <w:rPr>
                <w:lang w:val="ru-RU"/>
              </w:rPr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46E5A796" w14:textId="77777777" w:rsidR="007F1761" w:rsidRDefault="007F1761" w:rsidP="007F1761">
            <w:pPr>
              <w:rPr>
                <w:lang w:val="ru-RU"/>
              </w:rPr>
            </w:pPr>
            <w:r>
              <w:rPr>
                <w:lang w:val="ru-RU"/>
              </w:rPr>
              <w:t>Возможность приема  наложенного платежа</w:t>
            </w:r>
          </w:p>
        </w:tc>
      </w:tr>
      <w:tr w:rsidR="007F1761" w:rsidRPr="00AB4464" w14:paraId="2ADF2C89" w14:textId="77777777" w:rsidTr="007F1761">
        <w:tc>
          <w:tcPr>
            <w:tcW w:w="2192" w:type="dxa"/>
            <w:tcBorders>
              <w:bottom w:val="single" w:sz="4" w:space="0" w:color="auto"/>
            </w:tcBorders>
          </w:tcPr>
          <w:p w14:paraId="075536C9" w14:textId="77777777" w:rsidR="007F1761" w:rsidRPr="003C7C66" w:rsidRDefault="007F1761" w:rsidP="007F1761">
            <w:pPr>
              <w:rPr>
                <w:b/>
                <w:lang w:val="ru-RU"/>
              </w:rPr>
            </w:pPr>
            <w:r w:rsidRPr="00342BDC">
              <w:rPr>
                <w:b/>
                <w:lang w:val="ru-RU"/>
              </w:rPr>
              <w:t>Return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6B23670D" w14:textId="77777777" w:rsidR="007F1761" w:rsidRDefault="007F1761" w:rsidP="007F1761">
            <w:r>
              <w:t>boolean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8355A1A" w14:textId="77777777" w:rsidR="007F1761" w:rsidRPr="003C7C66" w:rsidRDefault="007F1761" w:rsidP="007F1761">
            <w:pPr>
              <w:jc w:val="center"/>
              <w:rPr>
                <w:lang w:val="ru-RU"/>
              </w:rPr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41CE855E" w14:textId="77777777" w:rsidR="007F1761" w:rsidRDefault="007F1761" w:rsidP="007F1761">
            <w:pPr>
              <w:rPr>
                <w:lang w:val="ru-RU"/>
              </w:rPr>
            </w:pPr>
            <w:r>
              <w:rPr>
                <w:lang w:val="ru-RU"/>
              </w:rPr>
              <w:t>Возможность возврата отпрвления</w:t>
            </w:r>
          </w:p>
        </w:tc>
      </w:tr>
      <w:tr w:rsidR="007F1761" w:rsidRPr="00AB4464" w14:paraId="005B2EF0" w14:textId="77777777" w:rsidTr="007F1761">
        <w:tc>
          <w:tcPr>
            <w:tcW w:w="2192" w:type="dxa"/>
            <w:tcBorders>
              <w:top w:val="single" w:sz="4" w:space="0" w:color="auto"/>
            </w:tcBorders>
          </w:tcPr>
          <w:p w14:paraId="5EBE06C9" w14:textId="46D69B12" w:rsidR="007F1761" w:rsidRPr="00D45F78" w:rsidRDefault="00170647" w:rsidP="007F1761">
            <w:pPr>
              <w:rPr>
                <w:b/>
              </w:rPr>
            </w:pPr>
            <w:r w:rsidRPr="00170647">
              <w:rPr>
                <w:b/>
              </w:rPr>
              <w:t>ServiceGUID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3B172D27" w14:textId="77777777" w:rsidR="007F1761" w:rsidRPr="00247CE9" w:rsidRDefault="007F1761" w:rsidP="007F1761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32C0CBC" w14:textId="77777777" w:rsidR="007F1761" w:rsidRPr="000B12ED" w:rsidRDefault="007F1761" w:rsidP="007F1761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4BF13A6C" w14:textId="3C169C38" w:rsidR="007F1761" w:rsidRPr="00684088" w:rsidRDefault="007F1761" w:rsidP="007F1761">
            <w:pPr>
              <w:rPr>
                <w:lang w:val="ru-RU"/>
              </w:rPr>
            </w:pPr>
            <w:r>
              <w:t>GUID</w:t>
            </w:r>
            <w:r>
              <w:rPr>
                <w:lang w:val="ru-RU"/>
              </w:rPr>
              <w:t xml:space="preserve"> услуги по доставке</w:t>
            </w:r>
          </w:p>
        </w:tc>
      </w:tr>
      <w:tr w:rsidR="007F1761" w:rsidRPr="00684088" w14:paraId="1ECCCC4B" w14:textId="77777777" w:rsidTr="007F1761">
        <w:tc>
          <w:tcPr>
            <w:tcW w:w="2192" w:type="dxa"/>
            <w:tcBorders>
              <w:top w:val="single" w:sz="4" w:space="0" w:color="auto"/>
            </w:tcBorders>
          </w:tcPr>
          <w:p w14:paraId="3988FA4A" w14:textId="7EAC76BE" w:rsidR="007F1761" w:rsidRPr="00D45F78" w:rsidRDefault="007F1761" w:rsidP="00170647">
            <w:pPr>
              <w:rPr>
                <w:b/>
              </w:rPr>
            </w:pPr>
            <w:r w:rsidRPr="00541015">
              <w:rPr>
                <w:b/>
              </w:rPr>
              <w:t>Service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56F6AF2A" w14:textId="77777777" w:rsidR="007F1761" w:rsidRPr="00247CE9" w:rsidRDefault="007F1761" w:rsidP="007F1761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0AAC6A2" w14:textId="77777777" w:rsidR="007F1761" w:rsidRPr="000B12ED" w:rsidRDefault="007F1761" w:rsidP="007F1761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42930FAA" w14:textId="77777777" w:rsidR="007F1761" w:rsidRPr="00684088" w:rsidRDefault="007F1761" w:rsidP="007F1761">
            <w:pPr>
              <w:rPr>
                <w:lang w:val="ru-RU"/>
              </w:rPr>
            </w:pPr>
            <w:r>
              <w:rPr>
                <w:lang w:val="ru-RU"/>
              </w:rPr>
              <w:t>Название услуги по доставке</w:t>
            </w:r>
          </w:p>
        </w:tc>
      </w:tr>
    </w:tbl>
    <w:p w14:paraId="45244E4E" w14:textId="77777777" w:rsidR="007F1761" w:rsidRDefault="007F1761" w:rsidP="007F1761">
      <w:pPr>
        <w:rPr>
          <w:rFonts w:asciiTheme="majorHAnsi" w:eastAsiaTheme="majorEastAsia" w:hAnsiTheme="majorHAnsi" w:cstheme="majorBidi"/>
          <w:iCs/>
          <w:sz w:val="28"/>
          <w:szCs w:val="28"/>
          <w:lang w:val="ru-RU"/>
        </w:rPr>
      </w:pPr>
    </w:p>
    <w:p w14:paraId="39544C83" w14:textId="77777777" w:rsidR="00170647" w:rsidRDefault="00170647" w:rsidP="007F1761">
      <w:pPr>
        <w:rPr>
          <w:rFonts w:asciiTheme="majorHAnsi" w:eastAsiaTheme="majorEastAsia" w:hAnsiTheme="majorHAnsi" w:cstheme="majorBidi"/>
          <w:iCs/>
          <w:sz w:val="28"/>
          <w:szCs w:val="28"/>
          <w:lang w:val="ru-RU"/>
        </w:rPr>
      </w:pPr>
    </w:p>
    <w:p w14:paraId="7208103C" w14:textId="77777777" w:rsidR="00170647" w:rsidRDefault="00170647" w:rsidP="007F1761">
      <w:pPr>
        <w:rPr>
          <w:rFonts w:asciiTheme="majorHAnsi" w:eastAsiaTheme="majorEastAsia" w:hAnsiTheme="majorHAnsi" w:cstheme="majorBidi"/>
          <w:iCs/>
          <w:sz w:val="28"/>
          <w:szCs w:val="28"/>
          <w:lang w:val="ru-RU"/>
        </w:rPr>
      </w:pPr>
    </w:p>
    <w:p w14:paraId="3A63B50C" w14:textId="77777777" w:rsidR="00170647" w:rsidRPr="00684088" w:rsidRDefault="00170647" w:rsidP="007F1761">
      <w:pPr>
        <w:rPr>
          <w:rFonts w:asciiTheme="majorHAnsi" w:eastAsiaTheme="majorEastAsia" w:hAnsiTheme="majorHAnsi" w:cstheme="majorBidi"/>
          <w:iCs/>
          <w:sz w:val="28"/>
          <w:szCs w:val="28"/>
          <w:lang w:val="ru-RU"/>
        </w:rPr>
      </w:pPr>
    </w:p>
    <w:p w14:paraId="1CDCEB1E" w14:textId="77777777" w:rsidR="007F1761" w:rsidRPr="00684088" w:rsidRDefault="007F1761" w:rsidP="007F1761">
      <w:pPr>
        <w:pStyle w:val="3"/>
        <w:rPr>
          <w:lang w:val="ru-RU"/>
        </w:rPr>
      </w:pPr>
      <w:bookmarkStart w:id="62" w:name="_Toc473802703"/>
      <w:r w:rsidRPr="00684088">
        <w:rPr>
          <w:lang w:val="ru-RU"/>
        </w:rPr>
        <w:t>Пример работы функции:</w:t>
      </w:r>
      <w:bookmarkEnd w:id="62"/>
    </w:p>
    <w:p w14:paraId="6234AB86" w14:textId="77777777" w:rsidR="007F1761" w:rsidRPr="00684088" w:rsidRDefault="007F1761" w:rsidP="007F1761">
      <w:pPr>
        <w:rPr>
          <w:lang w:val="ru-RU"/>
        </w:rPr>
      </w:pPr>
      <w:r w:rsidRPr="00684088">
        <w:rPr>
          <w:lang w:val="ru-RU"/>
        </w:rPr>
        <w:t>Запрос:</w:t>
      </w:r>
    </w:p>
    <w:p w14:paraId="122CFE0D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>&lt;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soap:Envelope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 xml:space="preserve"> xmlns:soap="http://www.w3.org/2003/05/soap-envelope" xmlns:m="http://www.cargo3.ru"&gt;</w:t>
      </w:r>
    </w:p>
    <w:p w14:paraId="631AFEEE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soap:Header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/&gt;</w:t>
      </w:r>
    </w:p>
    <w:p w14:paraId="1DB2D1DF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lastRenderedPageBreak/>
        <w:tab/>
        <w:t>&lt;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soap:Body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</w:t>
      </w:r>
    </w:p>
    <w:p w14:paraId="702A1094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m:Calc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</w:t>
      </w:r>
    </w:p>
    <w:p w14:paraId="18CB034A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  <w:t>&lt;m:login&gt;&lt;/m:login&gt;</w:t>
      </w:r>
    </w:p>
    <w:p w14:paraId="3F49FB95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m:password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&gt;&lt;/m:password&gt;</w:t>
      </w:r>
    </w:p>
    <w:p w14:paraId="14456AD5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  <w:t>&lt;m:data&gt;</w:t>
      </w:r>
    </w:p>
    <w:p w14:paraId="46202FD7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&gt;Destinations&lt;/m:Key&gt;</w:t>
      </w:r>
    </w:p>
    <w:p w14:paraId="5BD8295D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</w:t>
      </w:r>
    </w:p>
    <w:p w14:paraId="0EB7C1F6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&gt;Destination&lt;/m:Key&gt;</w:t>
      </w:r>
    </w:p>
    <w:p w14:paraId="3A98A06E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</w:t>
      </w:r>
    </w:p>
    <w:p w14:paraId="0C4F804B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&gt;SenderGeography&lt;/m:Key&gt;</w:t>
      </w:r>
    </w:p>
    <w:p w14:paraId="60F9790A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&gt;cf862f56-442d-11dc-9497-0015170f8c09&lt;/m:Value&gt;</w:t>
      </w:r>
    </w:p>
    <w:p w14:paraId="5DA54C86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29758CFE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</w:t>
      </w:r>
    </w:p>
    <w:p w14:paraId="1DAEBDB9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</w:t>
      </w:r>
    </w:p>
    <w:p w14:paraId="53B126B1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&gt;RecipientGeography&lt;/m:Key&gt;</w:t>
      </w:r>
    </w:p>
    <w:p w14:paraId="4E262EE3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&gt;cf862f77-442d-11dc-9497-0015170f8c09&lt;/m:Value&gt;</w:t>
      </w:r>
    </w:p>
    <w:p w14:paraId="29E1AB75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517B7E0C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</w:t>
      </w:r>
    </w:p>
    <w:p w14:paraId="099F6456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</w:t>
      </w:r>
    </w:p>
    <w:p w14:paraId="42D8DFC7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&gt;TypeOfCargo&lt;/m:Key&gt;</w:t>
      </w:r>
    </w:p>
    <w:p w14:paraId="150DB966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&gt;4aab1fc6-fc2b-473a-8728-58bcd4ff79ba&lt;/m:Value&gt;</w:t>
      </w:r>
    </w:p>
    <w:p w14:paraId="4A8E4B4E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4FEBD397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</w:t>
      </w:r>
    </w:p>
    <w:p w14:paraId="2521230C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</w:t>
      </w:r>
    </w:p>
    <w:p w14:paraId="034A3903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&gt;deliverytype&lt;/m:Key&gt;</w:t>
      </w:r>
    </w:p>
    <w:p w14:paraId="5179DDAA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&gt;1&lt;/m:Value&gt;</w:t>
      </w:r>
    </w:p>
    <w:p w14:paraId="4B3997BA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7B7EAAA9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</w:t>
      </w:r>
    </w:p>
    <w:p w14:paraId="45660B68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</w:t>
      </w:r>
    </w:p>
    <w:p w14:paraId="76D071EA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&gt;Urgency&lt;/m:Key&gt;</w:t>
      </w:r>
    </w:p>
    <w:p w14:paraId="35AF15BF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&gt;7cb8b6fa-cbe9-11e4-a2c6-00155d210501&lt;/m:Value&gt;</w:t>
      </w:r>
    </w:p>
    <w:p w14:paraId="18E1FDE8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30D665A1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</w:t>
      </w:r>
    </w:p>
    <w:p w14:paraId="2C059BBE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</w:t>
      </w:r>
    </w:p>
    <w:p w14:paraId="6E34A216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&gt;Weight&lt;/m:Key&gt;</w:t>
      </w:r>
    </w:p>
    <w:p w14:paraId="743B0C91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&gt;1&lt;/m:Value&gt;</w:t>
      </w:r>
    </w:p>
    <w:p w14:paraId="185E0A25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&gt;float&lt;/m:ValueType&gt;</w:t>
      </w:r>
    </w:p>
    <w:p w14:paraId="6AB7DD78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</w:t>
      </w:r>
    </w:p>
    <w:p w14:paraId="2AB82EFE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</w:t>
      </w:r>
    </w:p>
    <w:p w14:paraId="76EF9D69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&gt;Qty&lt;/m:Key&gt;</w:t>
      </w:r>
    </w:p>
    <w:p w14:paraId="6176CEDC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m:Value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&gt;1&lt;/m:Value&gt;</w:t>
      </w:r>
    </w:p>
    <w:p w14:paraId="25EAC895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&gt;int&lt;/m:ValueType&gt;</w:t>
      </w:r>
    </w:p>
    <w:p w14:paraId="3B1DBCDE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m:Fields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</w:t>
      </w:r>
    </w:p>
    <w:p w14:paraId="7EE36816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m:Tables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</w:t>
      </w:r>
    </w:p>
    <w:p w14:paraId="751D1338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  <w:t xml:space="preserve"> &lt;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&gt;ListOfServices&lt;/m:Key&gt;</w:t>
      </w:r>
    </w:p>
    <w:p w14:paraId="77773584" w14:textId="6793C554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 xml:space="preserve">        </w:t>
      </w:r>
      <w:r>
        <w:rPr>
          <w:rFonts w:ascii="Microsoft Sans Serif" w:hAnsi="Microsoft Sans Serif" w:cs="Microsoft Sans Serif"/>
          <w:sz w:val="17"/>
          <w:szCs w:val="17"/>
        </w:rPr>
        <w:t xml:space="preserve">                                                     </w:t>
      </w:r>
      <w:r w:rsidRPr="007F1761">
        <w:rPr>
          <w:rFonts w:ascii="Microsoft Sans Serif" w:hAnsi="Microsoft Sans Serif" w:cs="Microsoft Sans Serif"/>
          <w:sz w:val="17"/>
          <w:szCs w:val="17"/>
        </w:rPr>
        <w:t xml:space="preserve">   &lt;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</w:t>
      </w:r>
    </w:p>
    <w:p w14:paraId="334CF1A1" w14:textId="524DEE9D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 xml:space="preserve">              </w:t>
      </w:r>
      <w:r>
        <w:rPr>
          <w:rFonts w:ascii="Microsoft Sans Serif" w:hAnsi="Microsoft Sans Serif" w:cs="Microsoft Sans Serif"/>
          <w:sz w:val="17"/>
          <w:szCs w:val="17"/>
        </w:rPr>
        <w:t xml:space="preserve">        </w:t>
      </w:r>
      <w:r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  <w:t xml:space="preserve"> </w:t>
      </w:r>
      <w:r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 xml:space="preserve"> &lt;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&gt;caabf7ca-e17a-11e6-bc68-00155d210501&lt;/m:Key&gt;</w:t>
      </w:r>
    </w:p>
    <w:p w14:paraId="29DE7DE3" w14:textId="12C7EBEF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ru-RU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 xml:space="preserve">            </w:t>
      </w:r>
      <w:r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 xml:space="preserve"> </w:t>
      </w:r>
      <w:r w:rsidRPr="007F1761">
        <w:rPr>
          <w:rFonts w:ascii="Microsoft Sans Serif" w:hAnsi="Microsoft Sans Serif" w:cs="Microsoft Sans Serif"/>
          <w:sz w:val="17"/>
          <w:szCs w:val="17"/>
          <w:lang w:val="ru-RU"/>
        </w:rPr>
        <w:t>&lt;</w:t>
      </w:r>
      <w:r w:rsidRPr="007F1761">
        <w:rPr>
          <w:rFonts w:ascii="Microsoft Sans Serif" w:hAnsi="Microsoft Sans Serif" w:cs="Microsoft Sans Serif"/>
          <w:sz w:val="17"/>
          <w:szCs w:val="17"/>
        </w:rPr>
        <w:t>m</w:t>
      </w:r>
      <w:r w:rsidRPr="007F1761">
        <w:rPr>
          <w:rFonts w:ascii="Microsoft Sans Serif" w:hAnsi="Microsoft Sans Serif" w:cs="Microsoft Sans Serif"/>
          <w:sz w:val="17"/>
          <w:szCs w:val="17"/>
          <w:lang w:val="ru-RU"/>
        </w:rPr>
        <w:t>:</w:t>
      </w:r>
      <w:r w:rsidRPr="007F1761">
        <w:rPr>
          <w:rFonts w:ascii="Microsoft Sans Serif" w:hAnsi="Microsoft Sans Serif" w:cs="Microsoft Sans Serif"/>
          <w:sz w:val="17"/>
          <w:szCs w:val="17"/>
        </w:rPr>
        <w:t>Value</w:t>
      </w:r>
      <w:r w:rsidRPr="007F1761">
        <w:rPr>
          <w:rFonts w:ascii="Microsoft Sans Serif" w:hAnsi="Microsoft Sans Serif" w:cs="Microsoft Sans Serif"/>
          <w:sz w:val="17"/>
          <w:szCs w:val="17"/>
          <w:lang w:val="ru-RU"/>
        </w:rPr>
        <w:t xml:space="preserve"> &gt;Основная услуга&lt;/</w:t>
      </w:r>
      <w:r w:rsidRPr="007F1761">
        <w:rPr>
          <w:rFonts w:ascii="Microsoft Sans Serif" w:hAnsi="Microsoft Sans Serif" w:cs="Microsoft Sans Serif"/>
          <w:sz w:val="17"/>
          <w:szCs w:val="17"/>
        </w:rPr>
        <w:t>m</w:t>
      </w:r>
      <w:r w:rsidRPr="007F1761">
        <w:rPr>
          <w:rFonts w:ascii="Microsoft Sans Serif" w:hAnsi="Microsoft Sans Serif" w:cs="Microsoft Sans Serif"/>
          <w:sz w:val="17"/>
          <w:szCs w:val="17"/>
          <w:lang w:val="ru-RU"/>
        </w:rPr>
        <w:t>:</w:t>
      </w:r>
      <w:r w:rsidRPr="007F1761">
        <w:rPr>
          <w:rFonts w:ascii="Microsoft Sans Serif" w:hAnsi="Microsoft Sans Serif" w:cs="Microsoft Sans Serif"/>
          <w:sz w:val="17"/>
          <w:szCs w:val="17"/>
        </w:rPr>
        <w:t>Value</w:t>
      </w:r>
      <w:r w:rsidRPr="007F1761">
        <w:rPr>
          <w:rFonts w:ascii="Microsoft Sans Serif" w:hAnsi="Microsoft Sans Serif" w:cs="Microsoft Sans Serif"/>
          <w:sz w:val="17"/>
          <w:szCs w:val="17"/>
          <w:lang w:val="ru-RU"/>
        </w:rPr>
        <w:t>&gt;</w:t>
      </w:r>
    </w:p>
    <w:p w14:paraId="5790437B" w14:textId="66A9D316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  <w:lang w:val="ru-RU"/>
        </w:rPr>
        <w:t xml:space="preserve">             </w:t>
      </w:r>
      <w:r w:rsidRPr="00FD5BDB">
        <w:rPr>
          <w:rFonts w:ascii="Microsoft Sans Serif" w:hAnsi="Microsoft Sans Serif" w:cs="Microsoft Sans Serif"/>
          <w:sz w:val="17"/>
          <w:szCs w:val="17"/>
          <w:lang w:val="ru-RU"/>
        </w:rPr>
        <w:tab/>
      </w:r>
      <w:r w:rsidRPr="00FD5BDB">
        <w:rPr>
          <w:rFonts w:ascii="Microsoft Sans Serif" w:hAnsi="Microsoft Sans Serif" w:cs="Microsoft Sans Serif"/>
          <w:sz w:val="17"/>
          <w:szCs w:val="17"/>
          <w:lang w:val="ru-RU"/>
        </w:rPr>
        <w:tab/>
      </w:r>
      <w:r w:rsidRPr="00FD5BDB">
        <w:rPr>
          <w:rFonts w:ascii="Microsoft Sans Serif" w:hAnsi="Microsoft Sans Serif" w:cs="Microsoft Sans Serif"/>
          <w:sz w:val="17"/>
          <w:szCs w:val="17"/>
          <w:lang w:val="ru-RU"/>
        </w:rPr>
        <w:tab/>
      </w:r>
      <w:r w:rsidRPr="00FD5BDB">
        <w:rPr>
          <w:rFonts w:ascii="Microsoft Sans Serif" w:hAnsi="Microsoft Sans Serif" w:cs="Microsoft Sans Serif"/>
          <w:sz w:val="17"/>
          <w:szCs w:val="17"/>
          <w:lang w:val="ru-RU"/>
        </w:rPr>
        <w:tab/>
      </w:r>
      <w:r w:rsidRPr="00FD5BDB">
        <w:rPr>
          <w:rFonts w:ascii="Microsoft Sans Serif" w:hAnsi="Microsoft Sans Serif" w:cs="Microsoft Sans Serif"/>
          <w:sz w:val="17"/>
          <w:szCs w:val="17"/>
          <w:lang w:val="ru-RU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  <w:lang w:val="ru-RU"/>
        </w:rPr>
        <w:t xml:space="preserve">  </w:t>
      </w:r>
      <w:r w:rsidRPr="007F1761">
        <w:rPr>
          <w:rFonts w:ascii="Microsoft Sans Serif" w:hAnsi="Microsoft Sans Serif" w:cs="Microsoft Sans Serif"/>
          <w:sz w:val="17"/>
          <w:szCs w:val="17"/>
        </w:rPr>
        <w:t>&lt;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5479B39A" w14:textId="247701D9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 xml:space="preserve">          </w:t>
      </w:r>
      <w:r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 xml:space="preserve"> &lt;/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</w:t>
      </w:r>
    </w:p>
    <w:p w14:paraId="5BEC06B1" w14:textId="74C2B071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 xml:space="preserve">         </w:t>
      </w:r>
      <w:r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  <w:t xml:space="preserve">  </w:t>
      </w:r>
      <w:r w:rsidRPr="007F1761">
        <w:rPr>
          <w:rFonts w:ascii="Microsoft Sans Serif" w:hAnsi="Microsoft Sans Serif" w:cs="Microsoft Sans Serif"/>
          <w:sz w:val="17"/>
          <w:szCs w:val="17"/>
        </w:rPr>
        <w:t>&lt;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</w:t>
      </w:r>
    </w:p>
    <w:p w14:paraId="08C995C9" w14:textId="40B3B1F6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 xml:space="preserve">       </w:t>
      </w:r>
      <w:r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 xml:space="preserve"> &lt;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&gt;bafd1c28-e17f-11e6-bc68-00155d210501&lt;/m:Key&gt;</w:t>
      </w:r>
    </w:p>
    <w:p w14:paraId="3883FF8F" w14:textId="6A4085C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ru-RU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 xml:space="preserve">             </w:t>
      </w:r>
      <w:r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</w:r>
      <w:r w:rsidRPr="00FD5BDB">
        <w:rPr>
          <w:rFonts w:ascii="Microsoft Sans Serif" w:hAnsi="Microsoft Sans Serif" w:cs="Microsoft Sans Serif"/>
          <w:sz w:val="17"/>
          <w:szCs w:val="17"/>
        </w:rPr>
        <w:t xml:space="preserve"> </w:t>
      </w:r>
      <w:r w:rsidRPr="007F1761">
        <w:rPr>
          <w:rFonts w:ascii="Microsoft Sans Serif" w:hAnsi="Microsoft Sans Serif" w:cs="Microsoft Sans Serif"/>
          <w:sz w:val="17"/>
          <w:szCs w:val="17"/>
          <w:lang w:val="ru-RU"/>
        </w:rPr>
        <w:t>&lt;</w:t>
      </w:r>
      <w:r w:rsidRPr="007F1761">
        <w:rPr>
          <w:rFonts w:ascii="Microsoft Sans Serif" w:hAnsi="Microsoft Sans Serif" w:cs="Microsoft Sans Serif"/>
          <w:sz w:val="17"/>
          <w:szCs w:val="17"/>
        </w:rPr>
        <w:t>m</w:t>
      </w:r>
      <w:r w:rsidRPr="007F1761">
        <w:rPr>
          <w:rFonts w:ascii="Microsoft Sans Serif" w:hAnsi="Microsoft Sans Serif" w:cs="Microsoft Sans Serif"/>
          <w:sz w:val="17"/>
          <w:szCs w:val="17"/>
          <w:lang w:val="ru-RU"/>
        </w:rPr>
        <w:t>:</w:t>
      </w:r>
      <w:r w:rsidRPr="007F1761">
        <w:rPr>
          <w:rFonts w:ascii="Microsoft Sans Serif" w:hAnsi="Microsoft Sans Serif" w:cs="Microsoft Sans Serif"/>
          <w:sz w:val="17"/>
          <w:szCs w:val="17"/>
        </w:rPr>
        <w:t>Value</w:t>
      </w:r>
      <w:r w:rsidRPr="007F1761">
        <w:rPr>
          <w:rFonts w:ascii="Microsoft Sans Serif" w:hAnsi="Microsoft Sans Serif" w:cs="Microsoft Sans Serif"/>
          <w:sz w:val="17"/>
          <w:szCs w:val="17"/>
          <w:lang w:val="ru-RU"/>
        </w:rPr>
        <w:t xml:space="preserve"> &gt;Дополнительная услуга&lt;/</w:t>
      </w:r>
      <w:r w:rsidRPr="007F1761">
        <w:rPr>
          <w:rFonts w:ascii="Microsoft Sans Serif" w:hAnsi="Microsoft Sans Serif" w:cs="Microsoft Sans Serif"/>
          <w:sz w:val="17"/>
          <w:szCs w:val="17"/>
        </w:rPr>
        <w:t>m</w:t>
      </w:r>
      <w:r w:rsidRPr="007F1761">
        <w:rPr>
          <w:rFonts w:ascii="Microsoft Sans Serif" w:hAnsi="Microsoft Sans Serif" w:cs="Microsoft Sans Serif"/>
          <w:sz w:val="17"/>
          <w:szCs w:val="17"/>
          <w:lang w:val="ru-RU"/>
        </w:rPr>
        <w:t>:</w:t>
      </w:r>
      <w:r w:rsidRPr="007F1761">
        <w:rPr>
          <w:rFonts w:ascii="Microsoft Sans Serif" w:hAnsi="Microsoft Sans Serif" w:cs="Microsoft Sans Serif"/>
          <w:sz w:val="17"/>
          <w:szCs w:val="17"/>
        </w:rPr>
        <w:t>Value</w:t>
      </w:r>
      <w:r w:rsidRPr="007F1761">
        <w:rPr>
          <w:rFonts w:ascii="Microsoft Sans Serif" w:hAnsi="Microsoft Sans Serif" w:cs="Microsoft Sans Serif"/>
          <w:sz w:val="17"/>
          <w:szCs w:val="17"/>
          <w:lang w:val="ru-RU"/>
        </w:rPr>
        <w:t>&gt;</w:t>
      </w:r>
    </w:p>
    <w:p w14:paraId="3AEFEBFD" w14:textId="32317EE9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  <w:lang w:val="ru-RU"/>
        </w:rPr>
        <w:t xml:space="preserve">               </w:t>
      </w:r>
      <w:r w:rsidRPr="00FD5BDB">
        <w:rPr>
          <w:rFonts w:ascii="Microsoft Sans Serif" w:hAnsi="Microsoft Sans Serif" w:cs="Microsoft Sans Serif"/>
          <w:sz w:val="17"/>
          <w:szCs w:val="17"/>
          <w:lang w:val="ru-RU"/>
        </w:rPr>
        <w:tab/>
      </w:r>
      <w:r w:rsidRPr="00FD5BDB">
        <w:rPr>
          <w:rFonts w:ascii="Microsoft Sans Serif" w:hAnsi="Microsoft Sans Serif" w:cs="Microsoft Sans Serif"/>
          <w:sz w:val="17"/>
          <w:szCs w:val="17"/>
          <w:lang w:val="ru-RU"/>
        </w:rPr>
        <w:tab/>
      </w:r>
      <w:r w:rsidRPr="00FD5BDB">
        <w:rPr>
          <w:rFonts w:ascii="Microsoft Sans Serif" w:hAnsi="Microsoft Sans Serif" w:cs="Microsoft Sans Serif"/>
          <w:sz w:val="17"/>
          <w:szCs w:val="17"/>
          <w:lang w:val="ru-RU"/>
        </w:rPr>
        <w:tab/>
      </w:r>
      <w:r w:rsidRPr="00FD5BDB">
        <w:rPr>
          <w:rFonts w:ascii="Microsoft Sans Serif" w:hAnsi="Microsoft Sans Serif" w:cs="Microsoft Sans Serif"/>
          <w:sz w:val="17"/>
          <w:szCs w:val="17"/>
          <w:lang w:val="ru-RU"/>
        </w:rPr>
        <w:tab/>
      </w:r>
      <w:r w:rsidRPr="00FD5BDB">
        <w:rPr>
          <w:rFonts w:ascii="Microsoft Sans Serif" w:hAnsi="Microsoft Sans Serif" w:cs="Microsoft Sans Serif"/>
          <w:sz w:val="17"/>
          <w:szCs w:val="17"/>
          <w:lang w:val="ru-RU"/>
        </w:rPr>
        <w:tab/>
        <w:t xml:space="preserve"> </w:t>
      </w:r>
      <w:r w:rsidRPr="007F1761">
        <w:rPr>
          <w:rFonts w:ascii="Microsoft Sans Serif" w:hAnsi="Microsoft Sans Serif" w:cs="Microsoft Sans Serif"/>
          <w:sz w:val="17"/>
          <w:szCs w:val="17"/>
        </w:rPr>
        <w:t>&lt;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m:ValueType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&gt;string&lt;/m:ValueType&gt;</w:t>
      </w:r>
    </w:p>
    <w:p w14:paraId="213D16FD" w14:textId="73B0236D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 xml:space="preserve">    </w:t>
      </w:r>
      <w:r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 xml:space="preserve"> &lt;/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</w:t>
      </w:r>
    </w:p>
    <w:p w14:paraId="3FA7A5BA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>&lt;/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m:Tables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</w:t>
      </w:r>
    </w:p>
    <w:p w14:paraId="1D8DA4CB" w14:textId="255E1DE1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  <w:t xml:space="preserve">       </w:t>
      </w:r>
      <w:r w:rsidRPr="007F1761">
        <w:rPr>
          <w:rFonts w:ascii="Microsoft Sans Serif" w:hAnsi="Microsoft Sans Serif" w:cs="Microsoft Sans Serif"/>
          <w:sz w:val="17"/>
          <w:szCs w:val="17"/>
        </w:rPr>
        <w:t>&lt;/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m:List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</w:t>
      </w:r>
    </w:p>
    <w:p w14:paraId="5DF7B984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  <w:t>&lt;/m:data&gt;</w:t>
      </w:r>
    </w:p>
    <w:p w14:paraId="0394D885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m:parameters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</w:t>
      </w:r>
    </w:p>
    <w:p w14:paraId="00431873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  <w:t>&lt;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m:Key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&gt;Parameters&lt;/m:Key&gt;</w:t>
      </w:r>
    </w:p>
    <w:p w14:paraId="33932139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m:parameters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</w:t>
      </w:r>
    </w:p>
    <w:p w14:paraId="2E6E4E4A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ab/>
      </w:r>
      <w:r w:rsidRPr="007F1761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m:Calc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</w:t>
      </w:r>
    </w:p>
    <w:p w14:paraId="58BE4AC4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ab/>
        <w:t>&lt;/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soap:Body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</w:t>
      </w:r>
    </w:p>
    <w:p w14:paraId="38AC1C70" w14:textId="61B91029" w:rsidR="007F1761" w:rsidRDefault="007F1761" w:rsidP="007F176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7F1761">
        <w:rPr>
          <w:rFonts w:ascii="Microsoft Sans Serif" w:hAnsi="Microsoft Sans Serif" w:cs="Microsoft Sans Serif"/>
          <w:sz w:val="17"/>
          <w:szCs w:val="17"/>
        </w:rPr>
        <w:t>&lt;/</w:t>
      </w:r>
      <w:proofErr w:type="gramStart"/>
      <w:r w:rsidRPr="007F1761">
        <w:rPr>
          <w:rFonts w:ascii="Microsoft Sans Serif" w:hAnsi="Microsoft Sans Serif" w:cs="Microsoft Sans Serif"/>
          <w:sz w:val="17"/>
          <w:szCs w:val="17"/>
        </w:rPr>
        <w:t>soap:Envelope</w:t>
      </w:r>
      <w:proofErr w:type="gramEnd"/>
      <w:r w:rsidRPr="007F1761">
        <w:rPr>
          <w:rFonts w:ascii="Microsoft Sans Serif" w:hAnsi="Microsoft Sans Serif" w:cs="Microsoft Sans Serif"/>
          <w:sz w:val="17"/>
          <w:szCs w:val="17"/>
        </w:rPr>
        <w:t>&gt;</w:t>
      </w:r>
      <w:r w:rsidRPr="007F1761">
        <w:rPr>
          <w:rFonts w:ascii="Microsoft Sans Serif" w:hAnsi="Microsoft Sans Serif" w:cs="Microsoft Sans Serif"/>
          <w:sz w:val="17"/>
          <w:szCs w:val="17"/>
        </w:rPr>
        <w:tab/>
      </w:r>
    </w:p>
    <w:p w14:paraId="13ADE8A9" w14:textId="77777777" w:rsidR="007F1761" w:rsidRDefault="007F1761" w:rsidP="007F1761">
      <w:pPr>
        <w:autoSpaceDE w:val="0"/>
        <w:autoSpaceDN w:val="0"/>
        <w:adjustRightInd w:val="0"/>
        <w:spacing w:after="0" w:line="240" w:lineRule="auto"/>
      </w:pPr>
    </w:p>
    <w:p w14:paraId="1B496944" w14:textId="77777777" w:rsidR="007F1761" w:rsidRPr="00962644" w:rsidRDefault="007F1761" w:rsidP="007F1761">
      <w:pPr>
        <w:autoSpaceDE w:val="0"/>
        <w:autoSpaceDN w:val="0"/>
        <w:adjustRightInd w:val="0"/>
        <w:spacing w:after="0" w:line="240" w:lineRule="auto"/>
      </w:pPr>
    </w:p>
    <w:p w14:paraId="3DCBB427" w14:textId="77777777" w:rsidR="007F1761" w:rsidRPr="007B60FE" w:rsidRDefault="007F1761" w:rsidP="007F1761">
      <w:r>
        <w:t>Ответ</w:t>
      </w:r>
      <w:r w:rsidRPr="007B60FE">
        <w:t>:</w:t>
      </w:r>
    </w:p>
    <w:p w14:paraId="5C050324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>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soap:Envelope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xmlns:soap="http://www.w3.org/2003/05/soap-envelope"&gt;</w:t>
      </w:r>
    </w:p>
    <w:p w14:paraId="47566EA5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soap:Header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/&gt;</w:t>
      </w:r>
    </w:p>
    <w:p w14:paraId="59DF7F5D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soap:Body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6E26014D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m:CalcResponse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xmlns:m="http://www.cargo3.ru"&gt;</w:t>
      </w:r>
    </w:p>
    <w:p w14:paraId="430CE41A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m:return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xmlns:xs="http://www.w3.org/2001/XMLSchema" xmlns:xsi="http://www.w3.org/2001/XMLSchema-instance"&gt;</w:t>
      </w:r>
    </w:p>
    <w:p w14:paraId="6097A052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m:Key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&gt;Calc&lt;/m:Key&gt;</w:t>
      </w:r>
    </w:p>
    <w:p w14:paraId="33EE52B1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m:List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58E70F2A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m:Key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&gt;Destination&lt;/m:Key&gt;</w:t>
      </w:r>
    </w:p>
    <w:p w14:paraId="333DA74F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m:Fields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5F484E80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m:Key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&gt;SenderGeography&lt;/m:Key&gt;</w:t>
      </w:r>
    </w:p>
    <w:p w14:paraId="73F8654E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m:Value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xsi:type="xs:string"&gt;cf862f56-442d-11dc-9497-0015170f8c09&lt;/m:Value&gt;</w:t>
      </w:r>
    </w:p>
    <w:p w14:paraId="1B535541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m:ValueType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&gt;string&lt;/m:ValueType&gt;</w:t>
      </w:r>
    </w:p>
    <w:p w14:paraId="66FA5216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lastRenderedPageBreak/>
        <w:t xml:space="preserve">               &lt;/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m:Fields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2C2C0E07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m:Fields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3122FBEF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m:Key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&gt;RecipientGeography&lt;/m:Key&gt;</w:t>
      </w:r>
    </w:p>
    <w:p w14:paraId="2627CE0D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m:Value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xsi:type="xs:string"&gt;cf862f77-442d-11dc-9497-0015170f8c09&lt;/m:Value&gt;</w:t>
      </w:r>
    </w:p>
    <w:p w14:paraId="60189479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m:ValueType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&gt;string&lt;/m:ValueType&gt;</w:t>
      </w:r>
    </w:p>
    <w:p w14:paraId="2A04D84D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&lt;/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m:Fields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16EABC7F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m:Fields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464E024B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m:Key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&gt;Urgency&lt;/m:Key&gt;</w:t>
      </w:r>
    </w:p>
    <w:p w14:paraId="39BACCE4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m:Value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xsi:type="xs:string"&gt;7cb8b6fa-cbe9-11e4-a2c6-00155d210501&lt;/m:Value&gt;</w:t>
      </w:r>
    </w:p>
    <w:p w14:paraId="4E5311E8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m:ValueType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&gt;string&lt;/m:ValueType&gt;</w:t>
      </w:r>
    </w:p>
    <w:p w14:paraId="63E2CB45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&lt;/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m:Fields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0E9CF5AE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m:Fields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3689BEFF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m:Key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&gt;TypeOfCargo&lt;/m:Key&gt;</w:t>
      </w:r>
    </w:p>
    <w:p w14:paraId="5D710B9C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m:Value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xsi:type="xs:string"&gt;4aab1fc6-fc2b-473a-8728-58bcd4ff79ba&lt;/m:Value&gt;</w:t>
      </w:r>
    </w:p>
    <w:p w14:paraId="54D74ABE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m:ValueType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&gt;string&lt;/m:ValueType&gt;</w:t>
      </w:r>
    </w:p>
    <w:p w14:paraId="625B4A84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&lt;/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m:Fields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63468E94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m:Fields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24D8C1CC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m:Key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&gt;Weight&lt;/m:Key&gt;</w:t>
      </w:r>
    </w:p>
    <w:p w14:paraId="2A8F7685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m:Value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xsi:type="xs:decimal"&gt;1&lt;/m:Value&gt;</w:t>
      </w:r>
    </w:p>
    <w:p w14:paraId="5CC283C3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m:ValueType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&gt;float&lt;/m:ValueType&gt;</w:t>
      </w:r>
    </w:p>
    <w:p w14:paraId="2D45B991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&lt;/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m:Fields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66ECAE77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m:Fields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20EDED50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m:Key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&gt;Qty&lt;/m:Key&gt;</w:t>
      </w:r>
    </w:p>
    <w:p w14:paraId="62B5E6FC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m:Value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xsi:type="xs:decimal"&gt;1&lt;/m:Value&gt;</w:t>
      </w:r>
    </w:p>
    <w:p w14:paraId="776B31FA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m:ValueType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&gt;float&lt;/m:ValueType&gt;</w:t>
      </w:r>
    </w:p>
    <w:p w14:paraId="66693B41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&lt;/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m:Fields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6E131AFB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m:List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6DFEFE60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m:Key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&gt;Tariff&lt;/m:Key&gt;</w:t>
      </w:r>
    </w:p>
    <w:p w14:paraId="6A7197FE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m:Value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xsi:type="xs:string"&gt;ac5ea604-952c-11e6-af48-00155d210501&lt;/m:Value&gt;</w:t>
      </w:r>
    </w:p>
    <w:p w14:paraId="22E0D380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m:Fields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261EA261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m:Key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&gt;Total&lt;/m:Key&gt;</w:t>
      </w:r>
    </w:p>
    <w:p w14:paraId="004824A8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m:Value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xsi:type="xs:decimal"&gt;2012&lt;/m:Value&gt;</w:t>
      </w:r>
    </w:p>
    <w:p w14:paraId="6AB2E418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m:ValueType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&gt;float&lt;/m:ValueType&gt;</w:t>
      </w:r>
    </w:p>
    <w:p w14:paraId="6BE56D38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&lt;/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m:Fields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5B9BF946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m:Fields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09B6DCE8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m:Key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&gt;Currency&lt;/m:Key&gt;</w:t>
      </w:r>
    </w:p>
    <w:p w14:paraId="47456807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m:Value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xsi:type="xs:string"&gt;c6939377-e2d7-11e1-82ff-50e549393a4e&lt;/m:Value&gt;</w:t>
      </w:r>
    </w:p>
    <w:p w14:paraId="4CB4B3C7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m:ValueType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&gt;string&lt;/m:ValueType&gt;</w:t>
      </w:r>
    </w:p>
    <w:p w14:paraId="4B61ADF6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&lt;/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m:Fields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7D5B99F2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m:Fields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3E2DC21D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m:Key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&gt;Service&lt;/m:Key&gt;</w:t>
      </w:r>
    </w:p>
    <w:p w14:paraId="7C7CAD45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m:Value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xsi:type="xs:string"&gt;ac5ea604-952c-11e6-af48-00155d210501&lt;/m:Value&gt;</w:t>
      </w:r>
    </w:p>
    <w:p w14:paraId="56102EFE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m:ValueType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&gt;string&lt;/m:ValueType&gt;</w:t>
      </w:r>
    </w:p>
    <w:p w14:paraId="45E7BAF0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&lt;/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m:Fields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65FB5BE8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m:Fields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7701C17F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m:Key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&gt;ServiceName&lt;/m:Key&gt;</w:t>
      </w:r>
    </w:p>
    <w:p w14:paraId="19692CC2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m:Value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xsi:type="xs:string"&gt;Доставка МСК&lt;/m:Value&gt;</w:t>
      </w:r>
    </w:p>
    <w:p w14:paraId="72E6DF79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m:ValueType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&gt;string&lt;/m:ValueType&gt;</w:t>
      </w:r>
    </w:p>
    <w:p w14:paraId="1E180C5C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&lt;/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m:Fields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1B9EF260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m:Fields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3BC51542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m:Key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&gt;Urgency&lt;/m:Key&gt;</w:t>
      </w:r>
    </w:p>
    <w:p w14:paraId="12CD4A4A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m:Value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xsi:type="xs:string"&gt;7cb8b6fa-cbe9-11e4-a2c6-00155d210501&lt;/m:Value&gt;</w:t>
      </w:r>
    </w:p>
    <w:p w14:paraId="68A7AD08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m:ValueType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&gt;string&lt;/m:ValueType&gt;</w:t>
      </w:r>
    </w:p>
    <w:p w14:paraId="03A5F5EF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&lt;/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m:Fields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10D88621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m:Fields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5D9E4B38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m:Key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&gt;UrgencyName&lt;/m:Key&gt;</w:t>
      </w:r>
    </w:p>
    <w:p w14:paraId="1CB89C21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m:Value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xsi:type="xs:string"&gt;Эконом&lt;/m:Value&gt;</w:t>
      </w:r>
    </w:p>
    <w:p w14:paraId="714A7055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m:ValueType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&gt;string&lt;/m:ValueType&gt;</w:t>
      </w:r>
    </w:p>
    <w:p w14:paraId="4FC45E9F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&lt;/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m:Fields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3B6EC943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m:Fields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242BDE77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m:Key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&gt;MinPeriod&lt;/m:Key&gt;</w:t>
      </w:r>
    </w:p>
    <w:p w14:paraId="42024DE0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m:Value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xsi:type="xs:decimal"&gt;0&lt;/m:Value&gt;</w:t>
      </w:r>
    </w:p>
    <w:p w14:paraId="6D7271A0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m:ValueType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&gt;float&lt;/m:ValueType&gt;</w:t>
      </w:r>
    </w:p>
    <w:p w14:paraId="5A7DEC80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&lt;/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m:Fields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2BE6E190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m:Fields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53681CD7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m:Key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&gt;MaxPeriod&lt;/m:Key&gt;</w:t>
      </w:r>
    </w:p>
    <w:p w14:paraId="5C27418A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m:Value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xsi:type="xs:decimal"&gt;0&lt;/m:Value&gt;</w:t>
      </w:r>
    </w:p>
    <w:p w14:paraId="690A3860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m:ValueType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&gt;float&lt;/m:ValueType&gt;</w:t>
      </w:r>
    </w:p>
    <w:p w14:paraId="4821B4A2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&lt;/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m:Fields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501B8B0F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m:Fields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4BB2A0FB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m:Key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&gt;COD&lt;/m:Key&gt;</w:t>
      </w:r>
    </w:p>
    <w:p w14:paraId="1ED6918E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m:Value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xsi:type="xs:boolean"&gt;false&lt;/m:Value&gt;</w:t>
      </w:r>
    </w:p>
    <w:p w14:paraId="289ABC4B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m:ValueType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&gt;boolean&lt;/m:ValueType&gt;</w:t>
      </w:r>
    </w:p>
    <w:p w14:paraId="53365C91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&lt;/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m:Fields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6789FFEA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&lt;/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m:List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342B9AA9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m:List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07D91965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m:Key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&gt;Tariff&lt;/m:Key&gt;</w:t>
      </w:r>
    </w:p>
    <w:p w14:paraId="2EAFDC8F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m:Value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xsi:type="xs:string"&gt;cab264b6-d8c9-11e6-bdba-00155d210501&lt;/m:Value&gt;</w:t>
      </w:r>
    </w:p>
    <w:p w14:paraId="2BAD1B83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m:Fields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2B0547F5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m:Key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&gt;Total&lt;/m:Key&gt;</w:t>
      </w:r>
    </w:p>
    <w:p w14:paraId="04A653E8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m:Value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xsi:type="xs:decimal"&gt;2012&lt;/m:Value&gt;</w:t>
      </w:r>
    </w:p>
    <w:p w14:paraId="7BED8CD9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m:ValueType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&gt;float&lt;/m:ValueType&gt;</w:t>
      </w:r>
    </w:p>
    <w:p w14:paraId="6341490E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&lt;/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m:Fields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5A9C9166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m:Fields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4382E4CC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m:Key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&gt;Currency&lt;/m:Key&gt;</w:t>
      </w:r>
    </w:p>
    <w:p w14:paraId="0F9051C9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m:Value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xsi:type="xs:string"&gt;c6939377-e2d7-11e1-82ff-50e549393a4e&lt;/m:Value&gt;</w:t>
      </w:r>
    </w:p>
    <w:p w14:paraId="2E9E402C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m:ValueType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&gt;string&lt;/m:ValueType&gt;</w:t>
      </w:r>
    </w:p>
    <w:p w14:paraId="08109BA6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&lt;/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m:Fields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002FE39C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m:Fields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483B82E8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m:Key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&gt;Service&lt;/m:Key&gt;</w:t>
      </w:r>
    </w:p>
    <w:p w14:paraId="2E19D0B5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m:Value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xsi:type="xs:string"&gt;cab264b6-d8c9-11e6-bdba-00155d210501&lt;/m:Value&gt;</w:t>
      </w:r>
    </w:p>
    <w:p w14:paraId="2F686A20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lastRenderedPageBreak/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m:ValueType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&gt;string&lt;/m:ValueType&gt;</w:t>
      </w:r>
    </w:p>
    <w:p w14:paraId="53BC1435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&lt;/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m:Fields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71601323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m:Fields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0DCB1669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m:Key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&gt;ServiceName&lt;/m:Key&gt;</w:t>
      </w:r>
    </w:p>
    <w:p w14:paraId="432774D0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m:Value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xsi:type="xs:string"&gt;Общая доставка&lt;/m:Value&gt;</w:t>
      </w:r>
    </w:p>
    <w:p w14:paraId="5BB93204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m:ValueType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&gt;string&lt;/m:ValueType&gt;</w:t>
      </w:r>
    </w:p>
    <w:p w14:paraId="6AC0B737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&lt;/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m:Fields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7E41AB2B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m:Fields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385089EE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m:Key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&gt;Urgency&lt;/m:Key&gt;</w:t>
      </w:r>
    </w:p>
    <w:p w14:paraId="04C84C4D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m:Value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xsi:type="xs:string"&gt;7cb8b6fa-cbe9-11e4-a2c6-00155d210501&lt;/m:Value&gt;</w:t>
      </w:r>
    </w:p>
    <w:p w14:paraId="1323DB79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m:ValueType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&gt;string&lt;/m:ValueType&gt;</w:t>
      </w:r>
    </w:p>
    <w:p w14:paraId="61A77EF5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&lt;/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m:Fields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71BE5A36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m:Fields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2E97C853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m:Key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&gt;UrgencyName&lt;/m:Key&gt;</w:t>
      </w:r>
    </w:p>
    <w:p w14:paraId="0FECD1A0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m:Value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xsi:type="xs:string"&gt;Эконом&lt;/m:Value&gt;</w:t>
      </w:r>
    </w:p>
    <w:p w14:paraId="0B32A6D1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m:ValueType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&gt;string&lt;/m:ValueType&gt;</w:t>
      </w:r>
    </w:p>
    <w:p w14:paraId="3136628A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&lt;/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m:Fields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0E6F0DF8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m:Fields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5577A1A8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m:Key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&gt;MinPeriod&lt;/m:Key&gt;</w:t>
      </w:r>
    </w:p>
    <w:p w14:paraId="69819D92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m:Value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xsi:type="xs:decimal"&gt;0&lt;/m:Value&gt;</w:t>
      </w:r>
    </w:p>
    <w:p w14:paraId="2C86C754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m:ValueType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&gt;float&lt;/m:ValueType&gt;</w:t>
      </w:r>
    </w:p>
    <w:p w14:paraId="49999A76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&lt;/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m:Fields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24C77C82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m:Fields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14004053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m:Key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&gt;MaxPeriod&lt;/m:Key&gt;</w:t>
      </w:r>
    </w:p>
    <w:p w14:paraId="68B0735C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m:Value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xsi:type="xs:decimal"&gt;0&lt;/m:Value&gt;</w:t>
      </w:r>
    </w:p>
    <w:p w14:paraId="54468E00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m:ValueType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&gt;float&lt;/m:ValueType&gt;</w:t>
      </w:r>
    </w:p>
    <w:p w14:paraId="31C28053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&lt;/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m:Fields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0DC1C054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m:Fields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5CFC17A0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m:Key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&gt;COD&lt;/m:Key&gt;</w:t>
      </w:r>
    </w:p>
    <w:p w14:paraId="4E234F68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m:Value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xsi:type="xs:boolean"&gt;false&lt;/m:Value&gt;</w:t>
      </w:r>
    </w:p>
    <w:p w14:paraId="3BAA3368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   &lt;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m:ValueType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&gt;boolean&lt;/m:ValueType&gt;</w:t>
      </w:r>
    </w:p>
    <w:p w14:paraId="0B82E278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   &lt;/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m:Fields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3736C639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   &lt;/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m:List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4B5F4E20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   &lt;/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m:List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2244FE2A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   &lt;/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m:return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4BD7513F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   &lt;/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m:CalcResponse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1E54BC60" w14:textId="77777777" w:rsidR="007F1761" w:rsidRP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bidi="ar-SA"/>
        </w:rPr>
      </w:pPr>
      <w:r w:rsidRPr="007F1761">
        <w:rPr>
          <w:rFonts w:ascii="Lucida Console" w:hAnsi="Lucida Console" w:cs="Lucida Console"/>
          <w:sz w:val="17"/>
          <w:szCs w:val="17"/>
          <w:lang w:bidi="ar-SA"/>
        </w:rPr>
        <w:t xml:space="preserve">   &lt;/</w:t>
      </w:r>
      <w:proofErr w:type="gramStart"/>
      <w:r w:rsidRPr="007F1761">
        <w:rPr>
          <w:rFonts w:ascii="Lucida Console" w:hAnsi="Lucida Console" w:cs="Lucida Console"/>
          <w:sz w:val="17"/>
          <w:szCs w:val="17"/>
          <w:lang w:bidi="ar-SA"/>
        </w:rPr>
        <w:t>soap:Body</w:t>
      </w:r>
      <w:proofErr w:type="gramEnd"/>
      <w:r w:rsidRPr="007F1761">
        <w:rPr>
          <w:rFonts w:ascii="Lucida Console" w:hAnsi="Lucida Console" w:cs="Lucida Console"/>
          <w:sz w:val="17"/>
          <w:szCs w:val="17"/>
          <w:lang w:bidi="ar-SA"/>
        </w:rPr>
        <w:t>&gt;</w:t>
      </w:r>
    </w:p>
    <w:p w14:paraId="5A3C8157" w14:textId="33CB643A" w:rsidR="007F1761" w:rsidRDefault="007F1761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val="ru-RU" w:bidi="ar-SA"/>
        </w:rPr>
      </w:pPr>
      <w:r w:rsidRPr="003247BE">
        <w:rPr>
          <w:rFonts w:ascii="Lucida Console" w:hAnsi="Lucida Console" w:cs="Lucida Console"/>
          <w:sz w:val="17"/>
          <w:szCs w:val="17"/>
          <w:lang w:val="ru-RU" w:bidi="ar-SA"/>
        </w:rPr>
        <w:t>&lt;/</w:t>
      </w:r>
      <w:r w:rsidRPr="007F1761">
        <w:rPr>
          <w:rFonts w:ascii="Lucida Console" w:hAnsi="Lucida Console" w:cs="Lucida Console"/>
          <w:sz w:val="17"/>
          <w:szCs w:val="17"/>
          <w:lang w:bidi="ar-SA"/>
        </w:rPr>
        <w:t>soap</w:t>
      </w:r>
      <w:r w:rsidRPr="003247BE">
        <w:rPr>
          <w:rFonts w:ascii="Lucida Console" w:hAnsi="Lucida Console" w:cs="Lucida Console"/>
          <w:sz w:val="17"/>
          <w:szCs w:val="17"/>
          <w:lang w:val="ru-RU" w:bidi="ar-SA"/>
        </w:rPr>
        <w:t>:</w:t>
      </w:r>
      <w:r w:rsidRPr="007F1761">
        <w:rPr>
          <w:rFonts w:ascii="Lucida Console" w:hAnsi="Lucida Console" w:cs="Lucida Console"/>
          <w:sz w:val="17"/>
          <w:szCs w:val="17"/>
          <w:lang w:bidi="ar-SA"/>
        </w:rPr>
        <w:t>Envelope</w:t>
      </w:r>
      <w:r w:rsidRPr="003247BE">
        <w:rPr>
          <w:rFonts w:ascii="Lucida Console" w:hAnsi="Lucida Console" w:cs="Lucida Console"/>
          <w:sz w:val="17"/>
          <w:szCs w:val="17"/>
          <w:lang w:val="ru-RU" w:bidi="ar-SA"/>
        </w:rPr>
        <w:t>&gt;</w:t>
      </w:r>
    </w:p>
    <w:p w14:paraId="0E04A32A" w14:textId="77777777" w:rsidR="00170647" w:rsidRDefault="00170647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val="ru-RU" w:bidi="ar-SA"/>
        </w:rPr>
      </w:pPr>
    </w:p>
    <w:p w14:paraId="62F432CF" w14:textId="77777777" w:rsidR="00170647" w:rsidRDefault="00170647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val="ru-RU" w:bidi="ar-SA"/>
        </w:rPr>
      </w:pPr>
    </w:p>
    <w:p w14:paraId="4D4E2403" w14:textId="77777777" w:rsidR="00170647" w:rsidRDefault="00170647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val="ru-RU" w:bidi="ar-SA"/>
        </w:rPr>
      </w:pPr>
    </w:p>
    <w:p w14:paraId="49C867BF" w14:textId="77777777" w:rsidR="00170647" w:rsidRDefault="00170647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val="ru-RU" w:bidi="ar-SA"/>
        </w:rPr>
      </w:pPr>
    </w:p>
    <w:p w14:paraId="2840F05E" w14:textId="77777777" w:rsidR="00170647" w:rsidRDefault="00170647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val="ru-RU" w:bidi="ar-SA"/>
        </w:rPr>
      </w:pPr>
    </w:p>
    <w:p w14:paraId="5E5201CA" w14:textId="77777777" w:rsidR="00170647" w:rsidRDefault="00170647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val="ru-RU" w:bidi="ar-SA"/>
        </w:rPr>
      </w:pPr>
    </w:p>
    <w:p w14:paraId="0B1B92B4" w14:textId="77777777" w:rsidR="00170647" w:rsidRDefault="00170647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val="ru-RU" w:bidi="ar-SA"/>
        </w:rPr>
      </w:pPr>
    </w:p>
    <w:p w14:paraId="3BD7C195" w14:textId="77777777" w:rsidR="00170647" w:rsidRDefault="00170647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val="ru-RU" w:bidi="ar-SA"/>
        </w:rPr>
      </w:pPr>
    </w:p>
    <w:p w14:paraId="5F2A41D3" w14:textId="77777777" w:rsidR="00170647" w:rsidRDefault="00170647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val="ru-RU" w:bidi="ar-SA"/>
        </w:rPr>
      </w:pPr>
    </w:p>
    <w:p w14:paraId="732C2D8A" w14:textId="77777777" w:rsidR="00170647" w:rsidRDefault="00170647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val="ru-RU" w:bidi="ar-SA"/>
        </w:rPr>
      </w:pPr>
    </w:p>
    <w:p w14:paraId="00DC0AF0" w14:textId="77777777" w:rsidR="00170647" w:rsidRDefault="00170647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val="ru-RU" w:bidi="ar-SA"/>
        </w:rPr>
      </w:pPr>
    </w:p>
    <w:p w14:paraId="149C39C9" w14:textId="77777777" w:rsidR="00170647" w:rsidRDefault="00170647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val="ru-RU" w:bidi="ar-SA"/>
        </w:rPr>
      </w:pPr>
    </w:p>
    <w:p w14:paraId="48618805" w14:textId="77777777" w:rsidR="00170647" w:rsidRDefault="00170647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val="ru-RU" w:bidi="ar-SA"/>
        </w:rPr>
      </w:pPr>
    </w:p>
    <w:p w14:paraId="60AC0F67" w14:textId="77777777" w:rsidR="00170647" w:rsidRDefault="00170647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val="ru-RU" w:bidi="ar-SA"/>
        </w:rPr>
      </w:pPr>
    </w:p>
    <w:p w14:paraId="43D7D402" w14:textId="77777777" w:rsidR="00170647" w:rsidRDefault="00170647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val="ru-RU" w:bidi="ar-SA"/>
        </w:rPr>
      </w:pPr>
    </w:p>
    <w:p w14:paraId="49ED38A7" w14:textId="77777777" w:rsidR="00170647" w:rsidRDefault="00170647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val="ru-RU" w:bidi="ar-SA"/>
        </w:rPr>
      </w:pPr>
    </w:p>
    <w:p w14:paraId="2CA33609" w14:textId="77777777" w:rsidR="00170647" w:rsidRDefault="00170647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val="ru-RU" w:bidi="ar-SA"/>
        </w:rPr>
      </w:pPr>
    </w:p>
    <w:p w14:paraId="0C5CC92B" w14:textId="77777777" w:rsidR="00170647" w:rsidRDefault="00170647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val="ru-RU" w:bidi="ar-SA"/>
        </w:rPr>
      </w:pPr>
    </w:p>
    <w:p w14:paraId="5E9E3E8D" w14:textId="77777777" w:rsidR="00170647" w:rsidRDefault="00170647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val="ru-RU" w:bidi="ar-SA"/>
        </w:rPr>
      </w:pPr>
    </w:p>
    <w:p w14:paraId="77D28F72" w14:textId="77777777" w:rsidR="00170647" w:rsidRDefault="00170647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val="ru-RU" w:bidi="ar-SA"/>
        </w:rPr>
      </w:pPr>
    </w:p>
    <w:p w14:paraId="63D5FBA7" w14:textId="77777777" w:rsidR="00170647" w:rsidRDefault="00170647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val="ru-RU" w:bidi="ar-SA"/>
        </w:rPr>
      </w:pPr>
    </w:p>
    <w:p w14:paraId="23241D72" w14:textId="77777777" w:rsidR="00170647" w:rsidRDefault="00170647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val="ru-RU" w:bidi="ar-SA"/>
        </w:rPr>
      </w:pPr>
    </w:p>
    <w:p w14:paraId="3B8A67D8" w14:textId="77777777" w:rsidR="00170647" w:rsidRDefault="00170647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val="ru-RU" w:bidi="ar-SA"/>
        </w:rPr>
      </w:pPr>
    </w:p>
    <w:p w14:paraId="47BEA39B" w14:textId="77777777" w:rsidR="00170647" w:rsidRDefault="00170647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val="ru-RU" w:bidi="ar-SA"/>
        </w:rPr>
      </w:pPr>
    </w:p>
    <w:p w14:paraId="77975EDA" w14:textId="77777777" w:rsidR="00170647" w:rsidRDefault="00170647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val="ru-RU" w:bidi="ar-SA"/>
        </w:rPr>
      </w:pPr>
    </w:p>
    <w:p w14:paraId="051EC078" w14:textId="77777777" w:rsidR="00170647" w:rsidRDefault="00170647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val="ru-RU" w:bidi="ar-SA"/>
        </w:rPr>
      </w:pPr>
    </w:p>
    <w:p w14:paraId="07CA6508" w14:textId="77777777" w:rsidR="00170647" w:rsidRDefault="00170647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val="ru-RU" w:bidi="ar-SA"/>
        </w:rPr>
      </w:pPr>
    </w:p>
    <w:p w14:paraId="7A92A88A" w14:textId="77777777" w:rsidR="00170647" w:rsidRDefault="00170647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val="ru-RU" w:bidi="ar-SA"/>
        </w:rPr>
      </w:pPr>
    </w:p>
    <w:p w14:paraId="67589EA8" w14:textId="77777777" w:rsidR="00170647" w:rsidRDefault="00170647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val="ru-RU" w:bidi="ar-SA"/>
        </w:rPr>
      </w:pPr>
    </w:p>
    <w:p w14:paraId="4DCB7BDB" w14:textId="77777777" w:rsidR="00170647" w:rsidRDefault="00170647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val="ru-RU" w:bidi="ar-SA"/>
        </w:rPr>
      </w:pPr>
    </w:p>
    <w:p w14:paraId="125B5ED2" w14:textId="77777777" w:rsidR="00170647" w:rsidRDefault="00170647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val="ru-RU" w:bidi="ar-SA"/>
        </w:rPr>
      </w:pPr>
    </w:p>
    <w:p w14:paraId="56516518" w14:textId="77777777" w:rsidR="00170647" w:rsidRDefault="00170647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val="ru-RU" w:bidi="ar-SA"/>
        </w:rPr>
      </w:pPr>
    </w:p>
    <w:p w14:paraId="0BA03C83" w14:textId="77777777" w:rsidR="00170647" w:rsidRDefault="00170647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val="ru-RU" w:bidi="ar-SA"/>
        </w:rPr>
      </w:pPr>
    </w:p>
    <w:p w14:paraId="1D3E2B8F" w14:textId="77777777" w:rsidR="00170647" w:rsidRDefault="00170647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val="ru-RU" w:bidi="ar-SA"/>
        </w:rPr>
      </w:pPr>
    </w:p>
    <w:p w14:paraId="7519C8BD" w14:textId="77777777" w:rsidR="00170647" w:rsidRDefault="00170647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val="ru-RU" w:bidi="ar-SA"/>
        </w:rPr>
      </w:pPr>
    </w:p>
    <w:p w14:paraId="7936F8E9" w14:textId="77777777" w:rsidR="00170647" w:rsidRDefault="00170647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val="ru-RU" w:bidi="ar-SA"/>
        </w:rPr>
      </w:pPr>
    </w:p>
    <w:p w14:paraId="4CF80565" w14:textId="77777777" w:rsidR="00170647" w:rsidRDefault="00170647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val="ru-RU" w:bidi="ar-SA"/>
        </w:rPr>
      </w:pPr>
    </w:p>
    <w:p w14:paraId="61F3CC2E" w14:textId="77777777" w:rsidR="00170647" w:rsidRDefault="00170647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val="ru-RU" w:bidi="ar-SA"/>
        </w:rPr>
      </w:pPr>
    </w:p>
    <w:p w14:paraId="60ECEE67" w14:textId="77777777" w:rsidR="00170647" w:rsidRDefault="00170647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val="ru-RU" w:bidi="ar-SA"/>
        </w:rPr>
      </w:pPr>
    </w:p>
    <w:p w14:paraId="7C82E29F" w14:textId="77777777" w:rsidR="00170647" w:rsidRDefault="00170647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val="ru-RU" w:bidi="ar-SA"/>
        </w:rPr>
      </w:pPr>
    </w:p>
    <w:p w14:paraId="443CDB9B" w14:textId="77777777" w:rsidR="00170647" w:rsidRDefault="00170647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val="ru-RU" w:bidi="ar-SA"/>
        </w:rPr>
      </w:pPr>
    </w:p>
    <w:p w14:paraId="6DC1AE16" w14:textId="77777777" w:rsidR="00170647" w:rsidRDefault="00170647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val="ru-RU" w:bidi="ar-SA"/>
        </w:rPr>
      </w:pPr>
    </w:p>
    <w:p w14:paraId="3A406798" w14:textId="77777777" w:rsidR="00170647" w:rsidRDefault="00170647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val="ru-RU" w:bidi="ar-SA"/>
        </w:rPr>
      </w:pPr>
    </w:p>
    <w:p w14:paraId="53D317BF" w14:textId="77777777" w:rsidR="00170647" w:rsidRDefault="00170647" w:rsidP="007F1761">
      <w:pPr>
        <w:autoSpaceDE w:val="0"/>
        <w:autoSpaceDN w:val="0"/>
        <w:adjustRightInd w:val="0"/>
        <w:spacing w:after="0" w:line="240" w:lineRule="auto"/>
        <w:jc w:val="left"/>
        <w:rPr>
          <w:rFonts w:ascii="Lucida Console" w:hAnsi="Lucida Console" w:cs="Lucida Console"/>
          <w:sz w:val="17"/>
          <w:szCs w:val="17"/>
          <w:lang w:val="ru-RU" w:bidi="ar-SA"/>
        </w:rPr>
      </w:pPr>
    </w:p>
    <w:p w14:paraId="0CCC1CF1" w14:textId="33A549E5" w:rsidR="00262122" w:rsidRPr="00262122" w:rsidRDefault="00262122" w:rsidP="00262122">
      <w:pPr>
        <w:pStyle w:val="2"/>
        <w:rPr>
          <w:rStyle w:val="aff4"/>
          <w:b w:val="0"/>
          <w:bCs/>
          <w:i w:val="0"/>
          <w:iCs/>
          <w:lang w:val="ru-RU"/>
        </w:rPr>
      </w:pPr>
      <w:r>
        <w:rPr>
          <w:rStyle w:val="aff4"/>
          <w:b w:val="0"/>
          <w:bCs/>
        </w:rPr>
        <w:t>GetFormsForDocuments</w:t>
      </w:r>
      <w:r w:rsidRPr="00173B71">
        <w:rPr>
          <w:rStyle w:val="aff4"/>
          <w:b w:val="0"/>
          <w:bCs/>
          <w:lang w:val="ru-RU"/>
        </w:rPr>
        <w:t xml:space="preserve">: </w:t>
      </w:r>
      <w:r>
        <w:rPr>
          <w:rStyle w:val="aff4"/>
          <w:b w:val="0"/>
          <w:bCs/>
          <w:lang w:val="ru-RU"/>
        </w:rPr>
        <w:t>печать документа</w:t>
      </w:r>
    </w:p>
    <w:p w14:paraId="0D7F0592" w14:textId="77777777" w:rsidR="00262122" w:rsidRPr="00684088" w:rsidRDefault="00262122" w:rsidP="00262122">
      <w:pPr>
        <w:rPr>
          <w:lang w:val="ru-RU"/>
        </w:rPr>
      </w:pPr>
      <w:r w:rsidRPr="00684088">
        <w:rPr>
          <w:lang w:val="ru-RU"/>
        </w:rPr>
        <w:t xml:space="preserve">Функция </w:t>
      </w:r>
      <w:r>
        <w:rPr>
          <w:lang w:val="ru-RU"/>
        </w:rPr>
        <w:t>расчитывает стоимость доставки по переданным параметрам</w:t>
      </w:r>
      <w:r w:rsidRPr="00684088">
        <w:rPr>
          <w:lang w:val="ru-RU"/>
        </w:rPr>
        <w:t>.</w:t>
      </w:r>
    </w:p>
    <w:p w14:paraId="5D057878" w14:textId="77777777" w:rsidR="00262122" w:rsidRPr="00684088" w:rsidRDefault="00262122" w:rsidP="00262122">
      <w:pPr>
        <w:pStyle w:val="3"/>
        <w:rPr>
          <w:lang w:val="ru-RU"/>
        </w:rPr>
      </w:pPr>
      <w:r w:rsidRPr="00684088">
        <w:rPr>
          <w:lang w:val="ru-RU"/>
        </w:rPr>
        <w:t>Параметры запроса:</w:t>
      </w:r>
    </w:p>
    <w:p w14:paraId="35EB89E8" w14:textId="77777777" w:rsidR="00262122" w:rsidRPr="00684088" w:rsidRDefault="00262122" w:rsidP="00262122">
      <w:pPr>
        <w:pStyle w:val="aff"/>
        <w:rPr>
          <w:highlight w:val="white"/>
          <w:lang w:val="ru-RU"/>
        </w:rPr>
      </w:pPr>
      <w:r w:rsidRPr="00EE2BC4">
        <w:rPr>
          <w:color w:val="0000FF"/>
          <w:highlight w:val="white"/>
        </w:rPr>
        <w:lastRenderedPageBreak/>
        <w:t>string</w:t>
      </w:r>
      <w:r w:rsidRPr="00684088">
        <w:rPr>
          <w:color w:val="0000FF"/>
          <w:highlight w:val="white"/>
          <w:lang w:val="ru-RU"/>
        </w:rPr>
        <w:tab/>
      </w:r>
      <w:r w:rsidRPr="00684088">
        <w:rPr>
          <w:color w:val="0000FF"/>
          <w:highlight w:val="white"/>
          <w:lang w:val="ru-RU"/>
        </w:rPr>
        <w:tab/>
      </w:r>
      <w:r w:rsidRPr="007A4E8E">
        <w:rPr>
          <w:b/>
          <w:highlight w:val="white"/>
        </w:rPr>
        <w:t>login</w:t>
      </w:r>
      <w:r w:rsidRPr="00684088">
        <w:rPr>
          <w:highlight w:val="white"/>
          <w:lang w:val="ru-RU"/>
        </w:rPr>
        <w:tab/>
      </w:r>
      <w:r w:rsidRPr="00684088">
        <w:rPr>
          <w:highlight w:val="white"/>
          <w:lang w:val="ru-RU"/>
        </w:rPr>
        <w:tab/>
      </w:r>
      <w:r w:rsidRPr="00684088">
        <w:rPr>
          <w:highlight w:val="white"/>
          <w:lang w:val="ru-RU"/>
        </w:rPr>
        <w:tab/>
        <w:t>имя пользователя</w:t>
      </w:r>
    </w:p>
    <w:p w14:paraId="28165BDB" w14:textId="77777777" w:rsidR="00262122" w:rsidRPr="003247BE" w:rsidRDefault="00262122" w:rsidP="00262122">
      <w:pPr>
        <w:pStyle w:val="aff"/>
        <w:rPr>
          <w:highlight w:val="white"/>
        </w:rPr>
      </w:pPr>
      <w:r w:rsidRPr="00EE2BC4">
        <w:rPr>
          <w:color w:val="0000FF"/>
          <w:highlight w:val="white"/>
        </w:rPr>
        <w:t>string</w:t>
      </w:r>
      <w:r w:rsidRPr="003247BE">
        <w:rPr>
          <w:highlight w:val="white"/>
        </w:rPr>
        <w:t xml:space="preserve"> </w:t>
      </w:r>
      <w:r w:rsidRPr="003247BE">
        <w:rPr>
          <w:highlight w:val="white"/>
        </w:rPr>
        <w:tab/>
      </w:r>
      <w:r w:rsidRPr="003247BE">
        <w:rPr>
          <w:highlight w:val="white"/>
        </w:rPr>
        <w:tab/>
      </w:r>
      <w:r w:rsidRPr="007A4E8E">
        <w:rPr>
          <w:b/>
          <w:highlight w:val="white"/>
        </w:rPr>
        <w:t>password</w:t>
      </w:r>
      <w:r w:rsidRPr="003247BE">
        <w:rPr>
          <w:highlight w:val="white"/>
        </w:rPr>
        <w:tab/>
      </w:r>
      <w:r w:rsidRPr="003247BE">
        <w:rPr>
          <w:highlight w:val="white"/>
        </w:rPr>
        <w:tab/>
      </w:r>
      <w:r w:rsidRPr="00684088">
        <w:rPr>
          <w:highlight w:val="white"/>
          <w:lang w:val="ru-RU"/>
        </w:rPr>
        <w:t>пароль</w:t>
      </w:r>
    </w:p>
    <w:p w14:paraId="7CCE9A7A" w14:textId="24083884" w:rsidR="00262122" w:rsidRPr="003247BE" w:rsidRDefault="00262122" w:rsidP="00262122">
      <w:pPr>
        <w:pStyle w:val="aff"/>
      </w:pPr>
      <w:r w:rsidRPr="00D45F78">
        <w:rPr>
          <w:color w:val="0000FF"/>
        </w:rPr>
        <w:t>Element</w:t>
      </w:r>
      <w:r w:rsidRPr="003247BE">
        <w:rPr>
          <w:highlight w:val="white"/>
        </w:rPr>
        <w:t xml:space="preserve"> </w:t>
      </w:r>
      <w:r w:rsidRPr="003247BE">
        <w:rPr>
          <w:highlight w:val="white"/>
        </w:rPr>
        <w:tab/>
      </w:r>
      <w:r w:rsidR="0012156E" w:rsidRPr="0012156E">
        <w:rPr>
          <w:b/>
        </w:rPr>
        <w:t>documents</w:t>
      </w:r>
      <w:r w:rsidRPr="003247BE">
        <w:tab/>
      </w:r>
      <w:r w:rsidRPr="003247BE">
        <w:tab/>
      </w:r>
      <w:r w:rsidRPr="00684088">
        <w:rPr>
          <w:lang w:val="ru-RU"/>
        </w:rPr>
        <w:t>список</w:t>
      </w:r>
      <w:r w:rsidRPr="003247BE">
        <w:t xml:space="preserve"> </w:t>
      </w:r>
      <w:r w:rsidR="0012156E">
        <w:rPr>
          <w:lang w:val="ru-RU"/>
        </w:rPr>
        <w:t>документов</w:t>
      </w:r>
    </w:p>
    <w:p w14:paraId="1D0923D2" w14:textId="77777777" w:rsidR="00262122" w:rsidRPr="00684088" w:rsidRDefault="00262122" w:rsidP="00262122">
      <w:pPr>
        <w:pStyle w:val="aff"/>
        <w:rPr>
          <w:lang w:val="ru-RU"/>
        </w:rPr>
      </w:pPr>
      <w:r w:rsidRPr="00D45F78">
        <w:rPr>
          <w:color w:val="0000FF"/>
        </w:rPr>
        <w:t>Element</w:t>
      </w:r>
      <w:r w:rsidRPr="00684088">
        <w:rPr>
          <w:highlight w:val="white"/>
          <w:lang w:val="ru-RU"/>
        </w:rPr>
        <w:t xml:space="preserve"> </w:t>
      </w:r>
      <w:r w:rsidRPr="00684088">
        <w:rPr>
          <w:highlight w:val="white"/>
          <w:lang w:val="ru-RU"/>
        </w:rPr>
        <w:tab/>
      </w:r>
      <w:r w:rsidRPr="00D45F78">
        <w:rPr>
          <w:b/>
        </w:rPr>
        <w:t>parameters</w:t>
      </w:r>
      <w:r w:rsidRPr="00684088">
        <w:rPr>
          <w:lang w:val="ru-RU"/>
        </w:rPr>
        <w:tab/>
      </w:r>
      <w:r w:rsidRPr="00684088">
        <w:rPr>
          <w:lang w:val="ru-RU"/>
        </w:rPr>
        <w:tab/>
        <w:t>список параметров</w:t>
      </w:r>
    </w:p>
    <w:p w14:paraId="02AFFF8B" w14:textId="77777777" w:rsidR="00262122" w:rsidRPr="00684088" w:rsidRDefault="00262122" w:rsidP="00262122">
      <w:pPr>
        <w:pStyle w:val="aff"/>
        <w:rPr>
          <w:lang w:val="ru-RU"/>
        </w:rPr>
      </w:pPr>
    </w:p>
    <w:p w14:paraId="34EB1937" w14:textId="77777777" w:rsidR="00262122" w:rsidRPr="00684088" w:rsidRDefault="00262122" w:rsidP="00262122">
      <w:pPr>
        <w:pStyle w:val="3"/>
        <w:rPr>
          <w:lang w:val="ru-RU"/>
        </w:rPr>
      </w:pPr>
      <w:r w:rsidRPr="00684088">
        <w:rPr>
          <w:lang w:val="ru-RU"/>
        </w:rPr>
        <w:t xml:space="preserve">Описание параметра </w:t>
      </w:r>
      <w:r w:rsidRPr="0086286C">
        <w:rPr>
          <w:b/>
        </w:rPr>
        <w:t>parameters</w:t>
      </w:r>
    </w:p>
    <w:p w14:paraId="3A3322C8" w14:textId="77777777" w:rsidR="00262122" w:rsidRPr="00684088" w:rsidRDefault="00262122" w:rsidP="00262122">
      <w:pPr>
        <w:pStyle w:val="aff"/>
        <w:rPr>
          <w:lang w:val="ru-RU"/>
        </w:rPr>
      </w:pPr>
      <w:r w:rsidRPr="00684088">
        <w:rPr>
          <w:lang w:val="ru-RU"/>
        </w:rPr>
        <w:t xml:space="preserve">Структура </w:t>
      </w:r>
      <w:r w:rsidRPr="000A4726">
        <w:rPr>
          <w:b/>
        </w:rPr>
        <w:t>parameters</w:t>
      </w:r>
      <w:r w:rsidRPr="00684088">
        <w:rPr>
          <w:lang w:val="ru-RU"/>
        </w:rPr>
        <w:t xml:space="preserve"> должна содержать свойство </w:t>
      </w:r>
      <w:r w:rsidRPr="000A4726">
        <w:rPr>
          <w:b/>
        </w:rPr>
        <w:t>Key</w:t>
      </w:r>
      <w:r w:rsidRPr="00684088">
        <w:rPr>
          <w:lang w:val="ru-RU"/>
        </w:rPr>
        <w:t>, заполненное значением «</w:t>
      </w:r>
      <w:r w:rsidRPr="000A4726">
        <w:t>parameters</w:t>
      </w:r>
      <w:r w:rsidRPr="00684088">
        <w:rPr>
          <w:lang w:val="ru-RU"/>
        </w:rPr>
        <w:t xml:space="preserve">». Сами параметры передаются списком через свойство </w:t>
      </w:r>
      <w:r w:rsidRPr="000A4726">
        <w:rPr>
          <w:b/>
        </w:rPr>
        <w:t>List</w:t>
      </w:r>
      <w:r w:rsidRPr="00684088">
        <w:rPr>
          <w:lang w:val="ru-RU"/>
        </w:rPr>
        <w:t>, которое не может быть пустым.</w:t>
      </w:r>
    </w:p>
    <w:p w14:paraId="56CA2E4B" w14:textId="77777777" w:rsidR="00262122" w:rsidRPr="00684088" w:rsidRDefault="00262122" w:rsidP="00262122">
      <w:pPr>
        <w:pStyle w:val="aff"/>
        <w:rPr>
          <w:lang w:val="ru-RU"/>
        </w:rPr>
      </w:pPr>
    </w:p>
    <w:p w14:paraId="255ED2B5" w14:textId="77777777" w:rsidR="00262122" w:rsidRDefault="00262122" w:rsidP="00262122">
      <w:pPr>
        <w:pStyle w:val="aff"/>
      </w:pPr>
      <w:r>
        <w:t>Список возможных передаваемых параметров: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262122" w:rsidRPr="00D45F78" w14:paraId="45A5945B" w14:textId="77777777" w:rsidTr="003718CB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41C62CF7" w14:textId="77777777" w:rsidR="00262122" w:rsidRPr="000A4726" w:rsidRDefault="00262122" w:rsidP="003718C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6AB7D6F2" w14:textId="77777777" w:rsidR="00262122" w:rsidRPr="000A4726" w:rsidRDefault="00262122" w:rsidP="003718CB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29BDEC3D" w14:textId="77777777" w:rsidR="00262122" w:rsidRPr="00D45F78" w:rsidRDefault="00262122" w:rsidP="003718CB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761CB055" w14:textId="77777777" w:rsidR="00262122" w:rsidRPr="00D45F78" w:rsidRDefault="00262122" w:rsidP="003718CB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262122" w:rsidRPr="00FD5BDB" w14:paraId="2EED35B1" w14:textId="77777777" w:rsidTr="0012156E"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7C393B0D" w14:textId="48B33A8C" w:rsidR="00262122" w:rsidRPr="00D45F78" w:rsidRDefault="0012156E" w:rsidP="0012156E">
            <w:pPr>
              <w:rPr>
                <w:b/>
              </w:rPr>
            </w:pPr>
            <w:r>
              <w:rPr>
                <w:b/>
              </w:rPr>
              <w:t>D</w:t>
            </w:r>
            <w:r w:rsidRPr="0012156E">
              <w:rPr>
                <w:b/>
              </w:rPr>
              <w:t>ocument</w:t>
            </w:r>
            <w:r>
              <w:rPr>
                <w:b/>
              </w:rPr>
              <w:t>T</w:t>
            </w:r>
            <w:r w:rsidRPr="0012156E">
              <w:rPr>
                <w:b/>
              </w:rPr>
              <w:t>ype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3A9B5351" w14:textId="35B3749D" w:rsidR="00262122" w:rsidRPr="00C757FF" w:rsidRDefault="0012156E" w:rsidP="003718CB">
            <w:r>
              <w:t>string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3D80BFC" w14:textId="36D8BB62" w:rsidR="00262122" w:rsidRPr="0012156E" w:rsidRDefault="0012156E" w:rsidP="003718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</w:tcPr>
          <w:p w14:paraId="4250C047" w14:textId="2B8560A1" w:rsidR="00262122" w:rsidRPr="00684088" w:rsidRDefault="0012156E" w:rsidP="003718CB">
            <w:pPr>
              <w:rPr>
                <w:lang w:val="ru-RU"/>
              </w:rPr>
            </w:pPr>
            <w:r>
              <w:rPr>
                <w:lang w:val="ru-RU"/>
              </w:rPr>
              <w:t xml:space="preserve">Тип документа </w:t>
            </w:r>
            <w:r>
              <w:t>(Order, Waybill)</w:t>
            </w:r>
            <w:r w:rsidR="00262122" w:rsidRPr="00684088">
              <w:rPr>
                <w:lang w:val="ru-RU"/>
              </w:rPr>
              <w:t xml:space="preserve"> </w:t>
            </w:r>
          </w:p>
        </w:tc>
      </w:tr>
      <w:tr w:rsidR="0012156E" w:rsidRPr="003247BE" w14:paraId="261AAA39" w14:textId="77777777" w:rsidTr="003718CB">
        <w:tc>
          <w:tcPr>
            <w:tcW w:w="2192" w:type="dxa"/>
            <w:tcBorders>
              <w:top w:val="single" w:sz="4" w:space="0" w:color="auto"/>
            </w:tcBorders>
          </w:tcPr>
          <w:p w14:paraId="75148E58" w14:textId="6FE930E7" w:rsidR="0012156E" w:rsidRPr="00D45F78" w:rsidRDefault="0012156E" w:rsidP="0012156E">
            <w:pPr>
              <w:rPr>
                <w:b/>
              </w:rPr>
            </w:pPr>
            <w:r>
              <w:rPr>
                <w:b/>
              </w:rPr>
              <w:t>N</w:t>
            </w:r>
            <w:r w:rsidRPr="0012156E">
              <w:rPr>
                <w:b/>
              </w:rPr>
              <w:t>umber</w:t>
            </w:r>
            <w:r>
              <w:rPr>
                <w:b/>
              </w:rPr>
              <w:t>T</w:t>
            </w:r>
            <w:r w:rsidRPr="0012156E">
              <w:rPr>
                <w:b/>
              </w:rPr>
              <w:t>ype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30A5BA42" w14:textId="1BECD4A5" w:rsidR="0012156E" w:rsidRPr="00C757FF" w:rsidRDefault="0012156E" w:rsidP="003718CB">
            <w:r>
              <w:t>string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0E74C38" w14:textId="77777777" w:rsidR="0012156E" w:rsidRDefault="0012156E" w:rsidP="003718CB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2463DCCF" w14:textId="17817D98" w:rsidR="0012156E" w:rsidRPr="00684088" w:rsidRDefault="006E7385" w:rsidP="003718CB">
            <w:pPr>
              <w:rPr>
                <w:lang w:val="ru-RU"/>
              </w:rPr>
            </w:pPr>
            <w:r w:rsidRPr="00345681">
              <w:rPr>
                <w:lang w:val="ru-RU"/>
              </w:rPr>
              <w:t>Позволяет указать, какой тип номера использовать для поиска документа. Если тип номера не указан, то используется внутренний номер. Допустимые значения: «</w:t>
            </w:r>
            <w:r>
              <w:t>C</w:t>
            </w:r>
            <w:r w:rsidRPr="008C2650">
              <w:t>lient</w:t>
            </w:r>
            <w:r>
              <w:t>N</w:t>
            </w:r>
            <w:r w:rsidRPr="008C2650">
              <w:t>umber</w:t>
            </w:r>
            <w:r w:rsidRPr="00345681">
              <w:rPr>
                <w:lang w:val="ru-RU"/>
              </w:rPr>
              <w:t>» (номер клиента), «</w:t>
            </w:r>
            <w:r>
              <w:t>A</w:t>
            </w:r>
            <w:r w:rsidRPr="008C2650">
              <w:t>gent</w:t>
            </w:r>
            <w:r>
              <w:t>N</w:t>
            </w:r>
            <w:r w:rsidRPr="008C2650">
              <w:t>umber</w:t>
            </w:r>
            <w:r w:rsidRPr="00345681">
              <w:rPr>
                <w:lang w:val="ru-RU"/>
              </w:rPr>
              <w:t>» (номер агента), «</w:t>
            </w:r>
            <w:r>
              <w:t>O</w:t>
            </w:r>
            <w:r w:rsidRPr="008C2650">
              <w:t>rder</w:t>
            </w:r>
            <w:r>
              <w:t>N</w:t>
            </w:r>
            <w:r w:rsidRPr="008C2650">
              <w:t>umber</w:t>
            </w:r>
            <w:r w:rsidRPr="00345681">
              <w:rPr>
                <w:lang w:val="ru-RU"/>
              </w:rPr>
              <w:t>» (номер заказа, используется только для накладных)</w:t>
            </w:r>
          </w:p>
        </w:tc>
      </w:tr>
      <w:tr w:rsidR="0012156E" w:rsidRPr="003247BE" w14:paraId="7D1ACC3D" w14:textId="77777777" w:rsidTr="003718CB">
        <w:tc>
          <w:tcPr>
            <w:tcW w:w="2192" w:type="dxa"/>
            <w:tcBorders>
              <w:top w:val="single" w:sz="4" w:space="0" w:color="auto"/>
            </w:tcBorders>
          </w:tcPr>
          <w:p w14:paraId="680108F2" w14:textId="507B2DF9" w:rsidR="0012156E" w:rsidRPr="00D45F78" w:rsidRDefault="0012156E" w:rsidP="003718CB">
            <w:pPr>
              <w:rPr>
                <w:b/>
              </w:rPr>
            </w:pPr>
            <w:r>
              <w:rPr>
                <w:b/>
              </w:rPr>
              <w:t>N</w:t>
            </w:r>
            <w:r w:rsidRPr="0012156E">
              <w:rPr>
                <w:b/>
              </w:rPr>
              <w:t>ame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AC12D9E" w14:textId="694831BF" w:rsidR="0012156E" w:rsidRPr="00C757FF" w:rsidRDefault="0012156E" w:rsidP="003718CB">
            <w:r>
              <w:t>string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FFFC9FC" w14:textId="33996F9A" w:rsidR="0012156E" w:rsidRPr="0012156E" w:rsidRDefault="0012156E" w:rsidP="003718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2F49C3F" w14:textId="76CC65E0" w:rsidR="0012156E" w:rsidRPr="00684088" w:rsidRDefault="006E7385" w:rsidP="006E7385">
            <w:pPr>
              <w:rPr>
                <w:lang w:val="ru-RU"/>
              </w:rPr>
            </w:pPr>
            <w:r>
              <w:rPr>
                <w:lang w:val="ru-RU"/>
              </w:rPr>
              <w:t xml:space="preserve">Имя печатной формы (данные можно получить из функции </w:t>
            </w:r>
            <w:r>
              <w:t>GetReferenceData</w:t>
            </w:r>
            <w:r>
              <w:rPr>
                <w:lang w:val="ru-RU"/>
              </w:rPr>
              <w:t>)</w:t>
            </w:r>
            <w:r w:rsidR="0012156E" w:rsidRPr="00684088">
              <w:rPr>
                <w:lang w:val="ru-RU"/>
              </w:rPr>
              <w:t xml:space="preserve"> </w:t>
            </w:r>
          </w:p>
        </w:tc>
      </w:tr>
      <w:tr w:rsidR="0012156E" w:rsidRPr="003247BE" w14:paraId="02F4F580" w14:textId="77777777" w:rsidTr="003718CB">
        <w:tc>
          <w:tcPr>
            <w:tcW w:w="2192" w:type="dxa"/>
            <w:tcBorders>
              <w:top w:val="single" w:sz="4" w:space="0" w:color="auto"/>
            </w:tcBorders>
          </w:tcPr>
          <w:p w14:paraId="081A3893" w14:textId="7965DD79" w:rsidR="0012156E" w:rsidRPr="006E7385" w:rsidRDefault="0012156E" w:rsidP="003718CB">
            <w:pPr>
              <w:rPr>
                <w:b/>
                <w:lang w:val="ru-RU"/>
              </w:rPr>
            </w:pPr>
            <w:r>
              <w:rPr>
                <w:b/>
              </w:rPr>
              <w:t>T</w:t>
            </w:r>
            <w:r w:rsidRPr="0012156E">
              <w:rPr>
                <w:b/>
              </w:rPr>
              <w:t>ype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70F925E8" w14:textId="2B953015" w:rsidR="0012156E" w:rsidRPr="006E7385" w:rsidRDefault="0012156E" w:rsidP="003718CB">
            <w:pPr>
              <w:rPr>
                <w:lang w:val="ru-RU"/>
              </w:rPr>
            </w:pPr>
            <w:r>
              <w:t>string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1303290" w14:textId="205B27FC" w:rsidR="0012156E" w:rsidRPr="0012156E" w:rsidRDefault="0012156E" w:rsidP="003718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51108CC3" w14:textId="49D6C3E7" w:rsidR="0012156E" w:rsidRPr="006E7385" w:rsidRDefault="006E7385" w:rsidP="006E7385">
            <w:pPr>
              <w:rPr>
                <w:lang w:val="ru-RU"/>
              </w:rPr>
            </w:pPr>
            <w:r>
              <w:rPr>
                <w:lang w:val="ru-RU"/>
              </w:rPr>
              <w:t xml:space="preserve">Тип ответа, который необходимо получить. </w:t>
            </w:r>
            <w:r w:rsidR="0012156E" w:rsidRPr="0068408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Варианты:</w:t>
            </w:r>
            <w:r w:rsidRPr="006E7385">
              <w:rPr>
                <w:lang w:val="ru-RU"/>
              </w:rPr>
              <w:t xml:space="preserve"> </w:t>
            </w:r>
            <w:r>
              <w:t>print</w:t>
            </w:r>
            <w:r w:rsidRPr="006E738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– печатная форма, </w:t>
            </w:r>
            <w:r>
              <w:t>scan</w:t>
            </w:r>
            <w:r>
              <w:rPr>
                <w:lang w:val="ru-RU"/>
              </w:rPr>
              <w:t xml:space="preserve"> - скан документа, </w:t>
            </w:r>
            <w:r>
              <w:t>image</w:t>
            </w:r>
            <w:r w:rsidRPr="006E7385">
              <w:rPr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 w:rsidRPr="006E7385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картинка к документу</w:t>
            </w:r>
          </w:p>
        </w:tc>
      </w:tr>
      <w:tr w:rsidR="0012156E" w:rsidRPr="003247BE" w14:paraId="1F96F471" w14:textId="77777777" w:rsidTr="003718CB">
        <w:tc>
          <w:tcPr>
            <w:tcW w:w="2192" w:type="dxa"/>
            <w:tcBorders>
              <w:top w:val="single" w:sz="4" w:space="0" w:color="auto"/>
            </w:tcBorders>
          </w:tcPr>
          <w:p w14:paraId="00AE1E79" w14:textId="69F59612" w:rsidR="0012156E" w:rsidRPr="006E7385" w:rsidRDefault="0012156E" w:rsidP="003718CB">
            <w:pPr>
              <w:rPr>
                <w:b/>
                <w:lang w:val="ru-RU"/>
              </w:rPr>
            </w:pPr>
            <w:r>
              <w:rPr>
                <w:b/>
              </w:rPr>
              <w:t>F</w:t>
            </w:r>
            <w:r w:rsidRPr="0012156E">
              <w:rPr>
                <w:b/>
              </w:rPr>
              <w:t>ormat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32D3B045" w14:textId="77777777" w:rsidR="0012156E" w:rsidRPr="006E7385" w:rsidRDefault="0012156E" w:rsidP="003718CB">
            <w:pPr>
              <w:rPr>
                <w:lang w:val="ru-RU"/>
              </w:rPr>
            </w:pPr>
            <w:r>
              <w:t>string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E1E21C3" w14:textId="6419BB7F" w:rsidR="0012156E" w:rsidRPr="0012156E" w:rsidRDefault="0012156E" w:rsidP="003718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65022D76" w14:textId="5704A7F4" w:rsidR="0012156E" w:rsidRPr="00684088" w:rsidRDefault="00AC7D13" w:rsidP="006E7385">
            <w:pPr>
              <w:rPr>
                <w:lang w:val="ru-RU"/>
              </w:rPr>
            </w:pPr>
            <w:r>
              <w:rPr>
                <w:lang w:val="ru-RU"/>
              </w:rPr>
              <w:t xml:space="preserve">Расширение конечного файла </w:t>
            </w:r>
            <w:r w:rsidR="006E7385">
              <w:rPr>
                <w:lang w:val="ru-RU"/>
              </w:rPr>
              <w:t>(</w:t>
            </w:r>
            <w:r w:rsidR="006E7385">
              <w:t>pdf</w:t>
            </w:r>
            <w:r w:rsidR="006E7385" w:rsidRPr="006E7385">
              <w:rPr>
                <w:lang w:val="ru-RU"/>
              </w:rPr>
              <w:t xml:space="preserve">, </w:t>
            </w:r>
            <w:r w:rsidR="006E7385">
              <w:t>xls</w:t>
            </w:r>
            <w:r w:rsidR="006E7385" w:rsidRPr="006E7385">
              <w:rPr>
                <w:lang w:val="ru-RU"/>
              </w:rPr>
              <w:t xml:space="preserve">, </w:t>
            </w:r>
            <w:r w:rsidR="006E7385">
              <w:t>jpg</w:t>
            </w:r>
            <w:r w:rsidR="006E7385">
              <w:rPr>
                <w:lang w:val="ru-RU"/>
              </w:rPr>
              <w:t>)</w:t>
            </w:r>
            <w:r w:rsidR="0012156E" w:rsidRPr="00684088">
              <w:rPr>
                <w:lang w:val="ru-RU"/>
              </w:rPr>
              <w:t xml:space="preserve"> </w:t>
            </w:r>
          </w:p>
        </w:tc>
      </w:tr>
      <w:tr w:rsidR="0012156E" w:rsidRPr="003247BE" w14:paraId="026A85FD" w14:textId="77777777" w:rsidTr="003718CB">
        <w:tc>
          <w:tcPr>
            <w:tcW w:w="2192" w:type="dxa"/>
            <w:tcBorders>
              <w:top w:val="single" w:sz="4" w:space="0" w:color="auto"/>
            </w:tcBorders>
          </w:tcPr>
          <w:p w14:paraId="2D0B217F" w14:textId="77777777" w:rsidR="0012156E" w:rsidRPr="0012156E" w:rsidRDefault="0012156E" w:rsidP="003718CB">
            <w:pPr>
              <w:rPr>
                <w:b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1F10C13B" w14:textId="77777777" w:rsidR="0012156E" w:rsidRPr="0012156E" w:rsidRDefault="0012156E" w:rsidP="003718CB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0D1C1D5" w14:textId="77777777" w:rsidR="0012156E" w:rsidRPr="0012156E" w:rsidRDefault="0012156E" w:rsidP="003718CB">
            <w:pPr>
              <w:jc w:val="center"/>
              <w:rPr>
                <w:lang w:val="ru-RU"/>
              </w:rPr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6A05FA91" w14:textId="77777777" w:rsidR="0012156E" w:rsidRPr="00684088" w:rsidRDefault="0012156E" w:rsidP="003718CB">
            <w:pPr>
              <w:rPr>
                <w:lang w:val="ru-RU"/>
              </w:rPr>
            </w:pPr>
          </w:p>
        </w:tc>
      </w:tr>
    </w:tbl>
    <w:p w14:paraId="5150B2A8" w14:textId="12E02EDF" w:rsidR="00262122" w:rsidRPr="006E7385" w:rsidRDefault="00262122" w:rsidP="00262122">
      <w:pPr>
        <w:pStyle w:val="3"/>
        <w:rPr>
          <w:lang w:val="ru-RU"/>
        </w:rPr>
      </w:pPr>
      <w:r w:rsidRPr="00684088">
        <w:rPr>
          <w:lang w:val="ru-RU"/>
        </w:rPr>
        <w:t xml:space="preserve">Описание параметра </w:t>
      </w:r>
      <w:r w:rsidRPr="0086286C">
        <w:rPr>
          <w:b/>
        </w:rPr>
        <w:t>d</w:t>
      </w:r>
      <w:r w:rsidR="0012156E">
        <w:rPr>
          <w:b/>
        </w:rPr>
        <w:t>ocuments</w:t>
      </w:r>
    </w:p>
    <w:p w14:paraId="1FE2CA46" w14:textId="2907A1E7" w:rsidR="00262122" w:rsidRPr="00684088" w:rsidRDefault="00262122" w:rsidP="00262122">
      <w:pPr>
        <w:pStyle w:val="aff"/>
        <w:rPr>
          <w:lang w:val="ru-RU"/>
        </w:rPr>
      </w:pPr>
      <w:r w:rsidRPr="00684088">
        <w:rPr>
          <w:lang w:val="ru-RU"/>
        </w:rPr>
        <w:t xml:space="preserve">Структура </w:t>
      </w:r>
      <w:r w:rsidR="006E7385" w:rsidRPr="0012156E">
        <w:rPr>
          <w:b/>
        </w:rPr>
        <w:t>documents</w:t>
      </w:r>
      <w:r w:rsidR="006E7385" w:rsidRPr="00684088">
        <w:rPr>
          <w:lang w:val="ru-RU"/>
        </w:rPr>
        <w:t xml:space="preserve"> </w:t>
      </w:r>
      <w:r w:rsidRPr="00684088">
        <w:rPr>
          <w:lang w:val="ru-RU"/>
        </w:rPr>
        <w:t xml:space="preserve">используется для указания сразу данных одного или нескольких документов, указанных в виде списка структур </w:t>
      </w:r>
      <w:r>
        <w:t>Element</w:t>
      </w:r>
      <w:r w:rsidRPr="00684088">
        <w:rPr>
          <w:lang w:val="ru-RU"/>
        </w:rPr>
        <w:t>.</w:t>
      </w:r>
    </w:p>
    <w:p w14:paraId="5A76A0D7" w14:textId="37F3E8C4" w:rsidR="00262122" w:rsidRPr="00684088" w:rsidRDefault="00262122" w:rsidP="00262122">
      <w:pPr>
        <w:pStyle w:val="aff"/>
        <w:rPr>
          <w:lang w:val="ru-RU"/>
        </w:rPr>
      </w:pPr>
      <w:r w:rsidRPr="00684088">
        <w:rPr>
          <w:lang w:val="ru-RU"/>
        </w:rPr>
        <w:t xml:space="preserve">Структура </w:t>
      </w:r>
      <w:r w:rsidR="006E7385" w:rsidRPr="0012156E">
        <w:rPr>
          <w:b/>
        </w:rPr>
        <w:t>documents</w:t>
      </w:r>
      <w:r w:rsidR="006E7385" w:rsidRPr="00684088">
        <w:rPr>
          <w:lang w:val="ru-RU"/>
        </w:rPr>
        <w:t xml:space="preserve"> </w:t>
      </w:r>
      <w:r w:rsidRPr="00684088">
        <w:rPr>
          <w:lang w:val="ru-RU"/>
        </w:rPr>
        <w:t xml:space="preserve">должна содержать свойство </w:t>
      </w:r>
      <w:r w:rsidRPr="000A4726">
        <w:rPr>
          <w:b/>
        </w:rPr>
        <w:t>Key</w:t>
      </w:r>
      <w:r w:rsidRPr="00684088">
        <w:rPr>
          <w:lang w:val="ru-RU"/>
        </w:rPr>
        <w:t>, заполненное значением «</w:t>
      </w:r>
      <w:r>
        <w:t>Documents</w:t>
      </w:r>
      <w:r w:rsidRPr="00684088">
        <w:rPr>
          <w:lang w:val="ru-RU"/>
        </w:rPr>
        <w:t xml:space="preserve">». Сами параметры передаются списком через свойство </w:t>
      </w:r>
      <w:r w:rsidRPr="000A4726">
        <w:rPr>
          <w:b/>
        </w:rPr>
        <w:t>List</w:t>
      </w:r>
      <w:r w:rsidRPr="00684088">
        <w:rPr>
          <w:lang w:val="ru-RU"/>
        </w:rPr>
        <w:t>, которое не может быть пустым.</w:t>
      </w:r>
    </w:p>
    <w:p w14:paraId="140547E7" w14:textId="77777777" w:rsidR="00262122" w:rsidRPr="00684088" w:rsidRDefault="00262122" w:rsidP="00262122">
      <w:pPr>
        <w:pStyle w:val="aff"/>
        <w:rPr>
          <w:lang w:val="ru-RU"/>
        </w:rPr>
      </w:pPr>
    </w:p>
    <w:p w14:paraId="29A41CB2" w14:textId="77777777" w:rsidR="00262122" w:rsidRPr="00684088" w:rsidRDefault="00262122" w:rsidP="00262122">
      <w:pPr>
        <w:pStyle w:val="aff"/>
        <w:rPr>
          <w:lang w:val="ru-RU"/>
        </w:rPr>
      </w:pPr>
      <w:r w:rsidRPr="00684088">
        <w:rPr>
          <w:lang w:val="ru-RU"/>
        </w:rPr>
        <w:t xml:space="preserve">Каждый документ из списка </w:t>
      </w:r>
      <w:r>
        <w:t>List</w:t>
      </w:r>
      <w:r w:rsidRPr="00684088">
        <w:rPr>
          <w:lang w:val="ru-RU"/>
        </w:rPr>
        <w:t xml:space="preserve"> в виде структуры </w:t>
      </w:r>
      <w:r>
        <w:t>Element</w:t>
      </w:r>
      <w:r w:rsidRPr="00684088">
        <w:rPr>
          <w:lang w:val="ru-RU"/>
        </w:rPr>
        <w:t xml:space="preserve"> заполнен следующим образом: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262122" w:rsidRPr="00D45F78" w14:paraId="02637623" w14:textId="77777777" w:rsidTr="003718CB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17ED9FD9" w14:textId="77777777" w:rsidR="00262122" w:rsidRPr="000A4726" w:rsidRDefault="00262122" w:rsidP="003718C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Свойство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121A10BE" w14:textId="77777777" w:rsidR="00262122" w:rsidRPr="000A4726" w:rsidRDefault="00262122" w:rsidP="003718CB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D00F263" w14:textId="77777777" w:rsidR="00262122" w:rsidRPr="00D45F78" w:rsidRDefault="00262122" w:rsidP="003718CB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785F7DA1" w14:textId="77777777" w:rsidR="00262122" w:rsidRPr="00D45F78" w:rsidRDefault="00262122" w:rsidP="003718CB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262122" w:rsidRPr="00FD5BDB" w14:paraId="221D2FB9" w14:textId="77777777" w:rsidTr="003718CB">
        <w:tc>
          <w:tcPr>
            <w:tcW w:w="2192" w:type="dxa"/>
            <w:tcBorders>
              <w:bottom w:val="single" w:sz="4" w:space="0" w:color="auto"/>
            </w:tcBorders>
          </w:tcPr>
          <w:p w14:paraId="3CB7DEBA" w14:textId="77777777" w:rsidR="00262122" w:rsidRPr="008761AC" w:rsidRDefault="00262122" w:rsidP="003718CB">
            <w:pPr>
              <w:rPr>
                <w:b/>
              </w:rPr>
            </w:pPr>
            <w:r>
              <w:rPr>
                <w:b/>
              </w:rPr>
              <w:t>Key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74E86062" w14:textId="77777777" w:rsidR="00262122" w:rsidRDefault="00262122" w:rsidP="003718CB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1C68624" w14:textId="77777777" w:rsidR="00262122" w:rsidRDefault="00262122" w:rsidP="003718CB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814D432" w14:textId="7DA3472B" w:rsidR="00262122" w:rsidRPr="006E7385" w:rsidRDefault="006E7385" w:rsidP="003718CB">
            <w:pPr>
              <w:rPr>
                <w:lang w:val="ru-RU"/>
              </w:rPr>
            </w:pPr>
            <w:r>
              <w:rPr>
                <w:lang w:val="ru-RU"/>
              </w:rPr>
              <w:t>Номер документа для обработки</w:t>
            </w:r>
          </w:p>
        </w:tc>
      </w:tr>
    </w:tbl>
    <w:p w14:paraId="4F0F390F" w14:textId="77777777" w:rsidR="00262122" w:rsidRPr="00684088" w:rsidRDefault="00262122" w:rsidP="00262122">
      <w:pPr>
        <w:pStyle w:val="aff"/>
        <w:rPr>
          <w:lang w:val="ru-RU"/>
        </w:rPr>
      </w:pPr>
    </w:p>
    <w:p w14:paraId="12F250E9" w14:textId="77777777" w:rsidR="006E7385" w:rsidRPr="00555669" w:rsidRDefault="006E7385" w:rsidP="003718CB">
      <w:pPr>
        <w:pStyle w:val="3"/>
        <w:rPr>
          <w:lang w:val="ru-RU"/>
        </w:rPr>
      </w:pPr>
      <w:r w:rsidRPr="00555669">
        <w:rPr>
          <w:lang w:val="ru-RU"/>
        </w:rPr>
        <w:t>Возвращаемый тип:</w:t>
      </w:r>
    </w:p>
    <w:p w14:paraId="7516AD98" w14:textId="77777777" w:rsidR="006E7385" w:rsidRPr="00555669" w:rsidRDefault="006E7385" w:rsidP="003718CB">
      <w:pPr>
        <w:pStyle w:val="aff"/>
        <w:rPr>
          <w:rFonts w:cstheme="minorHAnsi"/>
          <w:color w:val="2B91AF"/>
          <w:lang w:val="ru-RU"/>
        </w:rPr>
      </w:pPr>
      <w:r w:rsidRPr="000A4726">
        <w:rPr>
          <w:rFonts w:cstheme="minorHAnsi"/>
          <w:color w:val="2B91AF"/>
        </w:rPr>
        <w:t>Element</w:t>
      </w:r>
    </w:p>
    <w:p w14:paraId="020EA4D9" w14:textId="7D7F2DA5" w:rsidR="006E7385" w:rsidRPr="00684088" w:rsidRDefault="006E7385" w:rsidP="003718CB">
      <w:pPr>
        <w:pStyle w:val="aff"/>
        <w:rPr>
          <w:lang w:val="ru-RU"/>
        </w:rPr>
      </w:pPr>
      <w:r w:rsidRPr="00684088">
        <w:rPr>
          <w:lang w:val="ru-RU"/>
        </w:rPr>
        <w:t xml:space="preserve">Имеет свойство </w:t>
      </w:r>
      <w:r w:rsidRPr="000A4726">
        <w:rPr>
          <w:b/>
        </w:rPr>
        <w:t>Key</w:t>
      </w:r>
      <w:r w:rsidRPr="00684088">
        <w:rPr>
          <w:lang w:val="ru-RU"/>
        </w:rPr>
        <w:t xml:space="preserve"> равное «</w:t>
      </w:r>
      <w:r w:rsidRPr="006E7385">
        <w:t>GetPrintForms</w:t>
      </w:r>
      <w:r w:rsidRPr="00684088">
        <w:rPr>
          <w:lang w:val="ru-RU"/>
        </w:rPr>
        <w:t xml:space="preserve">» и содержит информацию </w:t>
      </w:r>
      <w:r>
        <w:rPr>
          <w:lang w:val="ru-RU"/>
        </w:rPr>
        <w:t>о полученных данных</w:t>
      </w:r>
      <w:r w:rsidRPr="00684088">
        <w:rPr>
          <w:lang w:val="ru-RU"/>
        </w:rPr>
        <w:t xml:space="preserve"> в свойстве </w:t>
      </w:r>
      <w:r w:rsidRPr="000A4726">
        <w:rPr>
          <w:b/>
        </w:rPr>
        <w:t>List</w:t>
      </w:r>
      <w:r w:rsidRPr="00684088">
        <w:rPr>
          <w:lang w:val="ru-RU"/>
        </w:rPr>
        <w:t xml:space="preserve">. Информация об общих ошибках, при их наличии, заносится в свойство </w:t>
      </w:r>
      <w:r w:rsidRPr="00C16223">
        <w:rPr>
          <w:b/>
        </w:rPr>
        <w:t>Properties</w:t>
      </w:r>
      <w:r w:rsidRPr="00684088">
        <w:rPr>
          <w:lang w:val="ru-RU"/>
        </w:rPr>
        <w:t xml:space="preserve"> (см. раздел </w:t>
      </w:r>
      <w:hyperlink w:anchor="_Получение_информации_об" w:history="1">
        <w:r w:rsidRPr="00684088">
          <w:rPr>
            <w:rStyle w:val="a7"/>
            <w:lang w:val="ru-RU"/>
          </w:rPr>
          <w:t>Получение информации об ошибках</w:t>
        </w:r>
      </w:hyperlink>
      <w:r w:rsidRPr="00684088">
        <w:rPr>
          <w:lang w:val="ru-RU"/>
        </w:rPr>
        <w:t>).</w:t>
      </w:r>
    </w:p>
    <w:p w14:paraId="06D6B948" w14:textId="714589A8" w:rsidR="006E7385" w:rsidRPr="00684088" w:rsidRDefault="006E7385" w:rsidP="006E7385">
      <w:pPr>
        <w:pStyle w:val="aff"/>
        <w:rPr>
          <w:lang w:val="ru-RU"/>
        </w:rPr>
      </w:pPr>
      <w:r w:rsidRPr="00684088">
        <w:rPr>
          <w:lang w:val="ru-RU"/>
        </w:rPr>
        <w:t xml:space="preserve">Каждый ответ-информация из списка </w:t>
      </w:r>
      <w:r>
        <w:t>List</w:t>
      </w:r>
      <w:r w:rsidRPr="00684088">
        <w:rPr>
          <w:lang w:val="ru-RU"/>
        </w:rPr>
        <w:t xml:space="preserve"> в виде структуры </w:t>
      </w:r>
      <w:r>
        <w:t>Element</w:t>
      </w:r>
      <w:r w:rsidRPr="00684088">
        <w:rPr>
          <w:lang w:val="ru-RU"/>
        </w:rPr>
        <w:t xml:space="preserve"> заполнен следующим образом: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701"/>
        <w:gridCol w:w="4654"/>
      </w:tblGrid>
      <w:tr w:rsidR="00262122" w:rsidRPr="00D45F78" w14:paraId="37C57BB6" w14:textId="77777777" w:rsidTr="003718CB">
        <w:tc>
          <w:tcPr>
            <w:tcW w:w="2127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504F68A" w14:textId="77777777" w:rsidR="00262122" w:rsidRPr="000A4726" w:rsidRDefault="00262122" w:rsidP="003718C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2A72CC33" w14:textId="77777777" w:rsidR="00262122" w:rsidRPr="000A4726" w:rsidRDefault="00262122" w:rsidP="003718CB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11107F9F" w14:textId="77777777" w:rsidR="00262122" w:rsidRPr="00D45F78" w:rsidRDefault="00262122" w:rsidP="003718CB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40FCA7FD" w14:textId="77777777" w:rsidR="00262122" w:rsidRPr="00D45F78" w:rsidRDefault="00262122" w:rsidP="003718CB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AC7D13" w:rsidRPr="00FD5BDB" w14:paraId="7013B391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2E27D70D" w14:textId="15EAF110" w:rsidR="00AC7D13" w:rsidRPr="00247CE9" w:rsidRDefault="00AC7D13" w:rsidP="003718CB">
            <w:pPr>
              <w:rPr>
                <w:b/>
              </w:rPr>
            </w:pPr>
            <w:r>
              <w:rPr>
                <w:b/>
              </w:rPr>
              <w:t>D</w:t>
            </w:r>
            <w:r w:rsidRPr="0012156E">
              <w:rPr>
                <w:b/>
              </w:rPr>
              <w:t>ocument</w:t>
            </w:r>
            <w:r>
              <w:rPr>
                <w:b/>
              </w:rPr>
              <w:t>T</w:t>
            </w:r>
            <w:r w:rsidRPr="0012156E">
              <w:rPr>
                <w:b/>
              </w:rPr>
              <w:t>ype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971D0B5" w14:textId="288575D6" w:rsidR="00AC7D13" w:rsidRDefault="00AC7D13" w:rsidP="003718CB">
            <w:r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60986E" w14:textId="476C6E37" w:rsidR="00AC7D13" w:rsidRPr="00684088" w:rsidRDefault="00AC7D13" w:rsidP="003718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4AC48449" w14:textId="4852AF0B" w:rsidR="00AC7D13" w:rsidRPr="00684088" w:rsidRDefault="00AC7D13" w:rsidP="003718CB">
            <w:pPr>
              <w:rPr>
                <w:lang w:val="ru-RU"/>
              </w:rPr>
            </w:pPr>
            <w:r>
              <w:rPr>
                <w:lang w:val="ru-RU"/>
              </w:rPr>
              <w:t xml:space="preserve">Тип документа </w:t>
            </w:r>
            <w:r>
              <w:t>(Order, Waybill)</w:t>
            </w:r>
            <w:r w:rsidRPr="00684088">
              <w:rPr>
                <w:lang w:val="ru-RU"/>
              </w:rPr>
              <w:t xml:space="preserve"> </w:t>
            </w:r>
          </w:p>
        </w:tc>
      </w:tr>
      <w:tr w:rsidR="00AC7D13" w:rsidRPr="00FD5BDB" w14:paraId="24711DA7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3EDCB3B8" w14:textId="297E142E" w:rsidR="00AC7D13" w:rsidRPr="00247CE9" w:rsidRDefault="00AC7D13" w:rsidP="003718CB">
            <w:pPr>
              <w:rPr>
                <w:b/>
              </w:rPr>
            </w:pPr>
            <w:r w:rsidRPr="00AC7D13">
              <w:rPr>
                <w:b/>
              </w:rPr>
              <w:t>Date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3E75EDB" w14:textId="36983816" w:rsidR="00AC7D13" w:rsidRDefault="00AC7D13" w:rsidP="003718CB">
            <w:r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E2EB633" w14:textId="61774701" w:rsidR="00AC7D13" w:rsidRDefault="00AC7D13" w:rsidP="003718CB">
            <w:pPr>
              <w:jc w:val="center"/>
            </w:pPr>
            <w:r>
              <w:rPr>
                <w:lang w:val="ru-RU"/>
              </w:rP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711096AB" w14:textId="3A7975C2" w:rsidR="00AC7D13" w:rsidRPr="00AC7D13" w:rsidRDefault="00AC7D13" w:rsidP="003718CB">
            <w:pPr>
              <w:rPr>
                <w:lang w:val="ru-RU"/>
              </w:rPr>
            </w:pPr>
            <w:r>
              <w:rPr>
                <w:lang w:val="ru-RU"/>
              </w:rPr>
              <w:t>Дата найденного документа</w:t>
            </w:r>
          </w:p>
        </w:tc>
      </w:tr>
      <w:tr w:rsidR="00AC7D13" w:rsidRPr="00AC7D13" w14:paraId="502BA1B0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228B48FE" w14:textId="6C63DE95" w:rsidR="00AC7D13" w:rsidRPr="00247CE9" w:rsidRDefault="00AC7D13" w:rsidP="003718CB">
            <w:pPr>
              <w:rPr>
                <w:b/>
              </w:rPr>
            </w:pPr>
            <w:r w:rsidRPr="00AC7D13">
              <w:rPr>
                <w:b/>
              </w:rPr>
              <w:t>Number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47BEA06" w14:textId="7DA973B6" w:rsidR="00AC7D13" w:rsidRDefault="00AC7D13" w:rsidP="003718CB">
            <w:r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CDD966" w14:textId="05CE606B" w:rsidR="00AC7D13" w:rsidRPr="00541015" w:rsidRDefault="00AC7D13" w:rsidP="003718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6419E323" w14:textId="09F9C351" w:rsidR="00AC7D13" w:rsidRPr="00AC7D13" w:rsidRDefault="00AC7D13" w:rsidP="00AC7D13">
            <w:pPr>
              <w:rPr>
                <w:lang w:val="ru-RU"/>
              </w:rPr>
            </w:pPr>
            <w:r>
              <w:rPr>
                <w:lang w:val="ru-RU"/>
              </w:rPr>
              <w:t xml:space="preserve">Номер документа </w:t>
            </w:r>
          </w:p>
        </w:tc>
      </w:tr>
      <w:tr w:rsidR="00AC7D13" w:rsidRPr="00AC7D13" w14:paraId="244B62D4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34E6ACF6" w14:textId="1DD70634" w:rsidR="00AC7D13" w:rsidRPr="00247CE9" w:rsidRDefault="00AC7D13" w:rsidP="003718CB">
            <w:pPr>
              <w:rPr>
                <w:b/>
              </w:rPr>
            </w:pPr>
            <w:r w:rsidRPr="00AC7D13">
              <w:rPr>
                <w:b/>
              </w:rPr>
              <w:t>FormName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08632E9" w14:textId="3B084637" w:rsidR="00AC7D13" w:rsidRDefault="00AC7D13" w:rsidP="003718CB">
            <w:r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5BCA72" w14:textId="404D5367" w:rsidR="00AC7D13" w:rsidRDefault="00AC7D13" w:rsidP="003718CB">
            <w:pPr>
              <w:jc w:val="center"/>
            </w:pPr>
            <w:r>
              <w:rPr>
                <w:lang w:val="ru-RU"/>
              </w:rP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67723AEC" w14:textId="4DC6B013" w:rsidR="00AC7D13" w:rsidRPr="00AC7D13" w:rsidRDefault="00AC7D13" w:rsidP="00AC7D13">
            <w:pPr>
              <w:rPr>
                <w:lang w:val="ru-RU"/>
              </w:rPr>
            </w:pPr>
            <w:r>
              <w:rPr>
                <w:lang w:val="ru-RU"/>
              </w:rPr>
              <w:t xml:space="preserve">Имя печатной формы </w:t>
            </w:r>
          </w:p>
        </w:tc>
      </w:tr>
      <w:tr w:rsidR="00AC7D13" w:rsidRPr="00AC7D13" w14:paraId="649F1990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7B1B127D" w14:textId="044137B0" w:rsidR="00AC7D13" w:rsidRPr="00247CE9" w:rsidRDefault="00AC7D13" w:rsidP="003718CB">
            <w:pPr>
              <w:rPr>
                <w:b/>
              </w:rPr>
            </w:pPr>
            <w:r w:rsidRPr="00AC7D13">
              <w:rPr>
                <w:b/>
              </w:rPr>
              <w:t>FormFormat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8A13D72" w14:textId="2A029B5F" w:rsidR="00AC7D13" w:rsidRPr="005B22A1" w:rsidRDefault="00AC7D13" w:rsidP="003718CB">
            <w:r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BF17CE" w14:textId="030CA946" w:rsidR="00AC7D13" w:rsidRDefault="00AC7D13" w:rsidP="003718CB">
            <w:pPr>
              <w:jc w:val="center"/>
            </w:pPr>
            <w:r>
              <w:rPr>
                <w:lang w:val="ru-RU"/>
              </w:rP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A010811" w14:textId="064CC887" w:rsidR="00AC7D13" w:rsidRPr="00AC7D13" w:rsidRDefault="00AC7D13" w:rsidP="003718CB">
            <w:pPr>
              <w:rPr>
                <w:lang w:val="ru-RU"/>
              </w:rPr>
            </w:pPr>
            <w:r>
              <w:rPr>
                <w:lang w:val="ru-RU"/>
              </w:rPr>
              <w:t xml:space="preserve">Расширение конечного файла </w:t>
            </w:r>
          </w:p>
        </w:tc>
      </w:tr>
      <w:tr w:rsidR="00AC7D13" w:rsidRPr="003247BE" w14:paraId="6E8E2D01" w14:textId="77777777" w:rsidTr="00AC7D13">
        <w:tc>
          <w:tcPr>
            <w:tcW w:w="2127" w:type="dxa"/>
            <w:tcBorders>
              <w:bottom w:val="single" w:sz="4" w:space="0" w:color="auto"/>
            </w:tcBorders>
          </w:tcPr>
          <w:p w14:paraId="25EA25DF" w14:textId="7E4D5287" w:rsidR="00AC7D13" w:rsidRPr="00247CE9" w:rsidRDefault="00AC7D13" w:rsidP="003718CB">
            <w:pPr>
              <w:rPr>
                <w:b/>
              </w:rPr>
            </w:pPr>
            <w:r w:rsidRPr="00AC7D13">
              <w:rPr>
                <w:b/>
              </w:rPr>
              <w:t>BData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2BB93E9" w14:textId="1D17D9AB" w:rsidR="00AC7D13" w:rsidRPr="00AC7D13" w:rsidRDefault="00AC7D13" w:rsidP="003718CB">
            <w:r w:rsidRPr="00AC7D13">
              <w:t>base64Binary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1261874" w14:textId="37062E71" w:rsidR="00AC7D13" w:rsidRPr="00AC7D13" w:rsidRDefault="00AC7D13" w:rsidP="003718CB">
            <w:pPr>
              <w:jc w:val="center"/>
              <w:rPr>
                <w:lang w:val="ru-RU"/>
              </w:rPr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7D84E690" w14:textId="42E6411A" w:rsidR="00AC7D13" w:rsidRPr="00AC7D13" w:rsidRDefault="00AC7D13" w:rsidP="00AC7D13">
            <w:pPr>
              <w:rPr>
                <w:lang w:val="ru-RU"/>
              </w:rPr>
            </w:pPr>
            <w:r>
              <w:rPr>
                <w:lang w:val="ru-RU"/>
              </w:rPr>
              <w:t xml:space="preserve">Двоичный файл в формате </w:t>
            </w:r>
            <w:r>
              <w:t>Base</w:t>
            </w:r>
            <w:r w:rsidRPr="00AC7D13">
              <w:rPr>
                <w:lang w:val="ru-RU"/>
              </w:rPr>
              <w:t>64</w:t>
            </w:r>
            <w:r w:rsidRPr="00684088">
              <w:rPr>
                <w:lang w:val="ru-RU"/>
              </w:rPr>
              <w:t xml:space="preserve"> </w:t>
            </w:r>
          </w:p>
        </w:tc>
      </w:tr>
    </w:tbl>
    <w:p w14:paraId="2E79AC1A" w14:textId="77777777" w:rsidR="00262122" w:rsidRDefault="00262122" w:rsidP="007F1761">
      <w:pPr>
        <w:autoSpaceDE w:val="0"/>
        <w:autoSpaceDN w:val="0"/>
        <w:adjustRightInd w:val="0"/>
        <w:spacing w:after="0" w:line="240" w:lineRule="auto"/>
        <w:jc w:val="left"/>
        <w:rPr>
          <w:lang w:val="ru-RU"/>
        </w:rPr>
      </w:pPr>
    </w:p>
    <w:p w14:paraId="33945468" w14:textId="77777777" w:rsidR="001B6281" w:rsidRPr="00684088" w:rsidRDefault="001B6281" w:rsidP="001B6281">
      <w:pPr>
        <w:pStyle w:val="3"/>
        <w:rPr>
          <w:lang w:val="ru-RU"/>
        </w:rPr>
      </w:pPr>
      <w:r w:rsidRPr="00684088">
        <w:rPr>
          <w:lang w:val="ru-RU"/>
        </w:rPr>
        <w:lastRenderedPageBreak/>
        <w:t>Пример работы функции:</w:t>
      </w:r>
    </w:p>
    <w:p w14:paraId="5C76FAF6" w14:textId="77777777" w:rsidR="001B6281" w:rsidRPr="00684088" w:rsidRDefault="001B6281" w:rsidP="001B6281">
      <w:pPr>
        <w:rPr>
          <w:lang w:val="ru-RU"/>
        </w:rPr>
      </w:pPr>
      <w:r w:rsidRPr="00684088">
        <w:rPr>
          <w:lang w:val="ru-RU"/>
        </w:rPr>
        <w:t>Запрос:</w:t>
      </w:r>
    </w:p>
    <w:p w14:paraId="37CECB11" w14:textId="77777777" w:rsidR="00111567" w:rsidRPr="001B6281" w:rsidRDefault="00111567" w:rsidP="00111567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  <w:lang w:val="ru-RU"/>
        </w:rPr>
      </w:pPr>
      <w:r w:rsidRPr="001B6281">
        <w:rPr>
          <w:sz w:val="16"/>
          <w:szCs w:val="16"/>
          <w:lang w:val="ru-RU"/>
        </w:rPr>
        <w:t>&lt;</w:t>
      </w:r>
      <w:r w:rsidRPr="00111567">
        <w:rPr>
          <w:sz w:val="16"/>
          <w:szCs w:val="16"/>
        </w:rPr>
        <w:t>soap</w:t>
      </w:r>
      <w:r w:rsidRPr="001B6281">
        <w:rPr>
          <w:sz w:val="16"/>
          <w:szCs w:val="16"/>
          <w:lang w:val="ru-RU"/>
        </w:rPr>
        <w:t>:</w:t>
      </w:r>
      <w:r w:rsidRPr="00111567">
        <w:rPr>
          <w:sz w:val="16"/>
          <w:szCs w:val="16"/>
        </w:rPr>
        <w:t>Envelope</w:t>
      </w:r>
      <w:r w:rsidRPr="001B6281">
        <w:rPr>
          <w:sz w:val="16"/>
          <w:szCs w:val="16"/>
          <w:lang w:val="ru-RU"/>
        </w:rPr>
        <w:t xml:space="preserve"> </w:t>
      </w:r>
      <w:r w:rsidRPr="00111567">
        <w:rPr>
          <w:sz w:val="16"/>
          <w:szCs w:val="16"/>
        </w:rPr>
        <w:t>xmlns</w:t>
      </w:r>
      <w:r w:rsidRPr="001B6281">
        <w:rPr>
          <w:sz w:val="16"/>
          <w:szCs w:val="16"/>
          <w:lang w:val="ru-RU"/>
        </w:rPr>
        <w:t>:</w:t>
      </w:r>
      <w:r w:rsidRPr="00111567">
        <w:rPr>
          <w:sz w:val="16"/>
          <w:szCs w:val="16"/>
        </w:rPr>
        <w:t>soap</w:t>
      </w:r>
      <w:r w:rsidRPr="001B6281">
        <w:rPr>
          <w:sz w:val="16"/>
          <w:szCs w:val="16"/>
          <w:lang w:val="ru-RU"/>
        </w:rPr>
        <w:t>="</w:t>
      </w:r>
      <w:r w:rsidRPr="00111567">
        <w:rPr>
          <w:sz w:val="16"/>
          <w:szCs w:val="16"/>
        </w:rPr>
        <w:t>http</w:t>
      </w:r>
      <w:r w:rsidRPr="001B6281">
        <w:rPr>
          <w:sz w:val="16"/>
          <w:szCs w:val="16"/>
          <w:lang w:val="ru-RU"/>
        </w:rPr>
        <w:t>://</w:t>
      </w:r>
      <w:r w:rsidRPr="00111567">
        <w:rPr>
          <w:sz w:val="16"/>
          <w:szCs w:val="16"/>
        </w:rPr>
        <w:t>www</w:t>
      </w:r>
      <w:r w:rsidRPr="001B6281">
        <w:rPr>
          <w:sz w:val="16"/>
          <w:szCs w:val="16"/>
          <w:lang w:val="ru-RU"/>
        </w:rPr>
        <w:t>.</w:t>
      </w:r>
      <w:r w:rsidRPr="00111567">
        <w:rPr>
          <w:sz w:val="16"/>
          <w:szCs w:val="16"/>
        </w:rPr>
        <w:t>w</w:t>
      </w:r>
      <w:r w:rsidRPr="001B6281">
        <w:rPr>
          <w:sz w:val="16"/>
          <w:szCs w:val="16"/>
          <w:lang w:val="ru-RU"/>
        </w:rPr>
        <w:t>3.</w:t>
      </w:r>
      <w:r w:rsidRPr="00111567">
        <w:rPr>
          <w:sz w:val="16"/>
          <w:szCs w:val="16"/>
        </w:rPr>
        <w:t>org</w:t>
      </w:r>
      <w:r w:rsidRPr="001B6281">
        <w:rPr>
          <w:sz w:val="16"/>
          <w:szCs w:val="16"/>
          <w:lang w:val="ru-RU"/>
        </w:rPr>
        <w:t>/2003/05/</w:t>
      </w:r>
      <w:r w:rsidRPr="00111567">
        <w:rPr>
          <w:sz w:val="16"/>
          <w:szCs w:val="16"/>
        </w:rPr>
        <w:t>soap</w:t>
      </w:r>
      <w:r w:rsidRPr="001B6281">
        <w:rPr>
          <w:sz w:val="16"/>
          <w:szCs w:val="16"/>
          <w:lang w:val="ru-RU"/>
        </w:rPr>
        <w:t>-</w:t>
      </w:r>
      <w:r w:rsidRPr="00111567">
        <w:rPr>
          <w:sz w:val="16"/>
          <w:szCs w:val="16"/>
        </w:rPr>
        <w:t>envelope</w:t>
      </w:r>
      <w:r w:rsidRPr="001B6281">
        <w:rPr>
          <w:sz w:val="16"/>
          <w:szCs w:val="16"/>
          <w:lang w:val="ru-RU"/>
        </w:rPr>
        <w:t xml:space="preserve">"  </w:t>
      </w:r>
      <w:r w:rsidRPr="00111567">
        <w:rPr>
          <w:sz w:val="16"/>
          <w:szCs w:val="16"/>
        </w:rPr>
        <w:t>xmlns</w:t>
      </w:r>
      <w:r w:rsidRPr="001B6281">
        <w:rPr>
          <w:sz w:val="16"/>
          <w:szCs w:val="16"/>
          <w:lang w:val="ru-RU"/>
        </w:rPr>
        <w:t>:</w:t>
      </w:r>
      <w:r w:rsidRPr="00111567">
        <w:rPr>
          <w:sz w:val="16"/>
          <w:szCs w:val="16"/>
        </w:rPr>
        <w:t>m</w:t>
      </w:r>
      <w:r w:rsidRPr="001B6281">
        <w:rPr>
          <w:sz w:val="16"/>
          <w:szCs w:val="16"/>
          <w:lang w:val="ru-RU"/>
        </w:rPr>
        <w:t>="</w:t>
      </w:r>
      <w:r w:rsidRPr="00111567">
        <w:rPr>
          <w:sz w:val="16"/>
          <w:szCs w:val="16"/>
        </w:rPr>
        <w:t>http</w:t>
      </w:r>
      <w:r w:rsidRPr="001B6281">
        <w:rPr>
          <w:sz w:val="16"/>
          <w:szCs w:val="16"/>
          <w:lang w:val="ru-RU"/>
        </w:rPr>
        <w:t>://</w:t>
      </w:r>
      <w:r w:rsidRPr="00111567">
        <w:rPr>
          <w:sz w:val="16"/>
          <w:szCs w:val="16"/>
        </w:rPr>
        <w:t>www</w:t>
      </w:r>
      <w:r w:rsidRPr="001B6281">
        <w:rPr>
          <w:sz w:val="16"/>
          <w:szCs w:val="16"/>
          <w:lang w:val="ru-RU"/>
        </w:rPr>
        <w:t>.</w:t>
      </w:r>
      <w:r w:rsidRPr="00111567">
        <w:rPr>
          <w:sz w:val="16"/>
          <w:szCs w:val="16"/>
        </w:rPr>
        <w:t>fox</w:t>
      </w:r>
      <w:r w:rsidRPr="001B6281">
        <w:rPr>
          <w:sz w:val="16"/>
          <w:szCs w:val="16"/>
          <w:lang w:val="ru-RU"/>
        </w:rPr>
        <w:t>-</w:t>
      </w:r>
      <w:r w:rsidRPr="00111567">
        <w:rPr>
          <w:sz w:val="16"/>
          <w:szCs w:val="16"/>
        </w:rPr>
        <w:t>express</w:t>
      </w:r>
      <w:r w:rsidRPr="001B6281">
        <w:rPr>
          <w:sz w:val="16"/>
          <w:szCs w:val="16"/>
          <w:lang w:val="ru-RU"/>
        </w:rPr>
        <w:t>.</w:t>
      </w:r>
      <w:r w:rsidRPr="00111567">
        <w:rPr>
          <w:sz w:val="16"/>
          <w:szCs w:val="16"/>
        </w:rPr>
        <w:t>ru</w:t>
      </w:r>
      <w:r w:rsidRPr="001B6281">
        <w:rPr>
          <w:sz w:val="16"/>
          <w:szCs w:val="16"/>
          <w:lang w:val="ru-RU"/>
        </w:rPr>
        <w:t>"&gt;</w:t>
      </w:r>
    </w:p>
    <w:p w14:paraId="13512551" w14:textId="77777777" w:rsidR="00111567" w:rsidRPr="00111567" w:rsidRDefault="00111567" w:rsidP="00111567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  <w:lang w:val="ru-RU"/>
        </w:rPr>
        <w:tab/>
      </w:r>
      <w:r w:rsidRPr="00111567">
        <w:rPr>
          <w:sz w:val="16"/>
          <w:szCs w:val="16"/>
        </w:rPr>
        <w:t>&lt;</w:t>
      </w:r>
      <w:proofErr w:type="gramStart"/>
      <w:r w:rsidRPr="00111567">
        <w:rPr>
          <w:sz w:val="16"/>
          <w:szCs w:val="16"/>
        </w:rPr>
        <w:t>soap:Header</w:t>
      </w:r>
      <w:proofErr w:type="gramEnd"/>
      <w:r w:rsidRPr="00111567">
        <w:rPr>
          <w:sz w:val="16"/>
          <w:szCs w:val="16"/>
        </w:rPr>
        <w:t>/&gt;</w:t>
      </w:r>
    </w:p>
    <w:p w14:paraId="2B115B9C" w14:textId="77777777" w:rsidR="00111567" w:rsidRPr="00111567" w:rsidRDefault="00111567" w:rsidP="00111567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11567">
        <w:rPr>
          <w:sz w:val="16"/>
          <w:szCs w:val="16"/>
        </w:rPr>
        <w:tab/>
        <w:t>&lt;</w:t>
      </w:r>
      <w:proofErr w:type="gramStart"/>
      <w:r w:rsidRPr="00111567">
        <w:rPr>
          <w:sz w:val="16"/>
          <w:szCs w:val="16"/>
        </w:rPr>
        <w:t>soap:Body</w:t>
      </w:r>
      <w:proofErr w:type="gramEnd"/>
      <w:r w:rsidRPr="00111567">
        <w:rPr>
          <w:sz w:val="16"/>
          <w:szCs w:val="16"/>
        </w:rPr>
        <w:t>&gt;</w:t>
      </w:r>
    </w:p>
    <w:p w14:paraId="53F43894" w14:textId="77777777" w:rsidR="00111567" w:rsidRPr="00111567" w:rsidRDefault="00111567" w:rsidP="00111567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11567">
        <w:rPr>
          <w:sz w:val="16"/>
          <w:szCs w:val="16"/>
        </w:rPr>
        <w:tab/>
      </w:r>
      <w:r w:rsidRPr="00111567">
        <w:rPr>
          <w:sz w:val="16"/>
          <w:szCs w:val="16"/>
        </w:rPr>
        <w:tab/>
        <w:t>&lt;</w:t>
      </w:r>
      <w:proofErr w:type="gramStart"/>
      <w:r w:rsidRPr="00111567">
        <w:rPr>
          <w:sz w:val="16"/>
          <w:szCs w:val="16"/>
        </w:rPr>
        <w:t>m:GetFormsForDocuments</w:t>
      </w:r>
      <w:proofErr w:type="gramEnd"/>
      <w:r w:rsidRPr="00111567">
        <w:rPr>
          <w:sz w:val="16"/>
          <w:szCs w:val="16"/>
        </w:rPr>
        <w:t>&gt;</w:t>
      </w:r>
    </w:p>
    <w:p w14:paraId="287B8071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11567">
        <w:rPr>
          <w:sz w:val="16"/>
          <w:szCs w:val="16"/>
        </w:rPr>
        <w:tab/>
      </w:r>
      <w:r w:rsidRPr="00111567">
        <w:rPr>
          <w:sz w:val="16"/>
          <w:szCs w:val="16"/>
        </w:rPr>
        <w:tab/>
      </w:r>
      <w:r w:rsidRPr="00111567">
        <w:rPr>
          <w:sz w:val="16"/>
          <w:szCs w:val="16"/>
        </w:rPr>
        <w:tab/>
        <w:t>&lt;m:login&gt;test&lt;/m:login&gt;</w:t>
      </w:r>
    </w:p>
    <w:p w14:paraId="152E23A0" w14:textId="24FB3556" w:rsidR="0035411F" w:rsidRPr="0035411F" w:rsidRDefault="0035411F" w:rsidP="00111567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  <w:t>&lt;</w:t>
      </w:r>
      <w:proofErr w:type="gramStart"/>
      <w:r w:rsidRPr="0035411F">
        <w:rPr>
          <w:sz w:val="16"/>
          <w:szCs w:val="16"/>
        </w:rPr>
        <w:t>m:password</w:t>
      </w:r>
      <w:proofErr w:type="gramEnd"/>
      <w:r w:rsidRPr="0035411F">
        <w:rPr>
          <w:sz w:val="16"/>
          <w:szCs w:val="16"/>
        </w:rPr>
        <w:t>&gt;12345&lt;/m:password&gt;</w:t>
      </w:r>
    </w:p>
    <w:p w14:paraId="26195CE3" w14:textId="77777777" w:rsidR="0035411F" w:rsidRPr="0035411F" w:rsidRDefault="0035411F" w:rsidP="0035411F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  <w:t>&lt;</w:t>
      </w:r>
      <w:proofErr w:type="gramStart"/>
      <w:r w:rsidRPr="0035411F">
        <w:rPr>
          <w:sz w:val="16"/>
          <w:szCs w:val="16"/>
        </w:rPr>
        <w:t>m:documents</w:t>
      </w:r>
      <w:proofErr w:type="gramEnd"/>
      <w:r w:rsidRPr="0035411F">
        <w:rPr>
          <w:sz w:val="16"/>
          <w:szCs w:val="16"/>
        </w:rPr>
        <w:t>&gt;</w:t>
      </w:r>
    </w:p>
    <w:p w14:paraId="360D26F0" w14:textId="77777777" w:rsidR="0035411F" w:rsidRPr="0035411F" w:rsidRDefault="0035411F" w:rsidP="0035411F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  <w:t>&lt;</w:t>
      </w:r>
      <w:proofErr w:type="gramStart"/>
      <w:r w:rsidRPr="0035411F">
        <w:rPr>
          <w:sz w:val="16"/>
          <w:szCs w:val="16"/>
        </w:rPr>
        <w:t>m:Key</w:t>
      </w:r>
      <w:proofErr w:type="gramEnd"/>
      <w:r w:rsidRPr="0035411F">
        <w:rPr>
          <w:sz w:val="16"/>
          <w:szCs w:val="16"/>
        </w:rPr>
        <w:t>&gt;Documents&lt;/m:Key&gt;</w:t>
      </w:r>
    </w:p>
    <w:p w14:paraId="319BA10D" w14:textId="77777777" w:rsidR="0035411F" w:rsidRPr="0035411F" w:rsidRDefault="0035411F" w:rsidP="0035411F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  <w:t>&lt;</w:t>
      </w:r>
      <w:proofErr w:type="gramStart"/>
      <w:r w:rsidRPr="0035411F">
        <w:rPr>
          <w:sz w:val="16"/>
          <w:szCs w:val="16"/>
        </w:rPr>
        <w:t>m:List</w:t>
      </w:r>
      <w:proofErr w:type="gramEnd"/>
      <w:r w:rsidRPr="0035411F">
        <w:rPr>
          <w:sz w:val="16"/>
          <w:szCs w:val="16"/>
        </w:rPr>
        <w:t>&gt;</w:t>
      </w:r>
    </w:p>
    <w:p w14:paraId="3A7E3DB9" w14:textId="77777777" w:rsidR="0035411F" w:rsidRPr="0035411F" w:rsidRDefault="0035411F" w:rsidP="0035411F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  <w:t>&lt;</w:t>
      </w:r>
      <w:proofErr w:type="gramStart"/>
      <w:r w:rsidRPr="0035411F">
        <w:rPr>
          <w:sz w:val="16"/>
          <w:szCs w:val="16"/>
        </w:rPr>
        <w:t>m:Key</w:t>
      </w:r>
      <w:proofErr w:type="gramEnd"/>
      <w:r w:rsidRPr="0035411F">
        <w:rPr>
          <w:sz w:val="16"/>
          <w:szCs w:val="16"/>
        </w:rPr>
        <w:t>&gt;00000000418412&lt;/m:Key&gt;</w:t>
      </w:r>
    </w:p>
    <w:p w14:paraId="1812BF6C" w14:textId="77777777" w:rsidR="0035411F" w:rsidRPr="0035411F" w:rsidRDefault="0035411F" w:rsidP="0035411F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  <w:t>&lt;/</w:t>
      </w:r>
      <w:proofErr w:type="gramStart"/>
      <w:r w:rsidRPr="0035411F">
        <w:rPr>
          <w:sz w:val="16"/>
          <w:szCs w:val="16"/>
        </w:rPr>
        <w:t>m:List</w:t>
      </w:r>
      <w:proofErr w:type="gramEnd"/>
      <w:r w:rsidRPr="0035411F">
        <w:rPr>
          <w:sz w:val="16"/>
          <w:szCs w:val="16"/>
        </w:rPr>
        <w:t>&gt;</w:t>
      </w:r>
    </w:p>
    <w:p w14:paraId="22464437" w14:textId="77777777" w:rsidR="0035411F" w:rsidRPr="0035411F" w:rsidRDefault="0035411F" w:rsidP="0035411F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  <w:t>&lt;/</w:t>
      </w:r>
      <w:proofErr w:type="gramStart"/>
      <w:r w:rsidRPr="0035411F">
        <w:rPr>
          <w:sz w:val="16"/>
          <w:szCs w:val="16"/>
        </w:rPr>
        <w:t>m:documents</w:t>
      </w:r>
      <w:proofErr w:type="gramEnd"/>
      <w:r w:rsidRPr="0035411F">
        <w:rPr>
          <w:sz w:val="16"/>
          <w:szCs w:val="16"/>
        </w:rPr>
        <w:t>&gt;</w:t>
      </w:r>
    </w:p>
    <w:p w14:paraId="7CB3AB5F" w14:textId="77777777" w:rsidR="0035411F" w:rsidRPr="0035411F" w:rsidRDefault="0035411F" w:rsidP="0035411F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  <w:t>&lt;</w:t>
      </w:r>
      <w:proofErr w:type="gramStart"/>
      <w:r w:rsidRPr="0035411F">
        <w:rPr>
          <w:sz w:val="16"/>
          <w:szCs w:val="16"/>
        </w:rPr>
        <w:t>m:parameters</w:t>
      </w:r>
      <w:proofErr w:type="gramEnd"/>
      <w:r w:rsidRPr="0035411F">
        <w:rPr>
          <w:sz w:val="16"/>
          <w:szCs w:val="16"/>
        </w:rPr>
        <w:t>&gt;</w:t>
      </w:r>
    </w:p>
    <w:p w14:paraId="13C260F6" w14:textId="77777777" w:rsidR="0035411F" w:rsidRPr="0035411F" w:rsidRDefault="0035411F" w:rsidP="0035411F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  <w:t>&lt;</w:t>
      </w:r>
      <w:proofErr w:type="gramStart"/>
      <w:r w:rsidRPr="0035411F">
        <w:rPr>
          <w:sz w:val="16"/>
          <w:szCs w:val="16"/>
        </w:rPr>
        <w:t>m:Key</w:t>
      </w:r>
      <w:proofErr w:type="gramEnd"/>
      <w:r w:rsidRPr="0035411F">
        <w:rPr>
          <w:sz w:val="16"/>
          <w:szCs w:val="16"/>
        </w:rPr>
        <w:t>&gt;Parameters&lt;/m:Key&gt;</w:t>
      </w:r>
    </w:p>
    <w:p w14:paraId="230E842D" w14:textId="77777777" w:rsidR="0035411F" w:rsidRPr="0035411F" w:rsidRDefault="0035411F" w:rsidP="0035411F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  <w:t>&lt;</w:t>
      </w:r>
      <w:proofErr w:type="gramStart"/>
      <w:r w:rsidRPr="0035411F">
        <w:rPr>
          <w:sz w:val="16"/>
          <w:szCs w:val="16"/>
        </w:rPr>
        <w:t>m:List</w:t>
      </w:r>
      <w:proofErr w:type="gramEnd"/>
      <w:r w:rsidRPr="0035411F">
        <w:rPr>
          <w:sz w:val="16"/>
          <w:szCs w:val="16"/>
        </w:rPr>
        <w:t>&gt;</w:t>
      </w:r>
    </w:p>
    <w:p w14:paraId="7EF17EC5" w14:textId="77777777" w:rsidR="0035411F" w:rsidRPr="0035411F" w:rsidRDefault="0035411F" w:rsidP="0035411F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  <w:t>&lt;</w:t>
      </w:r>
      <w:proofErr w:type="gramStart"/>
      <w:r w:rsidRPr="0035411F">
        <w:rPr>
          <w:sz w:val="16"/>
          <w:szCs w:val="16"/>
        </w:rPr>
        <w:t>m:Key</w:t>
      </w:r>
      <w:proofErr w:type="gramEnd"/>
      <w:r w:rsidRPr="0035411F">
        <w:rPr>
          <w:sz w:val="16"/>
          <w:szCs w:val="16"/>
        </w:rPr>
        <w:t>&gt;DocumentType&lt;/m:Key&gt;</w:t>
      </w:r>
    </w:p>
    <w:p w14:paraId="11995643" w14:textId="77777777" w:rsidR="0035411F" w:rsidRPr="0035411F" w:rsidRDefault="0035411F" w:rsidP="0035411F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  <w:t>&lt;</w:t>
      </w:r>
      <w:proofErr w:type="gramStart"/>
      <w:r w:rsidRPr="0035411F">
        <w:rPr>
          <w:sz w:val="16"/>
          <w:szCs w:val="16"/>
        </w:rPr>
        <w:t>m:Value</w:t>
      </w:r>
      <w:proofErr w:type="gramEnd"/>
      <w:r w:rsidRPr="0035411F">
        <w:rPr>
          <w:sz w:val="16"/>
          <w:szCs w:val="16"/>
        </w:rPr>
        <w:t>&gt;waybill&lt;/m:Value&gt;</w:t>
      </w:r>
    </w:p>
    <w:p w14:paraId="428F0435" w14:textId="77777777" w:rsidR="0035411F" w:rsidRPr="0035411F" w:rsidRDefault="0035411F" w:rsidP="0035411F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  <w:t>&lt;</w:t>
      </w:r>
      <w:proofErr w:type="gramStart"/>
      <w:r w:rsidRPr="0035411F">
        <w:rPr>
          <w:sz w:val="16"/>
          <w:szCs w:val="16"/>
        </w:rPr>
        <w:t>m:ValueType</w:t>
      </w:r>
      <w:proofErr w:type="gramEnd"/>
      <w:r w:rsidRPr="0035411F">
        <w:rPr>
          <w:sz w:val="16"/>
          <w:szCs w:val="16"/>
        </w:rPr>
        <w:t>&gt;string&lt;/m:ValueType&gt;</w:t>
      </w:r>
    </w:p>
    <w:p w14:paraId="03A1441E" w14:textId="77777777" w:rsidR="0035411F" w:rsidRPr="0035411F" w:rsidRDefault="0035411F" w:rsidP="0035411F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  <w:t>&lt;/</w:t>
      </w:r>
      <w:proofErr w:type="gramStart"/>
      <w:r w:rsidRPr="0035411F">
        <w:rPr>
          <w:sz w:val="16"/>
          <w:szCs w:val="16"/>
        </w:rPr>
        <w:t>m:List</w:t>
      </w:r>
      <w:proofErr w:type="gramEnd"/>
      <w:r w:rsidRPr="0035411F">
        <w:rPr>
          <w:sz w:val="16"/>
          <w:szCs w:val="16"/>
        </w:rPr>
        <w:t>&gt;</w:t>
      </w:r>
    </w:p>
    <w:p w14:paraId="5CBEE4B9" w14:textId="77777777" w:rsidR="0035411F" w:rsidRPr="0035411F" w:rsidRDefault="0035411F" w:rsidP="0035411F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  <w:t>&lt;</w:t>
      </w:r>
      <w:proofErr w:type="gramStart"/>
      <w:r w:rsidRPr="0035411F">
        <w:rPr>
          <w:sz w:val="16"/>
          <w:szCs w:val="16"/>
        </w:rPr>
        <w:t>m:List</w:t>
      </w:r>
      <w:proofErr w:type="gramEnd"/>
      <w:r w:rsidRPr="0035411F">
        <w:rPr>
          <w:sz w:val="16"/>
          <w:szCs w:val="16"/>
        </w:rPr>
        <w:t>&gt;</w:t>
      </w:r>
    </w:p>
    <w:p w14:paraId="22598565" w14:textId="77777777" w:rsidR="0035411F" w:rsidRPr="0035411F" w:rsidRDefault="0035411F" w:rsidP="0035411F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  <w:t>&lt;</w:t>
      </w:r>
      <w:proofErr w:type="gramStart"/>
      <w:r w:rsidRPr="0035411F">
        <w:rPr>
          <w:sz w:val="16"/>
          <w:szCs w:val="16"/>
        </w:rPr>
        <w:t>m:Key</w:t>
      </w:r>
      <w:proofErr w:type="gramEnd"/>
      <w:r w:rsidRPr="0035411F">
        <w:rPr>
          <w:sz w:val="16"/>
          <w:szCs w:val="16"/>
        </w:rPr>
        <w:t>&gt;Type&lt;/m:Key&gt;</w:t>
      </w:r>
    </w:p>
    <w:p w14:paraId="5F5F34A7" w14:textId="77777777" w:rsidR="0035411F" w:rsidRPr="0035411F" w:rsidRDefault="0035411F" w:rsidP="0035411F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  <w:t>&lt;</w:t>
      </w:r>
      <w:proofErr w:type="gramStart"/>
      <w:r w:rsidRPr="0035411F">
        <w:rPr>
          <w:sz w:val="16"/>
          <w:szCs w:val="16"/>
        </w:rPr>
        <w:t>m:Value</w:t>
      </w:r>
      <w:proofErr w:type="gramEnd"/>
      <w:r w:rsidRPr="0035411F">
        <w:rPr>
          <w:sz w:val="16"/>
          <w:szCs w:val="16"/>
        </w:rPr>
        <w:t>&gt;print&lt;/m:Value&gt;</w:t>
      </w:r>
    </w:p>
    <w:p w14:paraId="6273D703" w14:textId="77777777" w:rsidR="0035411F" w:rsidRPr="0035411F" w:rsidRDefault="0035411F" w:rsidP="0035411F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  <w:t>&lt;</w:t>
      </w:r>
      <w:proofErr w:type="gramStart"/>
      <w:r w:rsidRPr="0035411F">
        <w:rPr>
          <w:sz w:val="16"/>
          <w:szCs w:val="16"/>
        </w:rPr>
        <w:t>m:ValueType</w:t>
      </w:r>
      <w:proofErr w:type="gramEnd"/>
      <w:r w:rsidRPr="0035411F">
        <w:rPr>
          <w:sz w:val="16"/>
          <w:szCs w:val="16"/>
        </w:rPr>
        <w:t>&gt;string&lt;/m:ValueType&gt;</w:t>
      </w:r>
    </w:p>
    <w:p w14:paraId="110C80F5" w14:textId="77777777" w:rsidR="0035411F" w:rsidRPr="0035411F" w:rsidRDefault="0035411F" w:rsidP="0035411F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  <w:t>&lt;/</w:t>
      </w:r>
      <w:proofErr w:type="gramStart"/>
      <w:r w:rsidRPr="0035411F">
        <w:rPr>
          <w:sz w:val="16"/>
          <w:szCs w:val="16"/>
        </w:rPr>
        <w:t>m:List</w:t>
      </w:r>
      <w:proofErr w:type="gramEnd"/>
      <w:r w:rsidRPr="0035411F">
        <w:rPr>
          <w:sz w:val="16"/>
          <w:szCs w:val="16"/>
        </w:rPr>
        <w:t>&gt;</w:t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</w:p>
    <w:p w14:paraId="27BBFBF1" w14:textId="77777777" w:rsidR="0035411F" w:rsidRPr="0035411F" w:rsidRDefault="0035411F" w:rsidP="0035411F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  <w:t>&lt;</w:t>
      </w:r>
      <w:proofErr w:type="gramStart"/>
      <w:r w:rsidRPr="0035411F">
        <w:rPr>
          <w:sz w:val="16"/>
          <w:szCs w:val="16"/>
        </w:rPr>
        <w:t>m:List</w:t>
      </w:r>
      <w:proofErr w:type="gramEnd"/>
      <w:r w:rsidRPr="0035411F">
        <w:rPr>
          <w:sz w:val="16"/>
          <w:szCs w:val="16"/>
        </w:rPr>
        <w:t>&gt;</w:t>
      </w:r>
    </w:p>
    <w:p w14:paraId="71BD0438" w14:textId="77777777" w:rsidR="0035411F" w:rsidRPr="0035411F" w:rsidRDefault="0035411F" w:rsidP="0035411F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  <w:t>&lt;</w:t>
      </w:r>
      <w:proofErr w:type="gramStart"/>
      <w:r w:rsidRPr="0035411F">
        <w:rPr>
          <w:sz w:val="16"/>
          <w:szCs w:val="16"/>
        </w:rPr>
        <w:t>m:Key</w:t>
      </w:r>
      <w:proofErr w:type="gramEnd"/>
      <w:r w:rsidRPr="0035411F">
        <w:rPr>
          <w:sz w:val="16"/>
          <w:szCs w:val="16"/>
        </w:rPr>
        <w:t>&gt;Format&lt;/m:Key&gt;</w:t>
      </w:r>
    </w:p>
    <w:p w14:paraId="7B57D6F8" w14:textId="77777777" w:rsidR="0035411F" w:rsidRPr="0035411F" w:rsidRDefault="0035411F" w:rsidP="0035411F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  <w:t>&lt;</w:t>
      </w:r>
      <w:proofErr w:type="gramStart"/>
      <w:r w:rsidRPr="0035411F">
        <w:rPr>
          <w:sz w:val="16"/>
          <w:szCs w:val="16"/>
        </w:rPr>
        <w:t>m:Value</w:t>
      </w:r>
      <w:proofErr w:type="gramEnd"/>
      <w:r w:rsidRPr="0035411F">
        <w:rPr>
          <w:sz w:val="16"/>
          <w:szCs w:val="16"/>
        </w:rPr>
        <w:t>&gt;PDF&lt;/m:Value&gt;</w:t>
      </w:r>
    </w:p>
    <w:p w14:paraId="73DEE73F" w14:textId="77777777" w:rsidR="0035411F" w:rsidRPr="0035411F" w:rsidRDefault="0035411F" w:rsidP="0035411F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  <w:t>&lt;</w:t>
      </w:r>
      <w:proofErr w:type="gramStart"/>
      <w:r w:rsidRPr="0035411F">
        <w:rPr>
          <w:sz w:val="16"/>
          <w:szCs w:val="16"/>
        </w:rPr>
        <w:t>m:ValueType</w:t>
      </w:r>
      <w:proofErr w:type="gramEnd"/>
      <w:r w:rsidRPr="0035411F">
        <w:rPr>
          <w:sz w:val="16"/>
          <w:szCs w:val="16"/>
        </w:rPr>
        <w:t>&gt;string&lt;/m:ValueType&gt;</w:t>
      </w:r>
    </w:p>
    <w:p w14:paraId="495A3F2B" w14:textId="77777777" w:rsidR="0035411F" w:rsidRPr="0035411F" w:rsidRDefault="0035411F" w:rsidP="0035411F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  <w:t>&lt;/</w:t>
      </w:r>
      <w:proofErr w:type="gramStart"/>
      <w:r w:rsidRPr="0035411F">
        <w:rPr>
          <w:sz w:val="16"/>
          <w:szCs w:val="16"/>
        </w:rPr>
        <w:t>m:List</w:t>
      </w:r>
      <w:proofErr w:type="gramEnd"/>
      <w:r w:rsidRPr="0035411F">
        <w:rPr>
          <w:sz w:val="16"/>
          <w:szCs w:val="16"/>
        </w:rPr>
        <w:t>&gt;</w:t>
      </w:r>
    </w:p>
    <w:p w14:paraId="26362206" w14:textId="77777777" w:rsidR="0035411F" w:rsidRPr="0035411F" w:rsidRDefault="0035411F" w:rsidP="0035411F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  <w:t>&lt;</w:t>
      </w:r>
      <w:proofErr w:type="gramStart"/>
      <w:r w:rsidRPr="0035411F">
        <w:rPr>
          <w:sz w:val="16"/>
          <w:szCs w:val="16"/>
        </w:rPr>
        <w:t>m:List</w:t>
      </w:r>
      <w:proofErr w:type="gramEnd"/>
      <w:r w:rsidRPr="0035411F">
        <w:rPr>
          <w:sz w:val="16"/>
          <w:szCs w:val="16"/>
        </w:rPr>
        <w:t>&gt;</w:t>
      </w:r>
    </w:p>
    <w:p w14:paraId="05C40C03" w14:textId="77777777" w:rsidR="0035411F" w:rsidRPr="0035411F" w:rsidRDefault="0035411F" w:rsidP="0035411F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  <w:t>&lt;</w:t>
      </w:r>
      <w:proofErr w:type="gramStart"/>
      <w:r w:rsidRPr="0035411F">
        <w:rPr>
          <w:sz w:val="16"/>
          <w:szCs w:val="16"/>
        </w:rPr>
        <w:t>m:Key</w:t>
      </w:r>
      <w:proofErr w:type="gramEnd"/>
      <w:r w:rsidRPr="0035411F">
        <w:rPr>
          <w:sz w:val="16"/>
          <w:szCs w:val="16"/>
        </w:rPr>
        <w:t>&gt;name&lt;/m:Key&gt;</w:t>
      </w:r>
    </w:p>
    <w:p w14:paraId="4D0D7BAC" w14:textId="77777777" w:rsidR="0035411F" w:rsidRPr="0035411F" w:rsidRDefault="0035411F" w:rsidP="0035411F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  <w:t>&lt;</w:t>
      </w:r>
      <w:proofErr w:type="gramStart"/>
      <w:r w:rsidRPr="0035411F">
        <w:rPr>
          <w:sz w:val="16"/>
          <w:szCs w:val="16"/>
        </w:rPr>
        <w:t>m:Value</w:t>
      </w:r>
      <w:proofErr w:type="gramEnd"/>
      <w:r w:rsidRPr="0035411F">
        <w:rPr>
          <w:sz w:val="16"/>
          <w:szCs w:val="16"/>
        </w:rPr>
        <w:t>&gt;</w:t>
      </w:r>
      <w:r w:rsidRPr="0035411F">
        <w:rPr>
          <w:sz w:val="16"/>
          <w:szCs w:val="16"/>
          <w:lang w:val="ru-RU"/>
        </w:rPr>
        <w:t>Накладная</w:t>
      </w:r>
      <w:r w:rsidRPr="0035411F">
        <w:rPr>
          <w:sz w:val="16"/>
          <w:szCs w:val="16"/>
        </w:rPr>
        <w:t>&lt;/m:Value&gt;</w:t>
      </w:r>
    </w:p>
    <w:p w14:paraId="194E5240" w14:textId="77777777" w:rsidR="0035411F" w:rsidRPr="0035411F" w:rsidRDefault="0035411F" w:rsidP="0035411F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  <w:t>&lt;</w:t>
      </w:r>
      <w:proofErr w:type="gramStart"/>
      <w:r w:rsidRPr="0035411F">
        <w:rPr>
          <w:sz w:val="16"/>
          <w:szCs w:val="16"/>
        </w:rPr>
        <w:t>m:ValueType</w:t>
      </w:r>
      <w:proofErr w:type="gramEnd"/>
      <w:r w:rsidRPr="0035411F">
        <w:rPr>
          <w:sz w:val="16"/>
          <w:szCs w:val="16"/>
        </w:rPr>
        <w:t>&gt;string&lt;/m:ValueType&gt;</w:t>
      </w:r>
    </w:p>
    <w:p w14:paraId="6CB60FC7" w14:textId="77777777" w:rsidR="0035411F" w:rsidRPr="0035411F" w:rsidRDefault="0035411F" w:rsidP="0035411F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  <w:t>&lt;/</w:t>
      </w:r>
      <w:proofErr w:type="gramStart"/>
      <w:r w:rsidRPr="0035411F">
        <w:rPr>
          <w:sz w:val="16"/>
          <w:szCs w:val="16"/>
        </w:rPr>
        <w:t>m:List</w:t>
      </w:r>
      <w:proofErr w:type="gramEnd"/>
      <w:r w:rsidRPr="0035411F">
        <w:rPr>
          <w:sz w:val="16"/>
          <w:szCs w:val="16"/>
        </w:rPr>
        <w:t>&gt;</w:t>
      </w:r>
    </w:p>
    <w:p w14:paraId="1F883DC8" w14:textId="77777777" w:rsidR="0035411F" w:rsidRPr="0035411F" w:rsidRDefault="0035411F" w:rsidP="0035411F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  <w:t>&lt;/</w:t>
      </w:r>
      <w:proofErr w:type="gramStart"/>
      <w:r w:rsidRPr="0035411F">
        <w:rPr>
          <w:sz w:val="16"/>
          <w:szCs w:val="16"/>
        </w:rPr>
        <w:t>m:parameters</w:t>
      </w:r>
      <w:proofErr w:type="gramEnd"/>
      <w:r w:rsidRPr="0035411F">
        <w:rPr>
          <w:sz w:val="16"/>
          <w:szCs w:val="16"/>
        </w:rPr>
        <w:t>&gt;</w:t>
      </w:r>
    </w:p>
    <w:p w14:paraId="48B6D821" w14:textId="77777777" w:rsidR="0035411F" w:rsidRPr="0035411F" w:rsidRDefault="0035411F" w:rsidP="0035411F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35411F">
        <w:rPr>
          <w:sz w:val="16"/>
          <w:szCs w:val="16"/>
        </w:rPr>
        <w:tab/>
      </w:r>
      <w:r w:rsidRPr="0035411F">
        <w:rPr>
          <w:sz w:val="16"/>
          <w:szCs w:val="16"/>
        </w:rPr>
        <w:tab/>
        <w:t>&lt;/</w:t>
      </w:r>
      <w:proofErr w:type="gramStart"/>
      <w:r w:rsidRPr="0035411F">
        <w:rPr>
          <w:sz w:val="16"/>
          <w:szCs w:val="16"/>
        </w:rPr>
        <w:t>m:GetFormsForDocuments</w:t>
      </w:r>
      <w:proofErr w:type="gramEnd"/>
      <w:r w:rsidRPr="0035411F">
        <w:rPr>
          <w:sz w:val="16"/>
          <w:szCs w:val="16"/>
        </w:rPr>
        <w:t>&gt;</w:t>
      </w:r>
    </w:p>
    <w:p w14:paraId="298E45DA" w14:textId="77777777" w:rsidR="0035411F" w:rsidRPr="003247BE" w:rsidRDefault="0035411F" w:rsidP="0035411F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35411F">
        <w:rPr>
          <w:sz w:val="16"/>
          <w:szCs w:val="16"/>
        </w:rPr>
        <w:tab/>
      </w:r>
      <w:r w:rsidRPr="003247BE">
        <w:rPr>
          <w:sz w:val="16"/>
          <w:szCs w:val="16"/>
        </w:rPr>
        <w:t>&lt;/</w:t>
      </w:r>
      <w:proofErr w:type="gramStart"/>
      <w:r w:rsidRPr="003247BE">
        <w:rPr>
          <w:sz w:val="16"/>
          <w:szCs w:val="16"/>
        </w:rPr>
        <w:t>soap:Body</w:t>
      </w:r>
      <w:proofErr w:type="gramEnd"/>
      <w:r w:rsidRPr="003247BE">
        <w:rPr>
          <w:sz w:val="16"/>
          <w:szCs w:val="16"/>
        </w:rPr>
        <w:t>&gt;</w:t>
      </w:r>
    </w:p>
    <w:p w14:paraId="548F366A" w14:textId="521A8A32" w:rsidR="0035411F" w:rsidRPr="003247BE" w:rsidRDefault="0035411F" w:rsidP="0035411F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3247BE">
        <w:rPr>
          <w:sz w:val="16"/>
          <w:szCs w:val="16"/>
        </w:rPr>
        <w:t>&lt;/</w:t>
      </w:r>
      <w:proofErr w:type="gramStart"/>
      <w:r w:rsidRPr="003247BE">
        <w:rPr>
          <w:sz w:val="16"/>
          <w:szCs w:val="16"/>
        </w:rPr>
        <w:t>soap:Envelope</w:t>
      </w:r>
      <w:proofErr w:type="gramEnd"/>
      <w:r w:rsidRPr="003247BE">
        <w:rPr>
          <w:sz w:val="16"/>
          <w:szCs w:val="16"/>
        </w:rPr>
        <w:t>&gt;</w:t>
      </w:r>
    </w:p>
    <w:p w14:paraId="60C17EBE" w14:textId="77777777" w:rsidR="0035411F" w:rsidRPr="003247BE" w:rsidRDefault="0035411F" w:rsidP="0035411F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</w:p>
    <w:p w14:paraId="7A282C1E" w14:textId="1E50BCC5" w:rsidR="0035411F" w:rsidRPr="003247BE" w:rsidRDefault="001B6281" w:rsidP="0035411F">
      <w:pPr>
        <w:autoSpaceDE w:val="0"/>
        <w:autoSpaceDN w:val="0"/>
        <w:adjustRightInd w:val="0"/>
        <w:spacing w:after="0" w:line="240" w:lineRule="auto"/>
        <w:jc w:val="left"/>
      </w:pPr>
      <w:r>
        <w:rPr>
          <w:lang w:val="ru-RU"/>
        </w:rPr>
        <w:t>О</w:t>
      </w:r>
      <w:r w:rsidR="0035411F">
        <w:rPr>
          <w:lang w:val="ru-RU"/>
        </w:rPr>
        <w:t>твет</w:t>
      </w:r>
      <w:r w:rsidR="0035411F" w:rsidRPr="003247BE">
        <w:t>:</w:t>
      </w:r>
    </w:p>
    <w:p w14:paraId="1A669E38" w14:textId="77777777" w:rsidR="001B6281" w:rsidRPr="003247BE" w:rsidRDefault="001B6281" w:rsidP="0035411F">
      <w:pPr>
        <w:autoSpaceDE w:val="0"/>
        <w:autoSpaceDN w:val="0"/>
        <w:adjustRightInd w:val="0"/>
        <w:spacing w:after="0" w:line="240" w:lineRule="auto"/>
        <w:jc w:val="left"/>
      </w:pPr>
    </w:p>
    <w:p w14:paraId="1D3E7CF3" w14:textId="77777777" w:rsidR="00111567" w:rsidRPr="001B6281" w:rsidRDefault="00111567" w:rsidP="00111567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>&lt;</w:t>
      </w:r>
      <w:proofErr w:type="gramStart"/>
      <w:r w:rsidRPr="001B6281">
        <w:rPr>
          <w:sz w:val="16"/>
          <w:szCs w:val="16"/>
        </w:rPr>
        <w:t>soap:Envelope</w:t>
      </w:r>
      <w:proofErr w:type="gramEnd"/>
      <w:r w:rsidRPr="001B6281">
        <w:rPr>
          <w:sz w:val="16"/>
          <w:szCs w:val="16"/>
        </w:rPr>
        <w:t xml:space="preserve"> xmlns:soap="http://www.w3.org/2003/05/soap-envelope"&gt;</w:t>
      </w:r>
    </w:p>
    <w:p w14:paraId="014C2E54" w14:textId="77777777" w:rsidR="00111567" w:rsidRPr="00111567" w:rsidRDefault="00111567" w:rsidP="00111567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</w:t>
      </w:r>
      <w:r w:rsidRPr="00111567">
        <w:rPr>
          <w:sz w:val="16"/>
          <w:szCs w:val="16"/>
        </w:rPr>
        <w:t>&lt;</w:t>
      </w:r>
      <w:proofErr w:type="gramStart"/>
      <w:r w:rsidRPr="00111567">
        <w:rPr>
          <w:sz w:val="16"/>
          <w:szCs w:val="16"/>
        </w:rPr>
        <w:t>soap:Body</w:t>
      </w:r>
      <w:proofErr w:type="gramEnd"/>
      <w:r w:rsidRPr="00111567">
        <w:rPr>
          <w:sz w:val="16"/>
          <w:szCs w:val="16"/>
        </w:rPr>
        <w:t>&gt;</w:t>
      </w:r>
    </w:p>
    <w:p w14:paraId="6299FAE5" w14:textId="77777777" w:rsidR="00111567" w:rsidRPr="00111567" w:rsidRDefault="00111567" w:rsidP="00111567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11567">
        <w:rPr>
          <w:sz w:val="16"/>
          <w:szCs w:val="16"/>
        </w:rPr>
        <w:t xml:space="preserve">      &lt;</w:t>
      </w:r>
      <w:proofErr w:type="gramStart"/>
      <w:r w:rsidRPr="00111567">
        <w:rPr>
          <w:sz w:val="16"/>
          <w:szCs w:val="16"/>
        </w:rPr>
        <w:t>m:GetFormsForDocumentsResponse</w:t>
      </w:r>
      <w:proofErr w:type="gramEnd"/>
      <w:r w:rsidRPr="00111567">
        <w:rPr>
          <w:sz w:val="16"/>
          <w:szCs w:val="16"/>
        </w:rPr>
        <w:t xml:space="preserve"> xmlns:m="http://www.fox-express.ru"&gt;</w:t>
      </w:r>
    </w:p>
    <w:p w14:paraId="483B0DBE" w14:textId="77777777" w:rsidR="00111567" w:rsidRPr="00111567" w:rsidRDefault="00111567" w:rsidP="00111567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11567">
        <w:rPr>
          <w:sz w:val="16"/>
          <w:szCs w:val="16"/>
        </w:rPr>
        <w:t xml:space="preserve">         &lt;</w:t>
      </w:r>
      <w:proofErr w:type="gramStart"/>
      <w:r w:rsidRPr="00111567">
        <w:rPr>
          <w:sz w:val="16"/>
          <w:szCs w:val="16"/>
        </w:rPr>
        <w:t>m:return</w:t>
      </w:r>
      <w:proofErr w:type="gramEnd"/>
      <w:r w:rsidRPr="00111567">
        <w:rPr>
          <w:sz w:val="16"/>
          <w:szCs w:val="16"/>
        </w:rPr>
        <w:t xml:space="preserve"> xmlns:xs="http://www.w3.org/2001/XMLSchema" xmlns:xsi="http://www.w3.org/2001/XMLSchema-instance"&gt;</w:t>
      </w:r>
    </w:p>
    <w:p w14:paraId="1C8AFC34" w14:textId="77777777" w:rsidR="00111567" w:rsidRPr="00111567" w:rsidRDefault="00111567" w:rsidP="00111567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11567">
        <w:rPr>
          <w:sz w:val="16"/>
          <w:szCs w:val="16"/>
        </w:rPr>
        <w:t xml:space="preserve">            &lt;</w:t>
      </w:r>
      <w:proofErr w:type="gramStart"/>
      <w:r w:rsidRPr="00111567">
        <w:rPr>
          <w:sz w:val="16"/>
          <w:szCs w:val="16"/>
        </w:rPr>
        <w:t>m:Key</w:t>
      </w:r>
      <w:proofErr w:type="gramEnd"/>
      <w:r w:rsidRPr="00111567">
        <w:rPr>
          <w:sz w:val="16"/>
          <w:szCs w:val="16"/>
        </w:rPr>
        <w:t>&gt;GetPrintForms&lt;/m:Key&gt;</w:t>
      </w:r>
    </w:p>
    <w:p w14:paraId="1AFA29FD" w14:textId="77777777" w:rsidR="00111567" w:rsidRPr="00111567" w:rsidRDefault="00111567" w:rsidP="00111567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11567">
        <w:rPr>
          <w:sz w:val="16"/>
          <w:szCs w:val="16"/>
        </w:rPr>
        <w:t xml:space="preserve">            &lt;</w:t>
      </w:r>
      <w:proofErr w:type="gramStart"/>
      <w:r w:rsidRPr="00111567">
        <w:rPr>
          <w:sz w:val="16"/>
          <w:szCs w:val="16"/>
        </w:rPr>
        <w:t>m:List</w:t>
      </w:r>
      <w:proofErr w:type="gramEnd"/>
      <w:r w:rsidRPr="00111567">
        <w:rPr>
          <w:sz w:val="16"/>
          <w:szCs w:val="16"/>
        </w:rPr>
        <w:t>&gt;</w:t>
      </w:r>
    </w:p>
    <w:p w14:paraId="0A299340" w14:textId="77777777" w:rsidR="00111567" w:rsidRPr="00111567" w:rsidRDefault="00111567" w:rsidP="00111567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11567">
        <w:rPr>
          <w:sz w:val="16"/>
          <w:szCs w:val="16"/>
        </w:rPr>
        <w:t xml:space="preserve">               &lt;</w:t>
      </w:r>
      <w:proofErr w:type="gramStart"/>
      <w:r w:rsidRPr="00111567">
        <w:rPr>
          <w:sz w:val="16"/>
          <w:szCs w:val="16"/>
        </w:rPr>
        <w:t>m:Key</w:t>
      </w:r>
      <w:proofErr w:type="gramEnd"/>
      <w:r w:rsidRPr="00111567">
        <w:rPr>
          <w:sz w:val="16"/>
          <w:szCs w:val="16"/>
        </w:rPr>
        <w:t>&gt;00081454011710&lt;/m:Key&gt;</w:t>
      </w:r>
    </w:p>
    <w:p w14:paraId="7802A489" w14:textId="77777777" w:rsidR="00111567" w:rsidRPr="00111567" w:rsidRDefault="00111567" w:rsidP="00111567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11567">
        <w:rPr>
          <w:sz w:val="16"/>
          <w:szCs w:val="16"/>
        </w:rPr>
        <w:t xml:space="preserve">               &lt;</w:t>
      </w:r>
      <w:proofErr w:type="gramStart"/>
      <w:r w:rsidRPr="00111567">
        <w:rPr>
          <w:sz w:val="16"/>
          <w:szCs w:val="16"/>
        </w:rPr>
        <w:t>m:Value</w:t>
      </w:r>
      <w:proofErr w:type="gramEnd"/>
      <w:r w:rsidRPr="00111567">
        <w:rPr>
          <w:sz w:val="16"/>
          <w:szCs w:val="16"/>
        </w:rPr>
        <w:t xml:space="preserve"> xsi:type="xs:string"&gt;Waybill&lt;/m:Value&gt;</w:t>
      </w:r>
    </w:p>
    <w:p w14:paraId="186F1502" w14:textId="77777777" w:rsidR="00111567" w:rsidRPr="00111567" w:rsidRDefault="00111567" w:rsidP="00111567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11567">
        <w:rPr>
          <w:sz w:val="16"/>
          <w:szCs w:val="16"/>
        </w:rPr>
        <w:t xml:space="preserve">               &lt;</w:t>
      </w:r>
      <w:proofErr w:type="gramStart"/>
      <w:r w:rsidRPr="00111567">
        <w:rPr>
          <w:sz w:val="16"/>
          <w:szCs w:val="16"/>
        </w:rPr>
        <w:t>m:ValueType</w:t>
      </w:r>
      <w:proofErr w:type="gramEnd"/>
      <w:r w:rsidRPr="00111567">
        <w:rPr>
          <w:sz w:val="16"/>
          <w:szCs w:val="16"/>
        </w:rPr>
        <w:t>&gt;string&lt;/m:ValueType&gt;</w:t>
      </w:r>
    </w:p>
    <w:p w14:paraId="78859D27" w14:textId="77777777" w:rsidR="00111567" w:rsidRPr="00111567" w:rsidRDefault="00111567" w:rsidP="00111567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11567">
        <w:rPr>
          <w:sz w:val="16"/>
          <w:szCs w:val="16"/>
        </w:rPr>
        <w:t xml:space="preserve">               &lt;</w:t>
      </w:r>
      <w:proofErr w:type="gramStart"/>
      <w:r w:rsidRPr="00111567">
        <w:rPr>
          <w:sz w:val="16"/>
          <w:szCs w:val="16"/>
        </w:rPr>
        <w:t>m:Properties</w:t>
      </w:r>
      <w:proofErr w:type="gramEnd"/>
      <w:r w:rsidRPr="00111567">
        <w:rPr>
          <w:sz w:val="16"/>
          <w:szCs w:val="16"/>
        </w:rPr>
        <w:t>&gt;</w:t>
      </w:r>
    </w:p>
    <w:p w14:paraId="38EAE08C" w14:textId="77777777" w:rsidR="00111567" w:rsidRPr="00111567" w:rsidRDefault="00111567" w:rsidP="00111567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11567">
        <w:rPr>
          <w:sz w:val="16"/>
          <w:szCs w:val="16"/>
        </w:rPr>
        <w:t xml:space="preserve">                  &lt;</w:t>
      </w:r>
      <w:proofErr w:type="gramStart"/>
      <w:r w:rsidRPr="00111567">
        <w:rPr>
          <w:sz w:val="16"/>
          <w:szCs w:val="16"/>
        </w:rPr>
        <w:t>m:Key</w:t>
      </w:r>
      <w:proofErr w:type="gramEnd"/>
      <w:r w:rsidRPr="00111567">
        <w:rPr>
          <w:sz w:val="16"/>
          <w:szCs w:val="16"/>
        </w:rPr>
        <w:t>&gt;DocumentType&lt;/m:Key&gt;</w:t>
      </w:r>
    </w:p>
    <w:p w14:paraId="25B52C9C" w14:textId="77777777" w:rsidR="00111567" w:rsidRPr="00111567" w:rsidRDefault="00111567" w:rsidP="00111567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11567">
        <w:rPr>
          <w:sz w:val="16"/>
          <w:szCs w:val="16"/>
        </w:rPr>
        <w:t xml:space="preserve">                  &lt;</w:t>
      </w:r>
      <w:proofErr w:type="gramStart"/>
      <w:r w:rsidRPr="00111567">
        <w:rPr>
          <w:sz w:val="16"/>
          <w:szCs w:val="16"/>
        </w:rPr>
        <w:t>m:Value</w:t>
      </w:r>
      <w:proofErr w:type="gramEnd"/>
      <w:r w:rsidRPr="00111567">
        <w:rPr>
          <w:sz w:val="16"/>
          <w:szCs w:val="16"/>
        </w:rPr>
        <w:t xml:space="preserve"> xsi:type="xs:string"&gt;Waybill&lt;/m:Value&gt;</w:t>
      </w:r>
    </w:p>
    <w:p w14:paraId="327D16AB" w14:textId="77777777" w:rsidR="00111567" w:rsidRPr="00111567" w:rsidRDefault="00111567" w:rsidP="00111567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11567">
        <w:rPr>
          <w:sz w:val="16"/>
          <w:szCs w:val="16"/>
        </w:rPr>
        <w:t xml:space="preserve">                  &lt;</w:t>
      </w:r>
      <w:proofErr w:type="gramStart"/>
      <w:r w:rsidRPr="00111567">
        <w:rPr>
          <w:sz w:val="16"/>
          <w:szCs w:val="16"/>
        </w:rPr>
        <w:t>m:ValueType</w:t>
      </w:r>
      <w:proofErr w:type="gramEnd"/>
      <w:r w:rsidRPr="00111567">
        <w:rPr>
          <w:sz w:val="16"/>
          <w:szCs w:val="16"/>
        </w:rPr>
        <w:t>&gt;string&lt;/m:ValueType&gt;</w:t>
      </w:r>
    </w:p>
    <w:p w14:paraId="03DB683B" w14:textId="77777777" w:rsidR="00111567" w:rsidRPr="00111567" w:rsidRDefault="00111567" w:rsidP="00111567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11567">
        <w:rPr>
          <w:sz w:val="16"/>
          <w:szCs w:val="16"/>
        </w:rPr>
        <w:t xml:space="preserve">               &lt;/</w:t>
      </w:r>
      <w:proofErr w:type="gramStart"/>
      <w:r w:rsidRPr="00111567">
        <w:rPr>
          <w:sz w:val="16"/>
          <w:szCs w:val="16"/>
        </w:rPr>
        <w:t>m:Properties</w:t>
      </w:r>
      <w:proofErr w:type="gramEnd"/>
      <w:r w:rsidRPr="00111567">
        <w:rPr>
          <w:sz w:val="16"/>
          <w:szCs w:val="16"/>
        </w:rPr>
        <w:t>&gt;</w:t>
      </w:r>
    </w:p>
    <w:p w14:paraId="133A4533" w14:textId="77777777" w:rsidR="00111567" w:rsidRPr="00111567" w:rsidRDefault="00111567" w:rsidP="00111567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11567">
        <w:rPr>
          <w:sz w:val="16"/>
          <w:szCs w:val="16"/>
        </w:rPr>
        <w:t xml:space="preserve">               &lt;</w:t>
      </w:r>
      <w:proofErr w:type="gramStart"/>
      <w:r w:rsidRPr="00111567">
        <w:rPr>
          <w:sz w:val="16"/>
          <w:szCs w:val="16"/>
        </w:rPr>
        <w:t>m:Properties</w:t>
      </w:r>
      <w:proofErr w:type="gramEnd"/>
      <w:r w:rsidRPr="00111567">
        <w:rPr>
          <w:sz w:val="16"/>
          <w:szCs w:val="16"/>
        </w:rPr>
        <w:t>&gt;</w:t>
      </w:r>
    </w:p>
    <w:p w14:paraId="3D7D7DFC" w14:textId="77777777" w:rsidR="00111567" w:rsidRPr="00111567" w:rsidRDefault="00111567" w:rsidP="00111567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11567">
        <w:rPr>
          <w:sz w:val="16"/>
          <w:szCs w:val="16"/>
        </w:rPr>
        <w:t xml:space="preserve">                  &lt;</w:t>
      </w:r>
      <w:proofErr w:type="gramStart"/>
      <w:r w:rsidRPr="00111567">
        <w:rPr>
          <w:sz w:val="16"/>
          <w:szCs w:val="16"/>
        </w:rPr>
        <w:t>m:Key</w:t>
      </w:r>
      <w:proofErr w:type="gramEnd"/>
      <w:r w:rsidRPr="00111567">
        <w:rPr>
          <w:sz w:val="16"/>
          <w:szCs w:val="16"/>
        </w:rPr>
        <w:t>&gt;Date&lt;/m:Key&gt;</w:t>
      </w:r>
    </w:p>
    <w:p w14:paraId="1256F8D4" w14:textId="77777777" w:rsidR="00111567" w:rsidRPr="00111567" w:rsidRDefault="00111567" w:rsidP="00111567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11567">
        <w:rPr>
          <w:sz w:val="16"/>
          <w:szCs w:val="16"/>
        </w:rPr>
        <w:t xml:space="preserve">                  &lt;</w:t>
      </w:r>
      <w:proofErr w:type="gramStart"/>
      <w:r w:rsidRPr="00111567">
        <w:rPr>
          <w:sz w:val="16"/>
          <w:szCs w:val="16"/>
        </w:rPr>
        <w:t>m:Value</w:t>
      </w:r>
      <w:proofErr w:type="gramEnd"/>
      <w:r w:rsidRPr="00111567">
        <w:rPr>
          <w:sz w:val="16"/>
          <w:szCs w:val="16"/>
        </w:rPr>
        <w:t xml:space="preserve"> xsi:type="xs:string"&gt;2018-10-25T16:52:27&lt;/m:Value&gt;</w:t>
      </w:r>
    </w:p>
    <w:p w14:paraId="2D948D0C" w14:textId="77777777" w:rsidR="00111567" w:rsidRPr="00111567" w:rsidRDefault="00111567" w:rsidP="00111567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11567">
        <w:rPr>
          <w:sz w:val="16"/>
          <w:szCs w:val="16"/>
        </w:rPr>
        <w:t xml:space="preserve">                  &lt;</w:t>
      </w:r>
      <w:proofErr w:type="gramStart"/>
      <w:r w:rsidRPr="00111567">
        <w:rPr>
          <w:sz w:val="16"/>
          <w:szCs w:val="16"/>
        </w:rPr>
        <w:t>m:ValueType</w:t>
      </w:r>
      <w:proofErr w:type="gramEnd"/>
      <w:r w:rsidRPr="00111567">
        <w:rPr>
          <w:sz w:val="16"/>
          <w:szCs w:val="16"/>
        </w:rPr>
        <w:t>&gt;string&lt;/m:ValueType&gt;</w:t>
      </w:r>
    </w:p>
    <w:p w14:paraId="36F3C965" w14:textId="77777777" w:rsidR="00111567" w:rsidRPr="00111567" w:rsidRDefault="00111567" w:rsidP="00111567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11567">
        <w:rPr>
          <w:sz w:val="16"/>
          <w:szCs w:val="16"/>
        </w:rPr>
        <w:t xml:space="preserve">               &lt;/</w:t>
      </w:r>
      <w:proofErr w:type="gramStart"/>
      <w:r w:rsidRPr="00111567">
        <w:rPr>
          <w:sz w:val="16"/>
          <w:szCs w:val="16"/>
        </w:rPr>
        <w:t>m:Properties</w:t>
      </w:r>
      <w:proofErr w:type="gramEnd"/>
      <w:r w:rsidRPr="00111567">
        <w:rPr>
          <w:sz w:val="16"/>
          <w:szCs w:val="16"/>
        </w:rPr>
        <w:t>&gt;</w:t>
      </w:r>
    </w:p>
    <w:p w14:paraId="4181FED5" w14:textId="77777777" w:rsidR="00111567" w:rsidRPr="00111567" w:rsidRDefault="00111567" w:rsidP="00111567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11567">
        <w:rPr>
          <w:sz w:val="16"/>
          <w:szCs w:val="16"/>
        </w:rPr>
        <w:t xml:space="preserve">               &lt;</w:t>
      </w:r>
      <w:proofErr w:type="gramStart"/>
      <w:r w:rsidRPr="00111567">
        <w:rPr>
          <w:sz w:val="16"/>
          <w:szCs w:val="16"/>
        </w:rPr>
        <w:t>m:Properties</w:t>
      </w:r>
      <w:proofErr w:type="gramEnd"/>
      <w:r w:rsidRPr="00111567">
        <w:rPr>
          <w:sz w:val="16"/>
          <w:szCs w:val="16"/>
        </w:rPr>
        <w:t>&gt;</w:t>
      </w:r>
    </w:p>
    <w:p w14:paraId="331A14BC" w14:textId="77777777" w:rsidR="00111567" w:rsidRPr="00111567" w:rsidRDefault="00111567" w:rsidP="00111567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11567">
        <w:rPr>
          <w:sz w:val="16"/>
          <w:szCs w:val="16"/>
        </w:rPr>
        <w:t xml:space="preserve">                  &lt;</w:t>
      </w:r>
      <w:proofErr w:type="gramStart"/>
      <w:r w:rsidRPr="00111567">
        <w:rPr>
          <w:sz w:val="16"/>
          <w:szCs w:val="16"/>
        </w:rPr>
        <w:t>m:Key</w:t>
      </w:r>
      <w:proofErr w:type="gramEnd"/>
      <w:r w:rsidRPr="00111567">
        <w:rPr>
          <w:sz w:val="16"/>
          <w:szCs w:val="16"/>
        </w:rPr>
        <w:t>&gt;Number&lt;/m:Key&gt;</w:t>
      </w:r>
    </w:p>
    <w:p w14:paraId="0A9A4498" w14:textId="77777777" w:rsidR="00111567" w:rsidRPr="00111567" w:rsidRDefault="00111567" w:rsidP="00111567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11567">
        <w:rPr>
          <w:sz w:val="16"/>
          <w:szCs w:val="16"/>
        </w:rPr>
        <w:t xml:space="preserve">                  &lt;</w:t>
      </w:r>
      <w:proofErr w:type="gramStart"/>
      <w:r w:rsidRPr="00111567">
        <w:rPr>
          <w:sz w:val="16"/>
          <w:szCs w:val="16"/>
        </w:rPr>
        <w:t>m:Value</w:t>
      </w:r>
      <w:proofErr w:type="gramEnd"/>
      <w:r w:rsidRPr="00111567">
        <w:rPr>
          <w:sz w:val="16"/>
          <w:szCs w:val="16"/>
        </w:rPr>
        <w:t xml:space="preserve"> xsi:type="xs:string"&gt;00081454011710&lt;/m:Value&gt;</w:t>
      </w:r>
    </w:p>
    <w:p w14:paraId="5B463BF5" w14:textId="77777777" w:rsidR="00111567" w:rsidRPr="00111567" w:rsidRDefault="00111567" w:rsidP="00111567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11567">
        <w:rPr>
          <w:sz w:val="16"/>
          <w:szCs w:val="16"/>
        </w:rPr>
        <w:t xml:space="preserve">                  &lt;</w:t>
      </w:r>
      <w:proofErr w:type="gramStart"/>
      <w:r w:rsidRPr="00111567">
        <w:rPr>
          <w:sz w:val="16"/>
          <w:szCs w:val="16"/>
        </w:rPr>
        <w:t>m:ValueType</w:t>
      </w:r>
      <w:proofErr w:type="gramEnd"/>
      <w:r w:rsidRPr="00111567">
        <w:rPr>
          <w:sz w:val="16"/>
          <w:szCs w:val="16"/>
        </w:rPr>
        <w:t>&gt;string&lt;/m:ValueType&gt;</w:t>
      </w:r>
    </w:p>
    <w:p w14:paraId="3076FD72" w14:textId="77777777" w:rsidR="00111567" w:rsidRPr="00111567" w:rsidRDefault="00111567" w:rsidP="00111567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11567">
        <w:rPr>
          <w:sz w:val="16"/>
          <w:szCs w:val="16"/>
        </w:rPr>
        <w:t xml:space="preserve">               &lt;/</w:t>
      </w:r>
      <w:proofErr w:type="gramStart"/>
      <w:r w:rsidRPr="00111567">
        <w:rPr>
          <w:sz w:val="16"/>
          <w:szCs w:val="16"/>
        </w:rPr>
        <w:t>m:Properties</w:t>
      </w:r>
      <w:proofErr w:type="gramEnd"/>
      <w:r w:rsidRPr="00111567">
        <w:rPr>
          <w:sz w:val="16"/>
          <w:szCs w:val="16"/>
        </w:rPr>
        <w:t>&gt;</w:t>
      </w:r>
    </w:p>
    <w:p w14:paraId="5FE5D747" w14:textId="77777777" w:rsidR="00111567" w:rsidRPr="00111567" w:rsidRDefault="00111567" w:rsidP="00111567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11567">
        <w:rPr>
          <w:sz w:val="16"/>
          <w:szCs w:val="16"/>
        </w:rPr>
        <w:t xml:space="preserve">               &lt;</w:t>
      </w:r>
      <w:proofErr w:type="gramStart"/>
      <w:r w:rsidRPr="00111567">
        <w:rPr>
          <w:sz w:val="16"/>
          <w:szCs w:val="16"/>
        </w:rPr>
        <w:t>m:Properties</w:t>
      </w:r>
      <w:proofErr w:type="gramEnd"/>
      <w:r w:rsidRPr="00111567">
        <w:rPr>
          <w:sz w:val="16"/>
          <w:szCs w:val="16"/>
        </w:rPr>
        <w:t>&gt;</w:t>
      </w:r>
    </w:p>
    <w:p w14:paraId="0F80A8F8" w14:textId="77777777" w:rsidR="00111567" w:rsidRPr="00111567" w:rsidRDefault="00111567" w:rsidP="00111567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11567">
        <w:rPr>
          <w:sz w:val="16"/>
          <w:szCs w:val="16"/>
        </w:rPr>
        <w:t xml:space="preserve">                  &lt;</w:t>
      </w:r>
      <w:proofErr w:type="gramStart"/>
      <w:r w:rsidRPr="00111567">
        <w:rPr>
          <w:sz w:val="16"/>
          <w:szCs w:val="16"/>
        </w:rPr>
        <w:t>m:Key</w:t>
      </w:r>
      <w:proofErr w:type="gramEnd"/>
      <w:r w:rsidRPr="00111567">
        <w:rPr>
          <w:sz w:val="16"/>
          <w:szCs w:val="16"/>
        </w:rPr>
        <w:t>&gt;FormName&lt;/m:Key&gt;</w:t>
      </w:r>
    </w:p>
    <w:p w14:paraId="55DEF454" w14:textId="77777777" w:rsidR="00111567" w:rsidRPr="00111567" w:rsidRDefault="00111567" w:rsidP="00111567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11567">
        <w:rPr>
          <w:sz w:val="16"/>
          <w:szCs w:val="16"/>
        </w:rPr>
        <w:t xml:space="preserve">                  &lt;</w:t>
      </w:r>
      <w:proofErr w:type="gramStart"/>
      <w:r w:rsidRPr="00111567">
        <w:rPr>
          <w:sz w:val="16"/>
          <w:szCs w:val="16"/>
        </w:rPr>
        <w:t>m:Value</w:t>
      </w:r>
      <w:proofErr w:type="gramEnd"/>
      <w:r w:rsidRPr="00111567">
        <w:rPr>
          <w:sz w:val="16"/>
          <w:szCs w:val="16"/>
        </w:rPr>
        <w:t xml:space="preserve"> xsi:type="xs:string"&gt;</w:t>
      </w:r>
      <w:r w:rsidRPr="00111567">
        <w:rPr>
          <w:sz w:val="16"/>
          <w:szCs w:val="16"/>
          <w:lang w:val="ru-RU"/>
        </w:rPr>
        <w:t>Накладная</w:t>
      </w:r>
      <w:r w:rsidRPr="00111567">
        <w:rPr>
          <w:sz w:val="16"/>
          <w:szCs w:val="16"/>
        </w:rPr>
        <w:t>&lt;/m:Value&gt;</w:t>
      </w:r>
    </w:p>
    <w:p w14:paraId="65502A3B" w14:textId="77777777" w:rsidR="00111567" w:rsidRPr="00111567" w:rsidRDefault="00111567" w:rsidP="00111567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11567">
        <w:rPr>
          <w:sz w:val="16"/>
          <w:szCs w:val="16"/>
        </w:rPr>
        <w:t xml:space="preserve">                  &lt;</w:t>
      </w:r>
      <w:proofErr w:type="gramStart"/>
      <w:r w:rsidRPr="00111567">
        <w:rPr>
          <w:sz w:val="16"/>
          <w:szCs w:val="16"/>
        </w:rPr>
        <w:t>m:ValueType</w:t>
      </w:r>
      <w:proofErr w:type="gramEnd"/>
      <w:r w:rsidRPr="00111567">
        <w:rPr>
          <w:sz w:val="16"/>
          <w:szCs w:val="16"/>
        </w:rPr>
        <w:t>&gt;string&lt;/m:ValueType&gt;</w:t>
      </w:r>
    </w:p>
    <w:p w14:paraId="4F7112F7" w14:textId="77777777" w:rsidR="00111567" w:rsidRPr="00111567" w:rsidRDefault="00111567" w:rsidP="00111567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11567">
        <w:rPr>
          <w:sz w:val="16"/>
          <w:szCs w:val="16"/>
        </w:rPr>
        <w:t xml:space="preserve">               &lt;/</w:t>
      </w:r>
      <w:proofErr w:type="gramStart"/>
      <w:r w:rsidRPr="00111567">
        <w:rPr>
          <w:sz w:val="16"/>
          <w:szCs w:val="16"/>
        </w:rPr>
        <w:t>m:Properties</w:t>
      </w:r>
      <w:proofErr w:type="gramEnd"/>
      <w:r w:rsidRPr="00111567">
        <w:rPr>
          <w:sz w:val="16"/>
          <w:szCs w:val="16"/>
        </w:rPr>
        <w:t>&gt;</w:t>
      </w:r>
    </w:p>
    <w:p w14:paraId="3FF17F66" w14:textId="77777777" w:rsidR="00111567" w:rsidRPr="00111567" w:rsidRDefault="00111567" w:rsidP="00111567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11567">
        <w:rPr>
          <w:sz w:val="16"/>
          <w:szCs w:val="16"/>
        </w:rPr>
        <w:t xml:space="preserve">               &lt;</w:t>
      </w:r>
      <w:proofErr w:type="gramStart"/>
      <w:r w:rsidRPr="00111567">
        <w:rPr>
          <w:sz w:val="16"/>
          <w:szCs w:val="16"/>
        </w:rPr>
        <w:t>m:Properties</w:t>
      </w:r>
      <w:proofErr w:type="gramEnd"/>
      <w:r w:rsidRPr="00111567">
        <w:rPr>
          <w:sz w:val="16"/>
          <w:szCs w:val="16"/>
        </w:rPr>
        <w:t>&gt;</w:t>
      </w:r>
    </w:p>
    <w:p w14:paraId="2EB13496" w14:textId="77777777" w:rsidR="00111567" w:rsidRPr="00111567" w:rsidRDefault="00111567" w:rsidP="00111567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11567">
        <w:rPr>
          <w:sz w:val="16"/>
          <w:szCs w:val="16"/>
        </w:rPr>
        <w:t xml:space="preserve">                  &lt;</w:t>
      </w:r>
      <w:proofErr w:type="gramStart"/>
      <w:r w:rsidRPr="00111567">
        <w:rPr>
          <w:sz w:val="16"/>
          <w:szCs w:val="16"/>
        </w:rPr>
        <w:t>m:Key</w:t>
      </w:r>
      <w:proofErr w:type="gramEnd"/>
      <w:r w:rsidRPr="00111567">
        <w:rPr>
          <w:sz w:val="16"/>
          <w:szCs w:val="16"/>
        </w:rPr>
        <w:t>&gt;FormFormat&lt;/m:Key&gt;</w:t>
      </w:r>
    </w:p>
    <w:p w14:paraId="5F3B31BC" w14:textId="77777777" w:rsidR="00111567" w:rsidRPr="00111567" w:rsidRDefault="00111567" w:rsidP="00111567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11567">
        <w:rPr>
          <w:sz w:val="16"/>
          <w:szCs w:val="16"/>
        </w:rPr>
        <w:t xml:space="preserve">                  &lt;</w:t>
      </w:r>
      <w:proofErr w:type="gramStart"/>
      <w:r w:rsidRPr="00111567">
        <w:rPr>
          <w:sz w:val="16"/>
          <w:szCs w:val="16"/>
        </w:rPr>
        <w:t>m:Value</w:t>
      </w:r>
      <w:proofErr w:type="gramEnd"/>
      <w:r w:rsidRPr="00111567">
        <w:rPr>
          <w:sz w:val="16"/>
          <w:szCs w:val="16"/>
        </w:rPr>
        <w:t xml:space="preserve"> xsi:type="xs:string"&gt;PDF&lt;/m:Value&gt;</w:t>
      </w:r>
    </w:p>
    <w:p w14:paraId="7CEFF1EE" w14:textId="77777777" w:rsidR="00111567" w:rsidRPr="00111567" w:rsidRDefault="00111567" w:rsidP="00111567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11567">
        <w:rPr>
          <w:sz w:val="16"/>
          <w:szCs w:val="16"/>
        </w:rPr>
        <w:t xml:space="preserve">                  &lt;</w:t>
      </w:r>
      <w:proofErr w:type="gramStart"/>
      <w:r w:rsidRPr="00111567">
        <w:rPr>
          <w:sz w:val="16"/>
          <w:szCs w:val="16"/>
        </w:rPr>
        <w:t>m:ValueType</w:t>
      </w:r>
      <w:proofErr w:type="gramEnd"/>
      <w:r w:rsidRPr="00111567">
        <w:rPr>
          <w:sz w:val="16"/>
          <w:szCs w:val="16"/>
        </w:rPr>
        <w:t>&gt;string&lt;/m:ValueType&gt;</w:t>
      </w:r>
    </w:p>
    <w:p w14:paraId="1C21223C" w14:textId="77777777" w:rsidR="00111567" w:rsidRPr="00111567" w:rsidRDefault="00111567" w:rsidP="00111567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11567">
        <w:rPr>
          <w:sz w:val="16"/>
          <w:szCs w:val="16"/>
        </w:rPr>
        <w:t xml:space="preserve">               &lt;/</w:t>
      </w:r>
      <w:proofErr w:type="gramStart"/>
      <w:r w:rsidRPr="00111567">
        <w:rPr>
          <w:sz w:val="16"/>
          <w:szCs w:val="16"/>
        </w:rPr>
        <w:t>m:Properties</w:t>
      </w:r>
      <w:proofErr w:type="gramEnd"/>
      <w:r w:rsidRPr="00111567">
        <w:rPr>
          <w:sz w:val="16"/>
          <w:szCs w:val="16"/>
        </w:rPr>
        <w:t>&gt;</w:t>
      </w:r>
    </w:p>
    <w:p w14:paraId="3E2B2B7E" w14:textId="77777777" w:rsidR="00111567" w:rsidRPr="00111567" w:rsidRDefault="00111567" w:rsidP="00111567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11567">
        <w:rPr>
          <w:sz w:val="16"/>
          <w:szCs w:val="16"/>
        </w:rPr>
        <w:t xml:space="preserve">               &lt;</w:t>
      </w:r>
      <w:proofErr w:type="gramStart"/>
      <w:r w:rsidRPr="00111567">
        <w:rPr>
          <w:sz w:val="16"/>
          <w:szCs w:val="16"/>
        </w:rPr>
        <w:t>m:BData</w:t>
      </w:r>
      <w:proofErr w:type="gramEnd"/>
      <w:r w:rsidRPr="00111567">
        <w:rPr>
          <w:sz w:val="16"/>
          <w:szCs w:val="16"/>
        </w:rPr>
        <w:t>&gt;JVBERi0xLjcKJeLjz9MKMSAwIG9iago8PAovRmlsdGVyIC9GbGF0ZURlY29kZQov</w:t>
      </w:r>
    </w:p>
    <w:p w14:paraId="1930567E" w14:textId="77777777" w:rsidR="00111567" w:rsidRPr="00111567" w:rsidRDefault="00111567" w:rsidP="00111567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11567">
        <w:rPr>
          <w:sz w:val="16"/>
          <w:szCs w:val="16"/>
        </w:rPr>
        <w:t>TGVuZ3RoIDIgMCBSCi9MZW5ndGgxIDU1NTQwCi9MZW5ndGgyIDAKL0xlbmd0aDMg</w:t>
      </w:r>
    </w:p>
    <w:p w14:paraId="6E72F1D1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3247BE">
        <w:rPr>
          <w:sz w:val="16"/>
          <w:szCs w:val="16"/>
        </w:rPr>
        <w:t>MAo+PgpzdHJlYW0KeJztvXt8FNX5OHzO3HZm9ja72Wt2k53NZjchGwiQQAhEMwHC</w:t>
      </w:r>
    </w:p>
    <w:p w14:paraId="0A320A86" w14:textId="33AB5CE5" w:rsidR="0035411F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3247BE">
        <w:rPr>
          <w:sz w:val="16"/>
          <w:szCs w:val="16"/>
        </w:rPr>
        <w:t>RW7hFggSSYAAASQ3QPEaqwLiBWrrvRW11nqpJZCAAbRStbZqqbRa+62tQluq1opS</w:t>
      </w:r>
      <w:proofErr w:type="gramStart"/>
      <w:r w:rsidRPr="003247BE">
        <w:rPr>
          <w:sz w:val="16"/>
          <w:szCs w:val="16"/>
        </w:rPr>
        <w:t>…..</w:t>
      </w:r>
      <w:proofErr w:type="gramEnd"/>
    </w:p>
    <w:p w14:paraId="61DA7E04" w14:textId="77777777" w:rsidR="00111567" w:rsidRPr="00111567" w:rsidRDefault="00111567" w:rsidP="00111567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11567">
        <w:rPr>
          <w:sz w:val="16"/>
          <w:szCs w:val="16"/>
        </w:rPr>
        <w:lastRenderedPageBreak/>
        <w:t>0CiUlRU9GCg==&lt;/</w:t>
      </w:r>
      <w:proofErr w:type="gramStart"/>
      <w:r w:rsidRPr="00111567">
        <w:rPr>
          <w:sz w:val="16"/>
          <w:szCs w:val="16"/>
        </w:rPr>
        <w:t>m:BData</w:t>
      </w:r>
      <w:proofErr w:type="gramEnd"/>
      <w:r w:rsidRPr="00111567">
        <w:rPr>
          <w:sz w:val="16"/>
          <w:szCs w:val="16"/>
        </w:rPr>
        <w:t>&gt;</w:t>
      </w:r>
    </w:p>
    <w:p w14:paraId="16213CAB" w14:textId="77777777" w:rsidR="00111567" w:rsidRPr="00111567" w:rsidRDefault="00111567" w:rsidP="00111567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11567">
        <w:rPr>
          <w:sz w:val="16"/>
          <w:szCs w:val="16"/>
        </w:rPr>
        <w:t xml:space="preserve">            &lt;/</w:t>
      </w:r>
      <w:proofErr w:type="gramStart"/>
      <w:r w:rsidRPr="00111567">
        <w:rPr>
          <w:sz w:val="16"/>
          <w:szCs w:val="16"/>
        </w:rPr>
        <w:t>m:List</w:t>
      </w:r>
      <w:proofErr w:type="gramEnd"/>
      <w:r w:rsidRPr="00111567">
        <w:rPr>
          <w:sz w:val="16"/>
          <w:szCs w:val="16"/>
        </w:rPr>
        <w:t>&gt;</w:t>
      </w:r>
    </w:p>
    <w:p w14:paraId="14211E1A" w14:textId="77777777" w:rsidR="00111567" w:rsidRPr="00111567" w:rsidRDefault="00111567" w:rsidP="00111567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11567">
        <w:rPr>
          <w:sz w:val="16"/>
          <w:szCs w:val="16"/>
        </w:rPr>
        <w:t xml:space="preserve">         &lt;/</w:t>
      </w:r>
      <w:proofErr w:type="gramStart"/>
      <w:r w:rsidRPr="00111567">
        <w:rPr>
          <w:sz w:val="16"/>
          <w:szCs w:val="16"/>
        </w:rPr>
        <w:t>m:return</w:t>
      </w:r>
      <w:proofErr w:type="gramEnd"/>
      <w:r w:rsidRPr="00111567">
        <w:rPr>
          <w:sz w:val="16"/>
          <w:szCs w:val="16"/>
        </w:rPr>
        <w:t>&gt;</w:t>
      </w:r>
    </w:p>
    <w:p w14:paraId="558C84D7" w14:textId="77777777" w:rsidR="00111567" w:rsidRPr="00111567" w:rsidRDefault="00111567" w:rsidP="00111567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11567">
        <w:rPr>
          <w:sz w:val="16"/>
          <w:szCs w:val="16"/>
        </w:rPr>
        <w:t xml:space="preserve">      &lt;/</w:t>
      </w:r>
      <w:proofErr w:type="gramStart"/>
      <w:r w:rsidRPr="00111567">
        <w:rPr>
          <w:sz w:val="16"/>
          <w:szCs w:val="16"/>
        </w:rPr>
        <w:t>m:GetFormsForDocumentsResponse</w:t>
      </w:r>
      <w:proofErr w:type="gramEnd"/>
      <w:r w:rsidRPr="00111567">
        <w:rPr>
          <w:sz w:val="16"/>
          <w:szCs w:val="16"/>
        </w:rPr>
        <w:t>&gt;</w:t>
      </w:r>
    </w:p>
    <w:p w14:paraId="0AD10B31" w14:textId="77777777" w:rsidR="00111567" w:rsidRPr="00111567" w:rsidRDefault="00111567" w:rsidP="00111567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11567">
        <w:rPr>
          <w:sz w:val="16"/>
          <w:szCs w:val="16"/>
        </w:rPr>
        <w:t xml:space="preserve">   &lt;/</w:t>
      </w:r>
      <w:proofErr w:type="gramStart"/>
      <w:r w:rsidRPr="00111567">
        <w:rPr>
          <w:sz w:val="16"/>
          <w:szCs w:val="16"/>
        </w:rPr>
        <w:t>soap:Body</w:t>
      </w:r>
      <w:proofErr w:type="gramEnd"/>
      <w:r w:rsidRPr="00111567">
        <w:rPr>
          <w:sz w:val="16"/>
          <w:szCs w:val="16"/>
        </w:rPr>
        <w:t>&gt;</w:t>
      </w:r>
    </w:p>
    <w:p w14:paraId="50178A97" w14:textId="10A71D89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3247BE">
        <w:rPr>
          <w:sz w:val="16"/>
          <w:szCs w:val="16"/>
        </w:rPr>
        <w:t>&lt;/</w:t>
      </w:r>
      <w:proofErr w:type="gramStart"/>
      <w:r w:rsidRPr="003247BE">
        <w:rPr>
          <w:sz w:val="16"/>
          <w:szCs w:val="16"/>
        </w:rPr>
        <w:t>soap:Envelope</w:t>
      </w:r>
      <w:proofErr w:type="gramEnd"/>
      <w:r w:rsidRPr="003247BE">
        <w:rPr>
          <w:sz w:val="16"/>
          <w:szCs w:val="16"/>
        </w:rPr>
        <w:t>&gt;</w:t>
      </w:r>
    </w:p>
    <w:p w14:paraId="7624D63A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</w:p>
    <w:p w14:paraId="7E3B5784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459753DF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5979591E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1F5CBC33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43ACC45F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55F6542A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6607BF6C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52478F37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1E4E09EC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32DF6D84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40791F12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01A9BF46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681B89B7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037F0E8C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3C5DC05D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73A98FC4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4AFD4631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717AA688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09539C5B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67A20694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4DE34C75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23F9058A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23563B3A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3E2AED79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0FE506CA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60421FF7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63D1237D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694B6DAA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0DBB0B3F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5BAB265C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4FEB7349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16B28586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59B91C87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2D883F63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5EF4725C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62D41281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7CD6CBF5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575B61D3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67C4C42D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02A6DB1A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5630255F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10169ECF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4ED727E4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2F22349D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4E493C42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6A9985EB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1EB36F53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64C28CA8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169AEA24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50152A23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56FE705B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7A29459F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1C60DA8D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4AAD1B61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6E002F01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1818203E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7099AD22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5293DD8C" w14:textId="77777777" w:rsidR="00111567" w:rsidRPr="003247BE" w:rsidRDefault="00111567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573A3D3C" w14:textId="49606CC8" w:rsidR="00111567" w:rsidRPr="003247BE" w:rsidRDefault="00111567" w:rsidP="00111567">
      <w:pPr>
        <w:pStyle w:val="2"/>
        <w:rPr>
          <w:rStyle w:val="aff4"/>
          <w:b w:val="0"/>
          <w:bCs/>
          <w:i w:val="0"/>
          <w:iCs/>
        </w:rPr>
      </w:pPr>
      <w:r w:rsidRPr="00111567">
        <w:rPr>
          <w:rStyle w:val="aff4"/>
          <w:b w:val="0"/>
          <w:bCs/>
        </w:rPr>
        <w:t>GetDocuments</w:t>
      </w:r>
      <w:r w:rsidRPr="003247BE">
        <w:rPr>
          <w:rStyle w:val="aff4"/>
          <w:b w:val="0"/>
          <w:bCs/>
        </w:rPr>
        <w:t xml:space="preserve">: </w:t>
      </w:r>
      <w:r>
        <w:rPr>
          <w:rStyle w:val="aff4"/>
          <w:b w:val="0"/>
          <w:bCs/>
          <w:lang w:val="ru-RU"/>
        </w:rPr>
        <w:t>получить</w:t>
      </w:r>
      <w:r w:rsidRPr="003247BE">
        <w:rPr>
          <w:rStyle w:val="aff4"/>
          <w:b w:val="0"/>
          <w:bCs/>
        </w:rPr>
        <w:t xml:space="preserve"> </w:t>
      </w:r>
      <w:r>
        <w:rPr>
          <w:rStyle w:val="aff4"/>
          <w:b w:val="0"/>
          <w:bCs/>
          <w:lang w:val="ru-RU"/>
        </w:rPr>
        <w:t>данные</w:t>
      </w:r>
      <w:r w:rsidRPr="003247BE">
        <w:rPr>
          <w:rStyle w:val="aff4"/>
          <w:b w:val="0"/>
          <w:bCs/>
        </w:rPr>
        <w:t xml:space="preserve"> </w:t>
      </w:r>
      <w:r>
        <w:rPr>
          <w:rStyle w:val="aff4"/>
          <w:b w:val="0"/>
          <w:bCs/>
          <w:lang w:val="ru-RU"/>
        </w:rPr>
        <w:t>документа</w:t>
      </w:r>
    </w:p>
    <w:p w14:paraId="704C061A" w14:textId="05712F80" w:rsidR="00111567" w:rsidRPr="00CA7843" w:rsidRDefault="00111567" w:rsidP="00111567">
      <w:pPr>
        <w:rPr>
          <w:lang w:val="ru-RU"/>
        </w:rPr>
      </w:pPr>
      <w:r w:rsidRPr="00CA7843">
        <w:rPr>
          <w:lang w:val="ru-RU"/>
        </w:rPr>
        <w:lastRenderedPageBreak/>
        <w:t xml:space="preserve">Функция </w:t>
      </w:r>
      <w:r>
        <w:rPr>
          <w:lang w:val="ru-RU"/>
        </w:rPr>
        <w:t>возвращает данные по</w:t>
      </w:r>
      <w:r w:rsidRPr="00CA7843">
        <w:rPr>
          <w:lang w:val="ru-RU"/>
        </w:rPr>
        <w:t xml:space="preserve"> документ</w:t>
      </w:r>
      <w:r>
        <w:rPr>
          <w:lang w:val="ru-RU"/>
        </w:rPr>
        <w:t>у</w:t>
      </w:r>
      <w:r w:rsidRPr="00CA7843">
        <w:rPr>
          <w:lang w:val="ru-RU"/>
        </w:rPr>
        <w:t xml:space="preserve"> </w:t>
      </w:r>
      <w:r>
        <w:rPr>
          <w:lang w:val="ru-RU"/>
        </w:rPr>
        <w:t>из</w:t>
      </w:r>
      <w:r w:rsidRPr="00CA7843">
        <w:rPr>
          <w:lang w:val="ru-RU"/>
        </w:rPr>
        <w:t xml:space="preserve"> систем</w:t>
      </w:r>
      <w:r>
        <w:rPr>
          <w:lang w:val="ru-RU"/>
        </w:rPr>
        <w:t>ы</w:t>
      </w:r>
      <w:r w:rsidRPr="00CA7843">
        <w:rPr>
          <w:lang w:val="ru-RU"/>
        </w:rPr>
        <w:t xml:space="preserve"> «Карго», существующие документы по указанному номеру.</w:t>
      </w:r>
    </w:p>
    <w:p w14:paraId="2F931572" w14:textId="77777777" w:rsidR="00111567" w:rsidRPr="00CA7843" w:rsidRDefault="00111567" w:rsidP="00111567">
      <w:pPr>
        <w:pStyle w:val="3"/>
        <w:rPr>
          <w:lang w:val="ru-RU"/>
        </w:rPr>
      </w:pPr>
      <w:r w:rsidRPr="00CA7843">
        <w:rPr>
          <w:lang w:val="ru-RU"/>
        </w:rPr>
        <w:t>Параметры запроса:</w:t>
      </w:r>
    </w:p>
    <w:p w14:paraId="38AA95F3" w14:textId="77777777" w:rsidR="00111567" w:rsidRPr="00CA7843" w:rsidRDefault="00111567" w:rsidP="00111567">
      <w:pPr>
        <w:pStyle w:val="aff"/>
        <w:rPr>
          <w:highlight w:val="white"/>
          <w:lang w:val="ru-RU"/>
        </w:rPr>
      </w:pPr>
      <w:r w:rsidRPr="00EE2BC4">
        <w:rPr>
          <w:color w:val="0000FF"/>
          <w:highlight w:val="white"/>
        </w:rPr>
        <w:t>string</w:t>
      </w:r>
      <w:r w:rsidRPr="00CA7843">
        <w:rPr>
          <w:color w:val="0000FF"/>
          <w:highlight w:val="white"/>
          <w:lang w:val="ru-RU"/>
        </w:rPr>
        <w:tab/>
      </w:r>
      <w:r w:rsidRPr="00CA7843">
        <w:rPr>
          <w:color w:val="0000FF"/>
          <w:highlight w:val="white"/>
          <w:lang w:val="ru-RU"/>
        </w:rPr>
        <w:tab/>
      </w:r>
      <w:r w:rsidRPr="007A4E8E">
        <w:rPr>
          <w:b/>
          <w:highlight w:val="white"/>
        </w:rPr>
        <w:t>login</w:t>
      </w:r>
      <w:r w:rsidRPr="00CA7843">
        <w:rPr>
          <w:highlight w:val="white"/>
          <w:lang w:val="ru-RU"/>
        </w:rPr>
        <w:tab/>
      </w:r>
      <w:r w:rsidRPr="00CA7843">
        <w:rPr>
          <w:highlight w:val="white"/>
          <w:lang w:val="ru-RU"/>
        </w:rPr>
        <w:tab/>
      </w:r>
      <w:r w:rsidRPr="00CA7843">
        <w:rPr>
          <w:highlight w:val="white"/>
          <w:lang w:val="ru-RU"/>
        </w:rPr>
        <w:tab/>
        <w:t>имя пользователя</w:t>
      </w:r>
    </w:p>
    <w:p w14:paraId="03475576" w14:textId="77777777" w:rsidR="00111567" w:rsidRPr="003247BE" w:rsidRDefault="00111567" w:rsidP="00111567">
      <w:pPr>
        <w:pStyle w:val="aff"/>
        <w:rPr>
          <w:highlight w:val="white"/>
        </w:rPr>
      </w:pPr>
      <w:r w:rsidRPr="00EE2BC4">
        <w:rPr>
          <w:color w:val="0000FF"/>
          <w:highlight w:val="white"/>
        </w:rPr>
        <w:t>string</w:t>
      </w:r>
      <w:r w:rsidRPr="003247BE">
        <w:rPr>
          <w:highlight w:val="white"/>
        </w:rPr>
        <w:t xml:space="preserve"> </w:t>
      </w:r>
      <w:r w:rsidRPr="003247BE">
        <w:rPr>
          <w:highlight w:val="white"/>
        </w:rPr>
        <w:tab/>
      </w:r>
      <w:r w:rsidRPr="003247BE">
        <w:rPr>
          <w:highlight w:val="white"/>
        </w:rPr>
        <w:tab/>
      </w:r>
      <w:r w:rsidRPr="007A4E8E">
        <w:rPr>
          <w:b/>
          <w:highlight w:val="white"/>
        </w:rPr>
        <w:t>password</w:t>
      </w:r>
      <w:r w:rsidRPr="003247BE">
        <w:rPr>
          <w:highlight w:val="white"/>
        </w:rPr>
        <w:tab/>
      </w:r>
      <w:r w:rsidRPr="003247BE">
        <w:rPr>
          <w:highlight w:val="white"/>
        </w:rPr>
        <w:tab/>
      </w:r>
      <w:r w:rsidRPr="00CA7843">
        <w:rPr>
          <w:highlight w:val="white"/>
          <w:lang w:val="ru-RU"/>
        </w:rPr>
        <w:t>пароль</w:t>
      </w:r>
    </w:p>
    <w:p w14:paraId="1E6FA449" w14:textId="77777777" w:rsidR="00111567" w:rsidRPr="003247BE" w:rsidRDefault="00111567" w:rsidP="00111567">
      <w:pPr>
        <w:pStyle w:val="aff"/>
      </w:pPr>
      <w:r w:rsidRPr="00D45F78">
        <w:rPr>
          <w:color w:val="0000FF"/>
        </w:rPr>
        <w:t>Element</w:t>
      </w:r>
      <w:r w:rsidRPr="003247BE">
        <w:rPr>
          <w:highlight w:val="white"/>
        </w:rPr>
        <w:t xml:space="preserve"> </w:t>
      </w:r>
      <w:r w:rsidRPr="003247BE">
        <w:rPr>
          <w:highlight w:val="white"/>
        </w:rPr>
        <w:tab/>
      </w:r>
      <w:r w:rsidRPr="00D45F78">
        <w:rPr>
          <w:b/>
        </w:rPr>
        <w:t>parameters</w:t>
      </w:r>
      <w:r w:rsidRPr="003247BE">
        <w:tab/>
      </w:r>
      <w:r w:rsidRPr="003247BE">
        <w:tab/>
      </w:r>
      <w:r w:rsidRPr="00CA7843">
        <w:rPr>
          <w:lang w:val="ru-RU"/>
        </w:rPr>
        <w:t>список</w:t>
      </w:r>
      <w:r w:rsidRPr="003247BE">
        <w:t xml:space="preserve"> </w:t>
      </w:r>
      <w:r w:rsidRPr="00CA7843">
        <w:rPr>
          <w:lang w:val="ru-RU"/>
        </w:rPr>
        <w:t>параметров</w:t>
      </w:r>
    </w:p>
    <w:p w14:paraId="3BFE41D0" w14:textId="77777777" w:rsidR="00111567" w:rsidRPr="003247BE" w:rsidRDefault="00111567" w:rsidP="00111567">
      <w:pPr>
        <w:pStyle w:val="aff"/>
      </w:pPr>
    </w:p>
    <w:p w14:paraId="242F925E" w14:textId="77777777" w:rsidR="00111567" w:rsidRPr="00CA7843" w:rsidRDefault="00111567" w:rsidP="00111567">
      <w:pPr>
        <w:pStyle w:val="3"/>
        <w:rPr>
          <w:lang w:val="ru-RU"/>
        </w:rPr>
      </w:pPr>
      <w:r w:rsidRPr="00CA7843">
        <w:rPr>
          <w:lang w:val="ru-RU"/>
        </w:rPr>
        <w:t xml:space="preserve">Описание параметра </w:t>
      </w:r>
      <w:r w:rsidRPr="0086286C">
        <w:rPr>
          <w:b/>
        </w:rPr>
        <w:t>parameters</w:t>
      </w:r>
    </w:p>
    <w:p w14:paraId="500EF6C4" w14:textId="77777777" w:rsidR="00111567" w:rsidRPr="00CA7843" w:rsidRDefault="00111567" w:rsidP="00111567">
      <w:pPr>
        <w:pStyle w:val="aff"/>
        <w:rPr>
          <w:lang w:val="ru-RU"/>
        </w:rPr>
      </w:pPr>
      <w:r w:rsidRPr="00CA7843">
        <w:rPr>
          <w:lang w:val="ru-RU"/>
        </w:rPr>
        <w:t xml:space="preserve">Структура </w:t>
      </w:r>
      <w:r w:rsidRPr="000A4726">
        <w:rPr>
          <w:b/>
        </w:rPr>
        <w:t>parameters</w:t>
      </w:r>
      <w:r w:rsidRPr="00CA7843">
        <w:rPr>
          <w:lang w:val="ru-RU"/>
        </w:rPr>
        <w:t xml:space="preserve"> должна содержать свойство </w:t>
      </w:r>
      <w:r w:rsidRPr="000A4726">
        <w:rPr>
          <w:b/>
        </w:rPr>
        <w:t>Key</w:t>
      </w:r>
      <w:r w:rsidRPr="00CA7843">
        <w:rPr>
          <w:lang w:val="ru-RU"/>
        </w:rPr>
        <w:t>, заполненное значением «</w:t>
      </w:r>
      <w:r w:rsidRPr="000A4726">
        <w:t>parameters</w:t>
      </w:r>
      <w:r w:rsidRPr="00CA7843">
        <w:rPr>
          <w:lang w:val="ru-RU"/>
        </w:rPr>
        <w:t xml:space="preserve">». Сами параметры передаются списком через свойство </w:t>
      </w:r>
      <w:r w:rsidRPr="000A4726">
        <w:rPr>
          <w:b/>
        </w:rPr>
        <w:t>List</w:t>
      </w:r>
      <w:r w:rsidRPr="00CA7843">
        <w:rPr>
          <w:lang w:val="ru-RU"/>
        </w:rPr>
        <w:t>, которое не может быть пустым.</w:t>
      </w:r>
    </w:p>
    <w:p w14:paraId="691D9624" w14:textId="77777777" w:rsidR="00111567" w:rsidRPr="00CA7843" w:rsidRDefault="00111567" w:rsidP="00111567">
      <w:pPr>
        <w:pStyle w:val="aff"/>
        <w:rPr>
          <w:lang w:val="ru-RU"/>
        </w:rPr>
      </w:pPr>
    </w:p>
    <w:p w14:paraId="2F15D439" w14:textId="77777777" w:rsidR="00111567" w:rsidRDefault="00111567" w:rsidP="00111567">
      <w:pPr>
        <w:pStyle w:val="aff"/>
      </w:pPr>
      <w:r>
        <w:t>Список возможных передаваемых параметров: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111567" w:rsidRPr="00D45F78" w14:paraId="722DB677" w14:textId="77777777" w:rsidTr="003718CB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737B4CD2" w14:textId="77777777" w:rsidR="00111567" w:rsidRPr="000A4726" w:rsidRDefault="00111567" w:rsidP="003718C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5C3F0461" w14:textId="77777777" w:rsidR="00111567" w:rsidRPr="000A4726" w:rsidRDefault="00111567" w:rsidP="003718CB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7897F33F" w14:textId="77777777" w:rsidR="00111567" w:rsidRPr="00D45F78" w:rsidRDefault="00111567" w:rsidP="003718CB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785BBB4F" w14:textId="77777777" w:rsidR="00111567" w:rsidRPr="00D45F78" w:rsidRDefault="00111567" w:rsidP="003718CB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111567" w:rsidRPr="003247BE" w14:paraId="20B720B5" w14:textId="77777777" w:rsidTr="003718CB">
        <w:tc>
          <w:tcPr>
            <w:tcW w:w="2192" w:type="dxa"/>
            <w:tcBorders>
              <w:bottom w:val="single" w:sz="4" w:space="0" w:color="auto"/>
            </w:tcBorders>
          </w:tcPr>
          <w:p w14:paraId="5EBDDB4E" w14:textId="77777777" w:rsidR="00111567" w:rsidRPr="00D45F78" w:rsidRDefault="00111567" w:rsidP="003718CB">
            <w:pPr>
              <w:rPr>
                <w:b/>
              </w:rPr>
            </w:pPr>
            <w:r>
              <w:rPr>
                <w:b/>
              </w:rPr>
              <w:t>DocumentT</w:t>
            </w:r>
            <w:r w:rsidRPr="00C757FF">
              <w:rPr>
                <w:b/>
              </w:rPr>
              <w:t>ype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349324B7" w14:textId="77777777" w:rsidR="00111567" w:rsidRDefault="00111567" w:rsidP="003718CB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BF4511B" w14:textId="77777777" w:rsidR="00111567" w:rsidRDefault="00111567" w:rsidP="003718CB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36D83D5E" w14:textId="77777777" w:rsidR="00111567" w:rsidRPr="00CA7843" w:rsidRDefault="00111567" w:rsidP="003718CB">
            <w:pPr>
              <w:rPr>
                <w:lang w:val="ru-RU"/>
              </w:rPr>
            </w:pPr>
            <w:r w:rsidRPr="00CA7843">
              <w:rPr>
                <w:lang w:val="ru-RU"/>
              </w:rPr>
              <w:t>Тип сохраняемых документов, должно быть равно «</w:t>
            </w:r>
            <w:r>
              <w:t>Order</w:t>
            </w:r>
            <w:r w:rsidRPr="00CA7843">
              <w:rPr>
                <w:lang w:val="ru-RU"/>
              </w:rPr>
              <w:t>» или «</w:t>
            </w:r>
            <w:r>
              <w:t>Orders</w:t>
            </w:r>
            <w:r w:rsidRPr="00CA7843">
              <w:rPr>
                <w:lang w:val="ru-RU"/>
              </w:rPr>
              <w:t>»</w:t>
            </w:r>
          </w:p>
        </w:tc>
      </w:tr>
      <w:tr w:rsidR="003718CB" w:rsidRPr="003247BE" w14:paraId="7752CE96" w14:textId="77777777" w:rsidTr="003718CB">
        <w:tc>
          <w:tcPr>
            <w:tcW w:w="2192" w:type="dxa"/>
            <w:tcBorders>
              <w:top w:val="single" w:sz="4" w:space="0" w:color="auto"/>
            </w:tcBorders>
          </w:tcPr>
          <w:p w14:paraId="2C6E8643" w14:textId="44AE755B" w:rsidR="003718CB" w:rsidRPr="00D45F78" w:rsidRDefault="003718CB" w:rsidP="003718CB">
            <w:pPr>
              <w:rPr>
                <w:b/>
              </w:rPr>
            </w:pPr>
            <w:r>
              <w:rPr>
                <w:b/>
              </w:rPr>
              <w:t>N</w:t>
            </w:r>
            <w:r w:rsidRPr="0012156E">
              <w:rPr>
                <w:b/>
              </w:rPr>
              <w:t>umber</w:t>
            </w:r>
            <w:r>
              <w:rPr>
                <w:b/>
              </w:rPr>
              <w:t>T</w:t>
            </w:r>
            <w:r w:rsidRPr="0012156E">
              <w:rPr>
                <w:b/>
              </w:rPr>
              <w:t>ype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27218F42" w14:textId="654980F8" w:rsidR="003718CB" w:rsidRPr="00C757FF" w:rsidRDefault="003718CB" w:rsidP="003718CB">
            <w:r>
              <w:t>string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D81A56D" w14:textId="77777777" w:rsidR="003718CB" w:rsidRDefault="003718CB" w:rsidP="003718CB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1B42742" w14:textId="345C29FA" w:rsidR="003718CB" w:rsidRPr="00CA7843" w:rsidRDefault="003718CB" w:rsidP="003718CB">
            <w:pPr>
              <w:rPr>
                <w:lang w:val="ru-RU"/>
              </w:rPr>
            </w:pPr>
            <w:r w:rsidRPr="00345681">
              <w:rPr>
                <w:lang w:val="ru-RU"/>
              </w:rPr>
              <w:t>Позволяет указать, какой тип номера использовать для поиска документа. Если тип номера не указан, то используется внутренний номер. Допустимые значения: «</w:t>
            </w:r>
            <w:r>
              <w:t>C</w:t>
            </w:r>
            <w:r w:rsidRPr="008C2650">
              <w:t>lient</w:t>
            </w:r>
            <w:r>
              <w:t>N</w:t>
            </w:r>
            <w:r w:rsidRPr="008C2650">
              <w:t>umber</w:t>
            </w:r>
            <w:r w:rsidRPr="00345681">
              <w:rPr>
                <w:lang w:val="ru-RU"/>
              </w:rPr>
              <w:t>» (номер клиента), «</w:t>
            </w:r>
            <w:r>
              <w:t>A</w:t>
            </w:r>
            <w:r w:rsidRPr="008C2650">
              <w:t>gent</w:t>
            </w:r>
            <w:r>
              <w:t>N</w:t>
            </w:r>
            <w:r w:rsidRPr="008C2650">
              <w:t>umber</w:t>
            </w:r>
            <w:r w:rsidRPr="00345681">
              <w:rPr>
                <w:lang w:val="ru-RU"/>
              </w:rPr>
              <w:t>» (номер агента), «</w:t>
            </w:r>
            <w:r>
              <w:t>O</w:t>
            </w:r>
            <w:r w:rsidRPr="008C2650">
              <w:t>rder</w:t>
            </w:r>
            <w:r>
              <w:t>N</w:t>
            </w:r>
            <w:r w:rsidRPr="008C2650">
              <w:t>umber</w:t>
            </w:r>
            <w:r w:rsidRPr="00345681">
              <w:rPr>
                <w:lang w:val="ru-RU"/>
              </w:rPr>
              <w:t>» (номер заказа, используется только для накладных)</w:t>
            </w:r>
          </w:p>
        </w:tc>
      </w:tr>
      <w:tr w:rsidR="003718CB" w:rsidRPr="00FD5BDB" w14:paraId="7C8D5F48" w14:textId="77777777" w:rsidTr="003718CB">
        <w:tc>
          <w:tcPr>
            <w:tcW w:w="2192" w:type="dxa"/>
            <w:tcBorders>
              <w:top w:val="single" w:sz="4" w:space="0" w:color="auto"/>
            </w:tcBorders>
          </w:tcPr>
          <w:p w14:paraId="3ECC58DD" w14:textId="60DDF94A" w:rsidR="003718CB" w:rsidRPr="00962644" w:rsidRDefault="003718CB" w:rsidP="003718CB">
            <w:pPr>
              <w:rPr>
                <w:b/>
              </w:rPr>
            </w:pPr>
            <w:r>
              <w:rPr>
                <w:b/>
              </w:rPr>
              <w:t>N</w:t>
            </w:r>
            <w:r w:rsidRPr="0012156E">
              <w:rPr>
                <w:b/>
              </w:rPr>
              <w:t>umber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4079F72B" w14:textId="2D1BFA0A" w:rsidR="003718CB" w:rsidRPr="00962644" w:rsidRDefault="003718CB" w:rsidP="003718CB">
            <w:r>
              <w:t>string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20C0124" w14:textId="25542D1F" w:rsidR="003718CB" w:rsidRDefault="003718CB" w:rsidP="003718CB">
            <w:pPr>
              <w:jc w:val="center"/>
            </w:pPr>
            <w:r>
              <w:rPr>
                <w:lang w:val="ru-RU"/>
              </w:rPr>
              <w:t>Да</w:t>
            </w: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419497B9" w14:textId="516FAB18" w:rsidR="003718CB" w:rsidRPr="00CA7843" w:rsidRDefault="003718CB" w:rsidP="003718CB">
            <w:pPr>
              <w:rPr>
                <w:lang w:val="ru-RU"/>
              </w:rPr>
            </w:pPr>
            <w:r>
              <w:rPr>
                <w:lang w:val="ru-RU"/>
              </w:rPr>
              <w:t>Номер необходимого документа</w:t>
            </w:r>
            <w:r w:rsidRPr="00684088">
              <w:rPr>
                <w:lang w:val="ru-RU"/>
              </w:rPr>
              <w:t xml:space="preserve"> </w:t>
            </w:r>
          </w:p>
        </w:tc>
      </w:tr>
    </w:tbl>
    <w:p w14:paraId="568D4D82" w14:textId="77777777" w:rsidR="00111567" w:rsidRPr="00CA7843" w:rsidRDefault="00111567" w:rsidP="00111567">
      <w:pPr>
        <w:pStyle w:val="aff"/>
        <w:rPr>
          <w:lang w:val="ru-RU"/>
        </w:rPr>
      </w:pPr>
    </w:p>
    <w:p w14:paraId="70636430" w14:textId="77777777" w:rsidR="003718CB" w:rsidRPr="00555669" w:rsidRDefault="003718CB" w:rsidP="003718CB">
      <w:pPr>
        <w:pStyle w:val="3"/>
        <w:rPr>
          <w:lang w:val="ru-RU"/>
        </w:rPr>
      </w:pPr>
      <w:r w:rsidRPr="00555669">
        <w:rPr>
          <w:lang w:val="ru-RU"/>
        </w:rPr>
        <w:t>Возвращаемый тип:</w:t>
      </w:r>
    </w:p>
    <w:p w14:paraId="30076A11" w14:textId="77777777" w:rsidR="003718CB" w:rsidRPr="00555669" w:rsidRDefault="003718CB" w:rsidP="003718CB">
      <w:pPr>
        <w:pStyle w:val="aff"/>
        <w:rPr>
          <w:rFonts w:cstheme="minorHAnsi"/>
          <w:color w:val="2B91AF"/>
          <w:lang w:val="ru-RU"/>
        </w:rPr>
      </w:pPr>
      <w:r w:rsidRPr="000A4726">
        <w:rPr>
          <w:rFonts w:cstheme="minorHAnsi"/>
          <w:color w:val="2B91AF"/>
        </w:rPr>
        <w:t>Element</w:t>
      </w:r>
    </w:p>
    <w:p w14:paraId="277CE5EB" w14:textId="4E82D9AB" w:rsidR="003718CB" w:rsidRPr="00684088" w:rsidRDefault="003718CB" w:rsidP="003718CB">
      <w:pPr>
        <w:pStyle w:val="aff"/>
        <w:rPr>
          <w:lang w:val="ru-RU"/>
        </w:rPr>
      </w:pPr>
      <w:r w:rsidRPr="00684088">
        <w:rPr>
          <w:lang w:val="ru-RU"/>
        </w:rPr>
        <w:t xml:space="preserve">Имеет свойство </w:t>
      </w:r>
      <w:r w:rsidRPr="000A4726">
        <w:rPr>
          <w:b/>
        </w:rPr>
        <w:t>Key</w:t>
      </w:r>
      <w:r w:rsidRPr="00684088">
        <w:rPr>
          <w:lang w:val="ru-RU"/>
        </w:rPr>
        <w:t xml:space="preserve"> равное «</w:t>
      </w:r>
      <w:r w:rsidRPr="003718CB">
        <w:t>GetDocuments</w:t>
      </w:r>
      <w:r w:rsidRPr="00684088">
        <w:rPr>
          <w:lang w:val="ru-RU"/>
        </w:rPr>
        <w:t xml:space="preserve">» и содержит информацию </w:t>
      </w:r>
      <w:r>
        <w:rPr>
          <w:lang w:val="ru-RU"/>
        </w:rPr>
        <w:t>о найденном документе</w:t>
      </w:r>
      <w:r w:rsidRPr="00684088">
        <w:rPr>
          <w:lang w:val="ru-RU"/>
        </w:rPr>
        <w:t xml:space="preserve">. Информация об общих ошибках, при их наличии, заносится в свойство </w:t>
      </w:r>
      <w:r w:rsidRPr="00C16223">
        <w:rPr>
          <w:b/>
        </w:rPr>
        <w:t>Properties</w:t>
      </w:r>
      <w:r w:rsidRPr="00684088">
        <w:rPr>
          <w:lang w:val="ru-RU"/>
        </w:rPr>
        <w:t xml:space="preserve"> (см. раздел </w:t>
      </w:r>
      <w:hyperlink w:anchor="_Получение_информации_об" w:history="1">
        <w:r w:rsidRPr="00684088">
          <w:rPr>
            <w:rStyle w:val="a7"/>
            <w:lang w:val="ru-RU"/>
          </w:rPr>
          <w:t>Получение информации об ошибках</w:t>
        </w:r>
      </w:hyperlink>
      <w:r w:rsidRPr="00684088">
        <w:rPr>
          <w:lang w:val="ru-RU"/>
        </w:rPr>
        <w:t>).</w:t>
      </w:r>
    </w:p>
    <w:p w14:paraId="6A30E81D" w14:textId="77777777" w:rsidR="003718CB" w:rsidRDefault="003718CB" w:rsidP="00111567">
      <w:pPr>
        <w:pStyle w:val="aff"/>
        <w:rPr>
          <w:lang w:val="ru-RU"/>
        </w:rPr>
      </w:pPr>
    </w:p>
    <w:p w14:paraId="4AF4604E" w14:textId="52EDD23B" w:rsidR="00111567" w:rsidRPr="00CA7843" w:rsidRDefault="00111567" w:rsidP="00111567">
      <w:pPr>
        <w:pStyle w:val="aff"/>
        <w:rPr>
          <w:lang w:val="ru-RU"/>
        </w:rPr>
      </w:pPr>
      <w:r w:rsidRPr="00CA7843">
        <w:rPr>
          <w:lang w:val="ru-RU"/>
        </w:rPr>
        <w:t xml:space="preserve">Каждый документ </w:t>
      </w:r>
      <w:r w:rsidR="003718CB">
        <w:rPr>
          <w:lang w:val="ru-RU"/>
        </w:rPr>
        <w:t xml:space="preserve">возвращается </w:t>
      </w:r>
      <w:r w:rsidRPr="00CA7843">
        <w:rPr>
          <w:lang w:val="ru-RU"/>
        </w:rPr>
        <w:t xml:space="preserve">в виде структуры </w:t>
      </w:r>
      <w:r>
        <w:t>Element</w:t>
      </w:r>
      <w:r w:rsidRPr="00CA7843">
        <w:rPr>
          <w:lang w:val="ru-RU"/>
        </w:rPr>
        <w:t xml:space="preserve"> заполнен следующим образом: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111567" w:rsidRPr="00D45F78" w14:paraId="6563DB1E" w14:textId="77777777" w:rsidTr="003718CB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1C1F6336" w14:textId="77777777" w:rsidR="00111567" w:rsidRPr="000A4726" w:rsidRDefault="00111567" w:rsidP="003718C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Свойство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7B2DBE0B" w14:textId="77777777" w:rsidR="00111567" w:rsidRPr="000A4726" w:rsidRDefault="00111567" w:rsidP="003718CB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24E0AB60" w14:textId="77777777" w:rsidR="00111567" w:rsidRPr="00D45F78" w:rsidRDefault="00111567" w:rsidP="003718CB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5A1B539F" w14:textId="77777777" w:rsidR="00111567" w:rsidRPr="00D45F78" w:rsidRDefault="00111567" w:rsidP="003718CB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111567" w:rsidRPr="003247BE" w14:paraId="40559C70" w14:textId="77777777" w:rsidTr="003718CB">
        <w:tc>
          <w:tcPr>
            <w:tcW w:w="2192" w:type="dxa"/>
            <w:tcBorders>
              <w:bottom w:val="single" w:sz="4" w:space="0" w:color="auto"/>
            </w:tcBorders>
          </w:tcPr>
          <w:p w14:paraId="42D9FE5E" w14:textId="77777777" w:rsidR="00111567" w:rsidRPr="008761AC" w:rsidRDefault="00111567" w:rsidP="003718CB">
            <w:pPr>
              <w:rPr>
                <w:b/>
              </w:rPr>
            </w:pPr>
            <w:r>
              <w:rPr>
                <w:b/>
              </w:rPr>
              <w:t>Key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40002847" w14:textId="77777777" w:rsidR="00111567" w:rsidRDefault="00111567" w:rsidP="003718CB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115F43F" w14:textId="77777777" w:rsidR="00111567" w:rsidRDefault="00111567" w:rsidP="003718CB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22480787" w14:textId="77777777" w:rsidR="00111567" w:rsidRPr="00CA7843" w:rsidRDefault="00111567" w:rsidP="003718CB">
            <w:pPr>
              <w:rPr>
                <w:lang w:val="ru-RU"/>
              </w:rPr>
            </w:pPr>
            <w:r w:rsidRPr="00CA7843">
              <w:rPr>
                <w:lang w:val="ru-RU"/>
              </w:rPr>
              <w:t>Заголовок информации о документе, всегда заполнено «</w:t>
            </w:r>
            <w:r w:rsidRPr="000B12ED">
              <w:t>Order</w:t>
            </w:r>
            <w:r w:rsidRPr="00CA7843">
              <w:rPr>
                <w:lang w:val="ru-RU"/>
              </w:rPr>
              <w:t>»</w:t>
            </w:r>
          </w:p>
        </w:tc>
      </w:tr>
      <w:tr w:rsidR="00111567" w14:paraId="5946EB89" w14:textId="77777777" w:rsidTr="003718CB">
        <w:tc>
          <w:tcPr>
            <w:tcW w:w="2192" w:type="dxa"/>
            <w:tcBorders>
              <w:top w:val="single" w:sz="4" w:space="0" w:color="auto"/>
            </w:tcBorders>
          </w:tcPr>
          <w:p w14:paraId="2F5F38B9" w14:textId="77777777" w:rsidR="00111567" w:rsidRPr="001829B3" w:rsidRDefault="00111567" w:rsidP="003718CB">
            <w:pPr>
              <w:rPr>
                <w:b/>
              </w:rPr>
            </w:pPr>
            <w:r w:rsidRPr="000B12ED">
              <w:rPr>
                <w:b/>
              </w:rPr>
              <w:t>Fields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730FE859" w14:textId="77777777" w:rsidR="00111567" w:rsidRDefault="00111567" w:rsidP="003718CB">
            <w:r>
              <w:t>Element - список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45181B0" w14:textId="77777777" w:rsidR="00111567" w:rsidRDefault="00111567" w:rsidP="003718CB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5E9113C" w14:textId="77777777" w:rsidR="00111567" w:rsidRDefault="00111567" w:rsidP="003718CB">
            <w:r>
              <w:t>Реквизиты документа</w:t>
            </w:r>
          </w:p>
        </w:tc>
      </w:tr>
      <w:tr w:rsidR="00111567" w:rsidRPr="00FD5BDB" w14:paraId="777B663F" w14:textId="77777777" w:rsidTr="003718CB">
        <w:tc>
          <w:tcPr>
            <w:tcW w:w="2192" w:type="dxa"/>
            <w:tcBorders>
              <w:top w:val="single" w:sz="4" w:space="0" w:color="auto"/>
            </w:tcBorders>
          </w:tcPr>
          <w:p w14:paraId="10C6BE37" w14:textId="5F67B96D" w:rsidR="00111567" w:rsidRPr="001829B3" w:rsidRDefault="003718CB" w:rsidP="003718CB">
            <w:pPr>
              <w:rPr>
                <w:b/>
              </w:rPr>
            </w:pPr>
            <w:r w:rsidRPr="00C16223">
              <w:rPr>
                <w:b/>
              </w:rPr>
              <w:t>Properties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337BF67C" w14:textId="77777777" w:rsidR="00111567" w:rsidRDefault="00111567" w:rsidP="003718CB">
            <w:r>
              <w:t>Element - список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5ABB6DC" w14:textId="77777777" w:rsidR="00111567" w:rsidRDefault="00111567" w:rsidP="003718CB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1792D829" w14:textId="2FF8EFE6" w:rsidR="00111567" w:rsidRPr="00CA7843" w:rsidRDefault="003718CB" w:rsidP="003718CB">
            <w:pPr>
              <w:rPr>
                <w:lang w:val="ru-RU"/>
              </w:rPr>
            </w:pPr>
            <w:r>
              <w:rPr>
                <w:lang w:val="ru-RU"/>
              </w:rPr>
              <w:t>Дополнительная информация по документу</w:t>
            </w:r>
          </w:p>
        </w:tc>
      </w:tr>
    </w:tbl>
    <w:p w14:paraId="540E786B" w14:textId="77777777" w:rsidR="00111567" w:rsidRPr="00CA7843" w:rsidRDefault="00111567" w:rsidP="00111567">
      <w:pPr>
        <w:pStyle w:val="aff"/>
        <w:rPr>
          <w:lang w:val="ru-RU"/>
        </w:rPr>
      </w:pPr>
    </w:p>
    <w:p w14:paraId="77B880A9" w14:textId="52DE12D6" w:rsidR="00111567" w:rsidRPr="00CA7843" w:rsidRDefault="00111567" w:rsidP="003718CB">
      <w:pPr>
        <w:rPr>
          <w:lang w:val="ru-RU"/>
        </w:rPr>
      </w:pPr>
      <w:r w:rsidRPr="00CA7843">
        <w:rPr>
          <w:lang w:val="ru-RU"/>
        </w:rPr>
        <w:t xml:space="preserve">Список возможных сохраняемых реквизитов в </w:t>
      </w:r>
      <w:r w:rsidRPr="000B12ED">
        <w:rPr>
          <w:b/>
        </w:rPr>
        <w:t>Fields</w:t>
      </w:r>
      <w:r w:rsidRPr="00CA7843">
        <w:rPr>
          <w:lang w:val="ru-RU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701"/>
        <w:gridCol w:w="4654"/>
      </w:tblGrid>
      <w:tr w:rsidR="00111567" w:rsidRPr="00D45F78" w14:paraId="4BF84F3B" w14:textId="77777777" w:rsidTr="003718CB">
        <w:tc>
          <w:tcPr>
            <w:tcW w:w="2127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7C2CCD00" w14:textId="77777777" w:rsidR="00111567" w:rsidRPr="000A4726" w:rsidRDefault="00111567" w:rsidP="003718C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5DC171B5" w14:textId="77777777" w:rsidR="00111567" w:rsidRPr="000A4726" w:rsidRDefault="00111567" w:rsidP="003718CB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61341E91" w14:textId="77777777" w:rsidR="00111567" w:rsidRPr="00D45F78" w:rsidRDefault="00111567" w:rsidP="003718CB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27859D82" w14:textId="77777777" w:rsidR="00111567" w:rsidRPr="00D45F78" w:rsidRDefault="00111567" w:rsidP="003718CB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111567" w14:paraId="58D5C744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10045D75" w14:textId="77777777" w:rsidR="00111567" w:rsidRPr="00247CE9" w:rsidRDefault="00111567" w:rsidP="003718CB">
            <w:pPr>
              <w:rPr>
                <w:b/>
              </w:rPr>
            </w:pPr>
            <w:r w:rsidRPr="006912D0">
              <w:rPr>
                <w:b/>
              </w:rPr>
              <w:t>ContactPerson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2820EE0" w14:textId="77777777" w:rsidR="00111567" w:rsidRDefault="00111567" w:rsidP="003718CB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8151C9" w14:textId="77777777" w:rsidR="00111567" w:rsidRPr="00247CE9" w:rsidRDefault="00111567" w:rsidP="003718CB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562B5E84" w14:textId="77777777" w:rsidR="00111567" w:rsidRDefault="00111567" w:rsidP="003718CB">
            <w:r w:rsidRPr="008761AC">
              <w:t>GUID</w:t>
            </w:r>
            <w:r w:rsidRPr="00CA7843">
              <w:rPr>
                <w:lang w:val="ru-RU"/>
              </w:rPr>
              <w:t xml:space="preserve"> (</w:t>
            </w:r>
            <w:r w:rsidRPr="008761AC">
              <w:t>Globally</w:t>
            </w:r>
            <w:r w:rsidRPr="00CA7843">
              <w:rPr>
                <w:lang w:val="ru-RU"/>
              </w:rPr>
              <w:t xml:space="preserve"> </w:t>
            </w:r>
            <w:r w:rsidRPr="008761AC">
              <w:t>Unique</w:t>
            </w:r>
            <w:r w:rsidRPr="00CA7843">
              <w:rPr>
                <w:lang w:val="ru-RU"/>
              </w:rPr>
              <w:t xml:space="preserve"> </w:t>
            </w:r>
            <w:r w:rsidRPr="008761AC">
              <w:t>Identifier</w:t>
            </w:r>
            <w:r w:rsidRPr="00CA7843">
              <w:rPr>
                <w:lang w:val="ru-RU"/>
              </w:rPr>
              <w:t xml:space="preserve">) контактного лица (получение контактных лиц см. </w:t>
            </w:r>
            <w:hyperlink w:anchor="_GetReferenceData:_контактные_лица" w:history="1">
              <w:r w:rsidRPr="00F93500">
                <w:rPr>
                  <w:rStyle w:val="a7"/>
                </w:rPr>
                <w:t>GetReferenceData: контактные лица клиента</w:t>
              </w:r>
            </w:hyperlink>
            <w:r>
              <w:t>)</w:t>
            </w:r>
          </w:p>
        </w:tc>
      </w:tr>
      <w:tr w:rsidR="00111567" w14:paraId="76300B76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1C4A6953" w14:textId="77777777" w:rsidR="00111567" w:rsidRPr="00247CE9" w:rsidRDefault="00111567" w:rsidP="003718CB">
            <w:pPr>
              <w:rPr>
                <w:b/>
              </w:rPr>
            </w:pPr>
            <w:r w:rsidRPr="00F93500">
              <w:rPr>
                <w:b/>
              </w:rPr>
              <w:t>Department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DB76506" w14:textId="77777777" w:rsidR="00111567" w:rsidRDefault="00111567" w:rsidP="003718CB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AB8926" w14:textId="77777777" w:rsidR="00111567" w:rsidRDefault="00111567" w:rsidP="003718CB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62B934EB" w14:textId="77777777" w:rsidR="00111567" w:rsidRDefault="00111567" w:rsidP="003718CB">
            <w:r w:rsidRPr="00F93500">
              <w:t>GUID</w:t>
            </w:r>
            <w:r w:rsidRPr="00CA7843">
              <w:rPr>
                <w:lang w:val="ru-RU"/>
              </w:rPr>
              <w:t xml:space="preserve"> (</w:t>
            </w:r>
            <w:r w:rsidRPr="00F93500">
              <w:t>Globally</w:t>
            </w:r>
            <w:r w:rsidRPr="00CA7843">
              <w:rPr>
                <w:lang w:val="ru-RU"/>
              </w:rPr>
              <w:t xml:space="preserve"> </w:t>
            </w:r>
            <w:r w:rsidRPr="00F93500">
              <w:t>Unique</w:t>
            </w:r>
            <w:r w:rsidRPr="00CA7843">
              <w:rPr>
                <w:lang w:val="ru-RU"/>
              </w:rPr>
              <w:t xml:space="preserve"> </w:t>
            </w:r>
            <w:r w:rsidRPr="00F93500">
              <w:t>Identifier</w:t>
            </w:r>
            <w:r w:rsidRPr="00CA7843">
              <w:rPr>
                <w:lang w:val="ru-RU"/>
              </w:rPr>
              <w:t xml:space="preserve">) подразделения (получение списка подразделений см. </w:t>
            </w:r>
            <w:hyperlink w:anchor="_GetReferenceData:_подразделения" w:history="1">
              <w:r w:rsidRPr="00F93500">
                <w:rPr>
                  <w:rStyle w:val="a7"/>
                </w:rPr>
                <w:t>GetReferenceData: подразделения</w:t>
              </w:r>
            </w:hyperlink>
            <w:r>
              <w:t>), или подразделение в виде наименования</w:t>
            </w:r>
          </w:p>
        </w:tc>
      </w:tr>
      <w:tr w:rsidR="00111567" w14:paraId="62798F69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2C34A3E1" w14:textId="77777777" w:rsidR="00111567" w:rsidRPr="00247CE9" w:rsidRDefault="00111567" w:rsidP="003718CB">
            <w:pPr>
              <w:rPr>
                <w:b/>
              </w:rPr>
            </w:pPr>
            <w:r w:rsidRPr="00F93500">
              <w:rPr>
                <w:b/>
              </w:rPr>
              <w:t>Project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A7FCBDF" w14:textId="77777777" w:rsidR="00111567" w:rsidRDefault="00111567" w:rsidP="003718CB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BD21C0" w14:textId="77777777" w:rsidR="00111567" w:rsidRDefault="00111567" w:rsidP="003718CB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59C48044" w14:textId="77777777" w:rsidR="00111567" w:rsidRDefault="00111567" w:rsidP="003718CB">
            <w:r w:rsidRPr="008761AC">
              <w:t>GUID</w:t>
            </w:r>
            <w:r w:rsidRPr="00CA7843">
              <w:rPr>
                <w:lang w:val="ru-RU"/>
              </w:rPr>
              <w:t xml:space="preserve"> (</w:t>
            </w:r>
            <w:r w:rsidRPr="008761AC">
              <w:t>Globally</w:t>
            </w:r>
            <w:r w:rsidRPr="00CA7843">
              <w:rPr>
                <w:lang w:val="ru-RU"/>
              </w:rPr>
              <w:t xml:space="preserve"> </w:t>
            </w:r>
            <w:r w:rsidRPr="008761AC">
              <w:t>Unique</w:t>
            </w:r>
            <w:r w:rsidRPr="00CA7843">
              <w:rPr>
                <w:lang w:val="ru-RU"/>
              </w:rPr>
              <w:t xml:space="preserve"> </w:t>
            </w:r>
            <w:r w:rsidRPr="008761AC">
              <w:t>Identifier</w:t>
            </w:r>
            <w:r w:rsidRPr="00CA7843">
              <w:rPr>
                <w:lang w:val="ru-RU"/>
              </w:rPr>
              <w:t xml:space="preserve">) проекта (получение списка проектов см. </w:t>
            </w:r>
            <w:hyperlink w:anchor="_GetReferenceData:_проекты" w:history="1">
              <w:r w:rsidRPr="00F93500">
                <w:rPr>
                  <w:rStyle w:val="a7"/>
                </w:rPr>
                <w:t>GetReferenceData: проекты</w:t>
              </w:r>
            </w:hyperlink>
            <w:r>
              <w:t>)</w:t>
            </w:r>
          </w:p>
        </w:tc>
      </w:tr>
      <w:tr w:rsidR="00111567" w14:paraId="2113287B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6C7F9FC2" w14:textId="77777777" w:rsidR="00111567" w:rsidRPr="00247CE9" w:rsidRDefault="00111567" w:rsidP="003718CB">
            <w:pPr>
              <w:rPr>
                <w:b/>
              </w:rPr>
            </w:pPr>
            <w:r w:rsidRPr="00F93500">
              <w:rPr>
                <w:b/>
              </w:rPr>
              <w:t>TakeDate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720D5E7" w14:textId="77777777" w:rsidR="00111567" w:rsidRPr="00F93500" w:rsidRDefault="00111567" w:rsidP="003718CB">
            <w:r>
              <w:t>dateTime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1BAE57F" w14:textId="77777777" w:rsidR="00111567" w:rsidRDefault="00111567" w:rsidP="003718CB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3A03063D" w14:textId="77777777" w:rsidR="00111567" w:rsidRDefault="00111567" w:rsidP="003718CB">
            <w:r>
              <w:t>Дата забора груза</w:t>
            </w:r>
          </w:p>
        </w:tc>
      </w:tr>
      <w:tr w:rsidR="00111567" w:rsidRPr="003247BE" w14:paraId="2DA56867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7704B3BF" w14:textId="77777777" w:rsidR="00111567" w:rsidRPr="00247CE9" w:rsidRDefault="00111567" w:rsidP="003718CB">
            <w:pPr>
              <w:rPr>
                <w:b/>
              </w:rPr>
            </w:pPr>
            <w:r w:rsidRPr="00F93500">
              <w:rPr>
                <w:b/>
              </w:rPr>
              <w:lastRenderedPageBreak/>
              <w:t>TakeTime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A70A804" w14:textId="77777777" w:rsidR="00111567" w:rsidRDefault="00111567" w:rsidP="003718CB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EEA5E13" w14:textId="77777777" w:rsidR="00111567" w:rsidRDefault="00111567" w:rsidP="003718CB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2027B05B" w14:textId="77777777" w:rsidR="00111567" w:rsidRPr="00CA7843" w:rsidRDefault="00111567" w:rsidP="003718CB">
            <w:pPr>
              <w:rPr>
                <w:lang w:val="ru-RU"/>
              </w:rPr>
            </w:pPr>
            <w:r w:rsidRPr="00CA7843">
              <w:rPr>
                <w:lang w:val="ru-RU"/>
              </w:rPr>
              <w:t>Время забора груза в свободном формате</w:t>
            </w:r>
          </w:p>
        </w:tc>
      </w:tr>
      <w:tr w:rsidR="00111567" w:rsidRPr="003247BE" w14:paraId="0DD6FF8D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3DA30CFD" w14:textId="77777777" w:rsidR="00111567" w:rsidRPr="00247CE9" w:rsidRDefault="00111567" w:rsidP="003718CB">
            <w:pPr>
              <w:rPr>
                <w:b/>
              </w:rPr>
            </w:pPr>
            <w:r w:rsidRPr="00F93500">
              <w:rPr>
                <w:b/>
              </w:rPr>
              <w:t>Take</w:t>
            </w:r>
            <w:r>
              <w:rPr>
                <w:b/>
              </w:rPr>
              <w:t>AtOffice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3360A05" w14:textId="77777777" w:rsidR="00111567" w:rsidRPr="00EE0E4E" w:rsidRDefault="00111567" w:rsidP="003718CB">
            <w:r>
              <w:t>boolean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B2B3FED" w14:textId="77777777" w:rsidR="00111567" w:rsidRDefault="00111567" w:rsidP="003718CB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5404656" w14:textId="77777777" w:rsidR="00111567" w:rsidRPr="00CA7843" w:rsidRDefault="00111567" w:rsidP="003718CB">
            <w:pPr>
              <w:rPr>
                <w:lang w:val="ru-RU"/>
              </w:rPr>
            </w:pPr>
            <w:r w:rsidRPr="00CA7843">
              <w:rPr>
                <w:lang w:val="ru-RU"/>
              </w:rPr>
              <w:t>Груз будет принят для доставки в офисе – по умолчанию равно истине для всех заказов с товарной составляющей (заказов на склад), ложь для остальных заказов (то есть будет послан курьер для забора)</w:t>
            </w:r>
          </w:p>
        </w:tc>
      </w:tr>
      <w:tr w:rsidR="00111567" w14:paraId="7E626ACD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0C168171" w14:textId="77777777" w:rsidR="00111567" w:rsidRPr="00247CE9" w:rsidRDefault="00111567" w:rsidP="003718CB">
            <w:pPr>
              <w:rPr>
                <w:b/>
              </w:rPr>
            </w:pPr>
            <w:r w:rsidRPr="00F93500">
              <w:rPr>
                <w:b/>
              </w:rPr>
              <w:t>DeliveryDate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6708EE3" w14:textId="77777777" w:rsidR="00111567" w:rsidRPr="00F93500" w:rsidRDefault="00111567" w:rsidP="003718CB">
            <w:r>
              <w:t>dateTime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7267534" w14:textId="77777777" w:rsidR="00111567" w:rsidRDefault="00111567" w:rsidP="003718CB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596B2474" w14:textId="77777777" w:rsidR="00111567" w:rsidRDefault="00111567" w:rsidP="003718CB">
            <w:r>
              <w:t>Желательная дата доставки груза</w:t>
            </w:r>
          </w:p>
        </w:tc>
      </w:tr>
      <w:tr w:rsidR="00111567" w:rsidRPr="003247BE" w14:paraId="67B7E4E1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20A8338F" w14:textId="77777777" w:rsidR="00111567" w:rsidRPr="00247CE9" w:rsidRDefault="00111567" w:rsidP="003718CB">
            <w:pPr>
              <w:rPr>
                <w:b/>
              </w:rPr>
            </w:pPr>
            <w:r w:rsidRPr="00F93500">
              <w:rPr>
                <w:b/>
              </w:rPr>
              <w:t>DeliveryTime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FCEBCCE" w14:textId="77777777" w:rsidR="00111567" w:rsidRDefault="00111567" w:rsidP="003718CB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92E0C17" w14:textId="77777777" w:rsidR="00111567" w:rsidRDefault="00111567" w:rsidP="003718CB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2692C5B8" w14:textId="77777777" w:rsidR="00111567" w:rsidRPr="00CA7843" w:rsidRDefault="00111567" w:rsidP="003718CB">
            <w:pPr>
              <w:rPr>
                <w:lang w:val="ru-RU"/>
              </w:rPr>
            </w:pPr>
            <w:r w:rsidRPr="00CA7843">
              <w:rPr>
                <w:lang w:val="ru-RU"/>
              </w:rPr>
              <w:t>Желательное время доставки груза в свободном формате</w:t>
            </w:r>
          </w:p>
        </w:tc>
      </w:tr>
      <w:tr w:rsidR="00111567" w14:paraId="40B7D1FC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14D47F0E" w14:textId="77777777" w:rsidR="00111567" w:rsidRPr="00247CE9" w:rsidRDefault="00111567" w:rsidP="003718CB">
            <w:pPr>
              <w:rPr>
                <w:b/>
              </w:rPr>
            </w:pPr>
            <w:r w:rsidRPr="00F93500">
              <w:rPr>
                <w:b/>
              </w:rPr>
              <w:t>Comment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71B0478" w14:textId="77777777" w:rsidR="00111567" w:rsidRDefault="00111567" w:rsidP="003718CB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8734E8" w14:textId="77777777" w:rsidR="00111567" w:rsidRDefault="00111567" w:rsidP="003718CB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38055C6F" w14:textId="77777777" w:rsidR="00111567" w:rsidRDefault="00111567" w:rsidP="003718CB">
            <w:r>
              <w:t>Общий комментарий к заказу</w:t>
            </w:r>
          </w:p>
        </w:tc>
      </w:tr>
      <w:tr w:rsidR="00111567" w14:paraId="166B5F95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66FF8B35" w14:textId="77777777" w:rsidR="00111567" w:rsidRPr="00247CE9" w:rsidRDefault="00111567" w:rsidP="003718CB">
            <w:pPr>
              <w:rPr>
                <w:b/>
              </w:rPr>
            </w:pPr>
            <w:r w:rsidRPr="00F93500">
              <w:rPr>
                <w:b/>
              </w:rPr>
              <w:t>Sender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48C6836" w14:textId="77777777" w:rsidR="00111567" w:rsidRDefault="00111567" w:rsidP="003718CB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86D867" w14:textId="77777777" w:rsidR="00111567" w:rsidRPr="00CA7843" w:rsidRDefault="00111567" w:rsidP="003718CB">
            <w:pPr>
              <w:jc w:val="center"/>
              <w:rPr>
                <w:lang w:val="ru-RU"/>
              </w:rPr>
            </w:pPr>
            <w:r w:rsidRPr="00CA7843">
              <w:rPr>
                <w:lang w:val="ru-RU"/>
              </w:rPr>
              <w:t xml:space="preserve">Да 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5528B9C3" w14:textId="77777777" w:rsidR="00111567" w:rsidRDefault="00111567" w:rsidP="003718CB">
            <w:r>
              <w:t>Отправитель груза</w:t>
            </w:r>
          </w:p>
        </w:tc>
      </w:tr>
      <w:tr w:rsidR="00111567" w14:paraId="05055832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303EA6A1" w14:textId="77777777" w:rsidR="00111567" w:rsidRPr="00247CE9" w:rsidRDefault="00111567" w:rsidP="003718CB">
            <w:pPr>
              <w:rPr>
                <w:b/>
              </w:rPr>
            </w:pPr>
            <w:r w:rsidRPr="00F93500">
              <w:rPr>
                <w:b/>
              </w:rPr>
              <w:t>SenderOfficial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E8B3D9C" w14:textId="77777777" w:rsidR="00111567" w:rsidRDefault="00111567" w:rsidP="003718CB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EC782AE" w14:textId="77777777" w:rsidR="00111567" w:rsidRDefault="00111567" w:rsidP="003718CB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76ED3489" w14:textId="77777777" w:rsidR="00111567" w:rsidRDefault="00111567" w:rsidP="003718CB">
            <w:r>
              <w:t>Контактное лицо отправителя груза</w:t>
            </w:r>
          </w:p>
        </w:tc>
      </w:tr>
      <w:tr w:rsidR="00111567" w:rsidRPr="003247BE" w14:paraId="78187E76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39152359" w14:textId="77777777" w:rsidR="00111567" w:rsidRPr="00247CE9" w:rsidRDefault="00111567" w:rsidP="003718CB">
            <w:pPr>
              <w:rPr>
                <w:b/>
              </w:rPr>
            </w:pPr>
            <w:r w:rsidRPr="00F93500">
              <w:rPr>
                <w:b/>
              </w:rPr>
              <w:t>SenderGeography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AF9D51C" w14:textId="77777777" w:rsidR="00111567" w:rsidRDefault="00111567" w:rsidP="003718CB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7193D3" w14:textId="77777777" w:rsidR="00111567" w:rsidRPr="00CA7843" w:rsidRDefault="00111567" w:rsidP="003718CB">
            <w:pPr>
              <w:jc w:val="center"/>
              <w:rPr>
                <w:lang w:val="ru-RU"/>
              </w:rPr>
            </w:pPr>
            <w:r w:rsidRPr="00CA7843">
              <w:rPr>
                <w:lang w:val="ru-RU"/>
              </w:rPr>
              <w:t xml:space="preserve">Да 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6940DAD8" w14:textId="77777777" w:rsidR="00111567" w:rsidRPr="00CA7843" w:rsidRDefault="00111567" w:rsidP="003718CB">
            <w:pPr>
              <w:rPr>
                <w:lang w:val="ru-RU"/>
              </w:rPr>
            </w:pPr>
            <w:r w:rsidRPr="008761AC">
              <w:t>GUID</w:t>
            </w:r>
            <w:r w:rsidRPr="00CA7843">
              <w:rPr>
                <w:lang w:val="ru-RU"/>
              </w:rPr>
              <w:t xml:space="preserve"> (</w:t>
            </w:r>
            <w:r w:rsidRPr="008761AC">
              <w:t>Globally</w:t>
            </w:r>
            <w:r w:rsidRPr="00CA7843">
              <w:rPr>
                <w:lang w:val="ru-RU"/>
              </w:rPr>
              <w:t xml:space="preserve"> </w:t>
            </w:r>
            <w:r w:rsidRPr="008761AC">
              <w:t>Unique</w:t>
            </w:r>
            <w:r w:rsidRPr="00CA7843">
              <w:rPr>
                <w:lang w:val="ru-RU"/>
              </w:rPr>
              <w:t xml:space="preserve"> </w:t>
            </w:r>
            <w:r w:rsidRPr="008761AC">
              <w:t>Identifier</w:t>
            </w:r>
            <w:r w:rsidRPr="00CA7843">
              <w:rPr>
                <w:lang w:val="ru-RU"/>
              </w:rPr>
              <w:t xml:space="preserve">) географии отправления (получение объектов географии см. </w:t>
            </w:r>
            <w:hyperlink w:anchor="_GetReferenceData:_география" w:history="1">
              <w:r w:rsidRPr="00F93500">
                <w:rPr>
                  <w:rStyle w:val="a7"/>
                </w:rPr>
                <w:t>GetReferenceData</w:t>
              </w:r>
              <w:r w:rsidRPr="00CA7843">
                <w:rPr>
                  <w:rStyle w:val="a7"/>
                  <w:lang w:val="ru-RU"/>
                </w:rPr>
                <w:t>: география</w:t>
              </w:r>
            </w:hyperlink>
            <w:r w:rsidRPr="00CA7843">
              <w:rPr>
                <w:lang w:val="ru-RU"/>
              </w:rPr>
              <w:t>), или код географии клиента, если клиент пользуется собственной географией</w:t>
            </w:r>
          </w:p>
        </w:tc>
      </w:tr>
      <w:tr w:rsidR="00111567" w14:paraId="617B022D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5EB86795" w14:textId="77777777" w:rsidR="00111567" w:rsidRPr="00247CE9" w:rsidRDefault="00111567" w:rsidP="003718CB">
            <w:pPr>
              <w:rPr>
                <w:b/>
              </w:rPr>
            </w:pPr>
            <w:r w:rsidRPr="00F93500">
              <w:rPr>
                <w:b/>
              </w:rPr>
              <w:t>SenderAddress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36A9C90" w14:textId="77777777" w:rsidR="00111567" w:rsidRDefault="00111567" w:rsidP="003718CB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052D90" w14:textId="77777777" w:rsidR="00111567" w:rsidRPr="00CA7843" w:rsidRDefault="00111567" w:rsidP="003718CB">
            <w:pPr>
              <w:jc w:val="center"/>
              <w:rPr>
                <w:lang w:val="ru-RU"/>
              </w:rPr>
            </w:pPr>
            <w:r w:rsidRPr="00CA7843">
              <w:rPr>
                <w:lang w:val="ru-RU"/>
              </w:rPr>
              <w:t xml:space="preserve">Да 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3DB19A58" w14:textId="77777777" w:rsidR="00111567" w:rsidRDefault="00111567" w:rsidP="003718CB">
            <w:r>
              <w:t>Адрес забора груза</w:t>
            </w:r>
          </w:p>
        </w:tc>
      </w:tr>
      <w:tr w:rsidR="00111567" w14:paraId="2CC94EB1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470F5AE1" w14:textId="77777777" w:rsidR="00111567" w:rsidRPr="00247CE9" w:rsidRDefault="00111567" w:rsidP="003718CB">
            <w:pPr>
              <w:rPr>
                <w:b/>
              </w:rPr>
            </w:pPr>
            <w:r w:rsidRPr="00F93500">
              <w:rPr>
                <w:b/>
              </w:rPr>
              <w:t>Sender</w:t>
            </w:r>
            <w:r>
              <w:rPr>
                <w:b/>
              </w:rPr>
              <w:t>Index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31E3E1C" w14:textId="77777777" w:rsidR="00111567" w:rsidRDefault="00111567" w:rsidP="003718CB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417FE1" w14:textId="77777777" w:rsidR="00111567" w:rsidRPr="00CA7843" w:rsidRDefault="00111567" w:rsidP="003718CB">
            <w:pPr>
              <w:jc w:val="center"/>
              <w:rPr>
                <w:lang w:val="ru-RU"/>
              </w:rPr>
            </w:pPr>
            <w:r w:rsidRPr="00CA7843">
              <w:rPr>
                <w:lang w:val="ru-RU"/>
              </w:rPr>
              <w:t xml:space="preserve">Да 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2DD3AE0F" w14:textId="77777777" w:rsidR="00111567" w:rsidRDefault="00111567" w:rsidP="003718CB">
            <w:r>
              <w:rPr>
                <w:lang w:val="ru-RU"/>
              </w:rPr>
              <w:t>Индекс адреса</w:t>
            </w:r>
            <w:r>
              <w:t xml:space="preserve"> забора груза</w:t>
            </w:r>
          </w:p>
        </w:tc>
      </w:tr>
      <w:tr w:rsidR="00111567" w14:paraId="150E9D44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41DC9C97" w14:textId="77777777" w:rsidR="00111567" w:rsidRPr="00247CE9" w:rsidRDefault="00111567" w:rsidP="003718CB">
            <w:pPr>
              <w:rPr>
                <w:b/>
              </w:rPr>
            </w:pPr>
            <w:r w:rsidRPr="00F93500">
              <w:rPr>
                <w:b/>
              </w:rPr>
              <w:t>SenderPhone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77020DA" w14:textId="77777777" w:rsidR="00111567" w:rsidRDefault="00111567" w:rsidP="003718CB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A9166D" w14:textId="77777777" w:rsidR="00111567" w:rsidRPr="00CA7843" w:rsidRDefault="00111567" w:rsidP="003718CB">
            <w:pPr>
              <w:jc w:val="center"/>
              <w:rPr>
                <w:lang w:val="ru-RU"/>
              </w:rPr>
            </w:pPr>
            <w:r w:rsidRPr="00CA7843">
              <w:rPr>
                <w:lang w:val="ru-RU"/>
              </w:rPr>
              <w:t xml:space="preserve">Да 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78CE1528" w14:textId="77777777" w:rsidR="00111567" w:rsidRDefault="00111567" w:rsidP="003718CB">
            <w:r>
              <w:t>Контактный телефон отправителя</w:t>
            </w:r>
          </w:p>
        </w:tc>
      </w:tr>
      <w:tr w:rsidR="00111567" w14:paraId="11CD4624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6CB3E53C" w14:textId="77777777" w:rsidR="00111567" w:rsidRPr="00247CE9" w:rsidRDefault="00111567" w:rsidP="003718CB">
            <w:pPr>
              <w:rPr>
                <w:b/>
              </w:rPr>
            </w:pPr>
            <w:r w:rsidRPr="00F93500">
              <w:rPr>
                <w:b/>
              </w:rPr>
              <w:t>SenderEMail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C6E1D17" w14:textId="77777777" w:rsidR="00111567" w:rsidRDefault="00111567" w:rsidP="003718CB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75EE395" w14:textId="77777777" w:rsidR="00111567" w:rsidRDefault="00111567" w:rsidP="003718CB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4E4D9801" w14:textId="77777777" w:rsidR="00111567" w:rsidRDefault="00111567" w:rsidP="003718CB">
            <w:r>
              <w:t>Адрес электронной почты отправителя</w:t>
            </w:r>
          </w:p>
        </w:tc>
      </w:tr>
      <w:tr w:rsidR="00111567" w14:paraId="0F43C9BF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0B089C83" w14:textId="77777777" w:rsidR="00111567" w:rsidRPr="00247CE9" w:rsidRDefault="00111567" w:rsidP="003718CB">
            <w:pPr>
              <w:rPr>
                <w:b/>
              </w:rPr>
            </w:pPr>
            <w:r w:rsidRPr="00F93500">
              <w:rPr>
                <w:b/>
              </w:rPr>
              <w:t>SenderInfo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469015D" w14:textId="77777777" w:rsidR="00111567" w:rsidRDefault="00111567" w:rsidP="003718CB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663A55" w14:textId="77777777" w:rsidR="00111567" w:rsidRDefault="00111567" w:rsidP="003718CB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BD897CA" w14:textId="77777777" w:rsidR="00111567" w:rsidRDefault="00111567" w:rsidP="003718CB">
            <w:r>
              <w:t>Дополнительная информация по отправителю</w:t>
            </w:r>
          </w:p>
        </w:tc>
      </w:tr>
      <w:tr w:rsidR="00111567" w14:paraId="7C575F4E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369F620E" w14:textId="77777777" w:rsidR="00111567" w:rsidRPr="00247CE9" w:rsidRDefault="00111567" w:rsidP="003718CB">
            <w:pPr>
              <w:rPr>
                <w:b/>
              </w:rPr>
            </w:pPr>
            <w:r w:rsidRPr="00E4228A">
              <w:rPr>
                <w:b/>
              </w:rPr>
              <w:t>Recipient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B81795F" w14:textId="77777777" w:rsidR="00111567" w:rsidRDefault="00111567" w:rsidP="003718CB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19F386" w14:textId="77777777" w:rsidR="00111567" w:rsidRDefault="00111567" w:rsidP="003718CB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6BA0367E" w14:textId="77777777" w:rsidR="00111567" w:rsidRDefault="00111567" w:rsidP="003718CB">
            <w:r>
              <w:t>Получатель груза</w:t>
            </w:r>
          </w:p>
        </w:tc>
      </w:tr>
      <w:tr w:rsidR="00111567" w14:paraId="6E083BD0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3EF023F4" w14:textId="77777777" w:rsidR="00111567" w:rsidRPr="00247CE9" w:rsidRDefault="00111567" w:rsidP="003718CB">
            <w:pPr>
              <w:rPr>
                <w:b/>
              </w:rPr>
            </w:pPr>
            <w:r w:rsidRPr="00E4228A">
              <w:rPr>
                <w:b/>
              </w:rPr>
              <w:t>RecipientOfficial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DA021C8" w14:textId="77777777" w:rsidR="00111567" w:rsidRDefault="00111567" w:rsidP="003718CB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33CBCD7" w14:textId="77777777" w:rsidR="00111567" w:rsidRDefault="00111567" w:rsidP="003718CB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6C254D02" w14:textId="77777777" w:rsidR="00111567" w:rsidRDefault="00111567" w:rsidP="003718CB">
            <w:r>
              <w:t>Контактное лицо получателя груза</w:t>
            </w:r>
          </w:p>
        </w:tc>
      </w:tr>
      <w:tr w:rsidR="00111567" w:rsidRPr="003247BE" w14:paraId="19828DAD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4CEB7E97" w14:textId="77777777" w:rsidR="00111567" w:rsidRPr="00247CE9" w:rsidRDefault="00111567" w:rsidP="003718CB">
            <w:pPr>
              <w:rPr>
                <w:b/>
              </w:rPr>
            </w:pPr>
            <w:r w:rsidRPr="00E4228A">
              <w:rPr>
                <w:b/>
              </w:rPr>
              <w:t>RecipientGeography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1645395" w14:textId="77777777" w:rsidR="00111567" w:rsidRDefault="00111567" w:rsidP="003718CB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0E71DC0" w14:textId="77777777" w:rsidR="00111567" w:rsidRDefault="00111567" w:rsidP="003718CB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3D6CFF15" w14:textId="77777777" w:rsidR="00111567" w:rsidRPr="00CA7843" w:rsidRDefault="00111567" w:rsidP="003718CB">
            <w:pPr>
              <w:rPr>
                <w:lang w:val="ru-RU"/>
              </w:rPr>
            </w:pPr>
            <w:r w:rsidRPr="008761AC">
              <w:t>GUID</w:t>
            </w:r>
            <w:r w:rsidRPr="00CA7843">
              <w:rPr>
                <w:lang w:val="ru-RU"/>
              </w:rPr>
              <w:t xml:space="preserve"> (</w:t>
            </w:r>
            <w:r w:rsidRPr="008761AC">
              <w:t>Globally</w:t>
            </w:r>
            <w:r w:rsidRPr="00CA7843">
              <w:rPr>
                <w:lang w:val="ru-RU"/>
              </w:rPr>
              <w:t xml:space="preserve"> </w:t>
            </w:r>
            <w:r w:rsidRPr="008761AC">
              <w:t>Unique</w:t>
            </w:r>
            <w:r w:rsidRPr="00CA7843">
              <w:rPr>
                <w:lang w:val="ru-RU"/>
              </w:rPr>
              <w:t xml:space="preserve"> </w:t>
            </w:r>
            <w:r w:rsidRPr="008761AC">
              <w:t>Identifier</w:t>
            </w:r>
            <w:r w:rsidRPr="00CA7843">
              <w:rPr>
                <w:lang w:val="ru-RU"/>
              </w:rPr>
              <w:t xml:space="preserve">) географии доставки (получение объектов географии см. </w:t>
            </w:r>
            <w:hyperlink w:anchor="_GetReferenceData:_география" w:history="1">
              <w:r w:rsidRPr="00F93500">
                <w:rPr>
                  <w:rStyle w:val="a7"/>
                </w:rPr>
                <w:t>GetReferenceData</w:t>
              </w:r>
              <w:r w:rsidRPr="00CA7843">
                <w:rPr>
                  <w:rStyle w:val="a7"/>
                  <w:lang w:val="ru-RU"/>
                </w:rPr>
                <w:t>: география</w:t>
              </w:r>
            </w:hyperlink>
            <w:r w:rsidRPr="00CA7843">
              <w:rPr>
                <w:lang w:val="ru-RU"/>
              </w:rPr>
              <w:t>), или код географии клиента, если клиент пользуется собственной географией</w:t>
            </w:r>
          </w:p>
        </w:tc>
      </w:tr>
      <w:tr w:rsidR="00111567" w14:paraId="65C11CF6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4081E430" w14:textId="77777777" w:rsidR="00111567" w:rsidRPr="00247CE9" w:rsidRDefault="00111567" w:rsidP="003718CB">
            <w:pPr>
              <w:rPr>
                <w:b/>
              </w:rPr>
            </w:pPr>
            <w:r w:rsidRPr="00E4228A">
              <w:rPr>
                <w:b/>
              </w:rPr>
              <w:t>RecipientAddress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21BE412" w14:textId="77777777" w:rsidR="00111567" w:rsidRDefault="00111567" w:rsidP="003718CB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097031" w14:textId="77777777" w:rsidR="00111567" w:rsidRDefault="00111567" w:rsidP="003718CB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6C21BF9F" w14:textId="77777777" w:rsidR="00111567" w:rsidRDefault="00111567" w:rsidP="003718CB">
            <w:r>
              <w:t>Адрес доставки груза</w:t>
            </w:r>
          </w:p>
        </w:tc>
      </w:tr>
      <w:tr w:rsidR="00111567" w14:paraId="65DE8B23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3C810047" w14:textId="77777777" w:rsidR="00111567" w:rsidRPr="00247CE9" w:rsidRDefault="00111567" w:rsidP="003718CB">
            <w:pPr>
              <w:rPr>
                <w:b/>
              </w:rPr>
            </w:pPr>
            <w:r w:rsidRPr="00E4228A">
              <w:rPr>
                <w:b/>
              </w:rPr>
              <w:t>Recipient</w:t>
            </w:r>
            <w:r>
              <w:rPr>
                <w:b/>
              </w:rPr>
              <w:t>Index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BF487BF" w14:textId="77777777" w:rsidR="00111567" w:rsidRDefault="00111567" w:rsidP="003718CB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089011" w14:textId="77777777" w:rsidR="00111567" w:rsidRDefault="00111567" w:rsidP="003718CB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768BA24E" w14:textId="77777777" w:rsidR="00111567" w:rsidRDefault="00111567" w:rsidP="003718CB">
            <w:r>
              <w:rPr>
                <w:lang w:val="ru-RU"/>
              </w:rPr>
              <w:t>Индекс а</w:t>
            </w:r>
            <w:r>
              <w:t>дрес</w:t>
            </w:r>
            <w:r>
              <w:rPr>
                <w:lang w:val="ru-RU"/>
              </w:rPr>
              <w:t>а</w:t>
            </w:r>
            <w:r>
              <w:t xml:space="preserve"> доставки груза</w:t>
            </w:r>
          </w:p>
        </w:tc>
      </w:tr>
      <w:tr w:rsidR="00111567" w14:paraId="17BE7D63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258CA0D9" w14:textId="77777777" w:rsidR="00111567" w:rsidRPr="00247CE9" w:rsidRDefault="00111567" w:rsidP="003718CB">
            <w:pPr>
              <w:rPr>
                <w:b/>
              </w:rPr>
            </w:pPr>
            <w:r w:rsidRPr="00E4228A">
              <w:rPr>
                <w:b/>
              </w:rPr>
              <w:t>RecipientPhone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F036439" w14:textId="77777777" w:rsidR="00111567" w:rsidRDefault="00111567" w:rsidP="003718CB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28ABCE" w14:textId="77777777" w:rsidR="00111567" w:rsidRDefault="00111567" w:rsidP="003718CB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1353FA85" w14:textId="77777777" w:rsidR="00111567" w:rsidRDefault="00111567" w:rsidP="003718CB">
            <w:r>
              <w:t>Контактный телефон получателя</w:t>
            </w:r>
          </w:p>
        </w:tc>
      </w:tr>
      <w:tr w:rsidR="00111567" w14:paraId="2B442843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01DCF3DE" w14:textId="77777777" w:rsidR="00111567" w:rsidRPr="00247CE9" w:rsidRDefault="00111567" w:rsidP="003718CB">
            <w:pPr>
              <w:rPr>
                <w:b/>
              </w:rPr>
            </w:pPr>
            <w:r w:rsidRPr="00E4228A">
              <w:rPr>
                <w:b/>
              </w:rPr>
              <w:t>RecipientEMail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4844845" w14:textId="77777777" w:rsidR="00111567" w:rsidRDefault="00111567" w:rsidP="003718CB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1D53086" w14:textId="77777777" w:rsidR="00111567" w:rsidRDefault="00111567" w:rsidP="003718CB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5AB34AA9" w14:textId="77777777" w:rsidR="00111567" w:rsidRDefault="00111567" w:rsidP="003718CB">
            <w:r>
              <w:t>Адрес электронной почты получателя</w:t>
            </w:r>
          </w:p>
        </w:tc>
      </w:tr>
      <w:tr w:rsidR="00111567" w14:paraId="610AB410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70C95745" w14:textId="77777777" w:rsidR="00111567" w:rsidRPr="00247CE9" w:rsidRDefault="00111567" w:rsidP="003718CB">
            <w:pPr>
              <w:rPr>
                <w:b/>
              </w:rPr>
            </w:pPr>
            <w:r w:rsidRPr="00E4228A">
              <w:rPr>
                <w:b/>
              </w:rPr>
              <w:t>RecipientInfo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725F676" w14:textId="77777777" w:rsidR="00111567" w:rsidRDefault="00111567" w:rsidP="003718CB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66D0B93" w14:textId="77777777" w:rsidR="00111567" w:rsidRDefault="00111567" w:rsidP="003718CB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2061BFE0" w14:textId="77777777" w:rsidR="00111567" w:rsidRDefault="00111567" w:rsidP="003718CB">
            <w:r>
              <w:t>Дополнительная информация по получателю</w:t>
            </w:r>
          </w:p>
        </w:tc>
      </w:tr>
      <w:tr w:rsidR="00111567" w14:paraId="10C60B94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72AAB2C9" w14:textId="77777777" w:rsidR="00111567" w:rsidRPr="00247CE9" w:rsidRDefault="00111567" w:rsidP="003718CB">
            <w:pPr>
              <w:rPr>
                <w:b/>
              </w:rPr>
            </w:pPr>
            <w:r w:rsidRPr="00E0365F">
              <w:rPr>
                <w:b/>
              </w:rPr>
              <w:t>Urgency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999B538" w14:textId="77777777" w:rsidR="00111567" w:rsidRDefault="00111567" w:rsidP="003718CB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8C9E3E9" w14:textId="77777777" w:rsidR="00111567" w:rsidRDefault="00111567" w:rsidP="003718CB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34392ED2" w14:textId="77777777" w:rsidR="00111567" w:rsidRDefault="00111567" w:rsidP="003718CB">
            <w:r w:rsidRPr="008761AC">
              <w:t>GUID</w:t>
            </w:r>
            <w:r w:rsidRPr="00CA7843">
              <w:rPr>
                <w:lang w:val="ru-RU"/>
              </w:rPr>
              <w:t xml:space="preserve"> (</w:t>
            </w:r>
            <w:r w:rsidRPr="008761AC">
              <w:t>Globally</w:t>
            </w:r>
            <w:r w:rsidRPr="00CA7843">
              <w:rPr>
                <w:lang w:val="ru-RU"/>
              </w:rPr>
              <w:t xml:space="preserve"> </w:t>
            </w:r>
            <w:r w:rsidRPr="008761AC">
              <w:t>Unique</w:t>
            </w:r>
            <w:r w:rsidRPr="00CA7843">
              <w:rPr>
                <w:lang w:val="ru-RU"/>
              </w:rPr>
              <w:t xml:space="preserve"> </w:t>
            </w:r>
            <w:r w:rsidRPr="008761AC">
              <w:t>Identifier</w:t>
            </w:r>
            <w:r w:rsidRPr="00CA7843">
              <w:rPr>
                <w:lang w:val="ru-RU"/>
              </w:rPr>
              <w:t xml:space="preserve">) срочности доставки (получение списка срочностей см. </w:t>
            </w:r>
            <w:hyperlink w:anchor="_GetReferenceData:_срочности" w:history="1">
              <w:r w:rsidRPr="00E0365F">
                <w:rPr>
                  <w:rStyle w:val="a7"/>
                </w:rPr>
                <w:t>GetReferenceData: срочности</w:t>
              </w:r>
            </w:hyperlink>
            <w:r>
              <w:t>)</w:t>
            </w:r>
          </w:p>
        </w:tc>
      </w:tr>
      <w:tr w:rsidR="00111567" w14:paraId="3C77BD41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18B6E5B7" w14:textId="77777777" w:rsidR="00111567" w:rsidRPr="00247CE9" w:rsidRDefault="00111567" w:rsidP="003718CB">
            <w:pPr>
              <w:rPr>
                <w:b/>
              </w:rPr>
            </w:pPr>
            <w:r w:rsidRPr="00E0365F">
              <w:rPr>
                <w:b/>
              </w:rPr>
              <w:t>Payer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B9752C1" w14:textId="77777777" w:rsidR="00111567" w:rsidRDefault="00111567" w:rsidP="003718CB">
            <w:r>
              <w:t>float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74E9593" w14:textId="77777777" w:rsidR="00111567" w:rsidRDefault="00111567" w:rsidP="003718CB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5CCCEB9D" w14:textId="77777777" w:rsidR="00111567" w:rsidRDefault="00111567" w:rsidP="003718CB">
            <w:r w:rsidRPr="00CA7843">
              <w:rPr>
                <w:lang w:val="ru-RU"/>
              </w:rPr>
              <w:t xml:space="preserve">Код плательщика (получение списка плательщиков см. </w:t>
            </w:r>
            <w:hyperlink w:anchor="_GetReferenceData:_подразделения" w:history="1">
              <w:r w:rsidRPr="00E0365F">
                <w:rPr>
                  <w:rStyle w:val="a7"/>
                </w:rPr>
                <w:t>GetReferenceData: плательщики</w:t>
              </w:r>
            </w:hyperlink>
            <w:r>
              <w:t>)</w:t>
            </w:r>
          </w:p>
        </w:tc>
      </w:tr>
      <w:tr w:rsidR="00111567" w14:paraId="2D65F1A8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58A42A92" w14:textId="77777777" w:rsidR="00111567" w:rsidRPr="00247CE9" w:rsidRDefault="00111567" w:rsidP="003718CB">
            <w:pPr>
              <w:rPr>
                <w:b/>
              </w:rPr>
            </w:pPr>
            <w:r w:rsidRPr="002318A6">
              <w:rPr>
                <w:b/>
              </w:rPr>
              <w:lastRenderedPageBreak/>
              <w:t>PaymentMethod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D021994" w14:textId="77777777" w:rsidR="00111567" w:rsidRDefault="00111567" w:rsidP="003718CB">
            <w:r>
              <w:t>float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9C03E1" w14:textId="77777777" w:rsidR="00111567" w:rsidRDefault="00111567" w:rsidP="003718CB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304DA2A9" w14:textId="77777777" w:rsidR="00111567" w:rsidRDefault="00111567" w:rsidP="003718CB">
            <w:r w:rsidRPr="00CA7843">
              <w:rPr>
                <w:lang w:val="ru-RU"/>
              </w:rPr>
              <w:t xml:space="preserve">Код способа оплаты (получение списка способов оплаты см. </w:t>
            </w:r>
            <w:hyperlink w:anchor="_GetReferenceData:_способы_оплаты" w:history="1">
              <w:r w:rsidRPr="002318A6">
                <w:rPr>
                  <w:rStyle w:val="a7"/>
                </w:rPr>
                <w:t>GetReferenceData: способы оплаты</w:t>
              </w:r>
            </w:hyperlink>
            <w:r>
              <w:t>)</w:t>
            </w:r>
          </w:p>
        </w:tc>
      </w:tr>
      <w:tr w:rsidR="00111567" w14:paraId="05DD7293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3AF47FB7" w14:textId="77777777" w:rsidR="00111567" w:rsidRPr="00247CE9" w:rsidRDefault="00111567" w:rsidP="003718CB">
            <w:pPr>
              <w:rPr>
                <w:b/>
              </w:rPr>
            </w:pPr>
            <w:r w:rsidRPr="002318A6">
              <w:rPr>
                <w:b/>
              </w:rPr>
              <w:t>ShippingMethod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0D46679" w14:textId="77777777" w:rsidR="00111567" w:rsidRDefault="00111567" w:rsidP="003718CB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F6C055F" w14:textId="77777777" w:rsidR="00111567" w:rsidRDefault="00111567" w:rsidP="003718CB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6E171069" w14:textId="77777777" w:rsidR="00111567" w:rsidRDefault="00111567" w:rsidP="003718CB">
            <w:r w:rsidRPr="008761AC">
              <w:t>GUID</w:t>
            </w:r>
            <w:r w:rsidRPr="00CA7843">
              <w:rPr>
                <w:lang w:val="ru-RU"/>
              </w:rPr>
              <w:t xml:space="preserve"> (</w:t>
            </w:r>
            <w:r w:rsidRPr="008761AC">
              <w:t>Globally</w:t>
            </w:r>
            <w:r w:rsidRPr="00CA7843">
              <w:rPr>
                <w:lang w:val="ru-RU"/>
              </w:rPr>
              <w:t xml:space="preserve"> </w:t>
            </w:r>
            <w:r w:rsidRPr="008761AC">
              <w:t>Unique</w:t>
            </w:r>
            <w:r w:rsidRPr="00CA7843">
              <w:rPr>
                <w:lang w:val="ru-RU"/>
              </w:rPr>
              <w:t xml:space="preserve"> </w:t>
            </w:r>
            <w:r w:rsidRPr="008761AC">
              <w:t>Identifier</w:t>
            </w:r>
            <w:r w:rsidRPr="00CA7843">
              <w:rPr>
                <w:lang w:val="ru-RU"/>
              </w:rPr>
              <w:t xml:space="preserve">) способа доставки (получение списка способов доставки см. </w:t>
            </w:r>
            <w:hyperlink w:anchor="_GetReferenceData:_способы_доставки" w:history="1">
              <w:r w:rsidRPr="002318A6">
                <w:rPr>
                  <w:rStyle w:val="a7"/>
                </w:rPr>
                <w:t>GetReferenceData: способы доставки</w:t>
              </w:r>
            </w:hyperlink>
            <w:r>
              <w:t>)</w:t>
            </w:r>
          </w:p>
        </w:tc>
      </w:tr>
      <w:tr w:rsidR="00111567" w14:paraId="393D2EF4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1B813092" w14:textId="77777777" w:rsidR="00111567" w:rsidRPr="00247CE9" w:rsidRDefault="00111567" w:rsidP="003718CB">
            <w:pPr>
              <w:rPr>
                <w:b/>
              </w:rPr>
            </w:pPr>
            <w:r w:rsidRPr="005B22A1">
              <w:rPr>
                <w:b/>
              </w:rPr>
              <w:t>TypeOfCargo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631093C" w14:textId="77777777" w:rsidR="00111567" w:rsidRDefault="00111567" w:rsidP="003718CB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3C257A" w14:textId="77777777" w:rsidR="00111567" w:rsidRDefault="00111567" w:rsidP="003718CB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38769BA1" w14:textId="77777777" w:rsidR="00111567" w:rsidRDefault="00111567" w:rsidP="003718CB">
            <w:r w:rsidRPr="008761AC">
              <w:t>GUID</w:t>
            </w:r>
            <w:r w:rsidRPr="00CA7843">
              <w:rPr>
                <w:lang w:val="ru-RU"/>
              </w:rPr>
              <w:t xml:space="preserve"> (</w:t>
            </w:r>
            <w:r w:rsidRPr="008761AC">
              <w:t>Globally</w:t>
            </w:r>
            <w:r w:rsidRPr="00CA7843">
              <w:rPr>
                <w:lang w:val="ru-RU"/>
              </w:rPr>
              <w:t xml:space="preserve"> </w:t>
            </w:r>
            <w:r w:rsidRPr="008761AC">
              <w:t>Unique</w:t>
            </w:r>
            <w:r w:rsidRPr="00CA7843">
              <w:rPr>
                <w:lang w:val="ru-RU"/>
              </w:rPr>
              <w:t xml:space="preserve"> </w:t>
            </w:r>
            <w:r w:rsidRPr="008761AC">
              <w:t>Identifier</w:t>
            </w:r>
            <w:r w:rsidRPr="00CA7843">
              <w:rPr>
                <w:lang w:val="ru-RU"/>
              </w:rPr>
              <w:t xml:space="preserve">) вида груза (получение списка видов грузов см. </w:t>
            </w:r>
            <w:hyperlink w:anchor="_GetReferenceData:_виды_грузов" w:history="1">
              <w:r w:rsidRPr="005B22A1">
                <w:rPr>
                  <w:rStyle w:val="a7"/>
                </w:rPr>
                <w:t>GetReferenceData: виды грузов</w:t>
              </w:r>
            </w:hyperlink>
            <w:r>
              <w:t>)</w:t>
            </w:r>
          </w:p>
        </w:tc>
      </w:tr>
      <w:tr w:rsidR="00111567" w:rsidRPr="003247BE" w14:paraId="69B4F297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7B3F1AB5" w14:textId="77777777" w:rsidR="00111567" w:rsidRPr="00247CE9" w:rsidRDefault="00111567" w:rsidP="003718CB">
            <w:pPr>
              <w:rPr>
                <w:b/>
              </w:rPr>
            </w:pPr>
            <w:r w:rsidRPr="005B22A1">
              <w:rPr>
                <w:b/>
              </w:rPr>
              <w:t>WithReturn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EF08A50" w14:textId="77777777" w:rsidR="00111567" w:rsidRPr="005B22A1" w:rsidRDefault="00111567" w:rsidP="003718CB">
            <w:r>
              <w:t>boolean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CF702F2" w14:textId="77777777" w:rsidR="00111567" w:rsidRDefault="00111567" w:rsidP="003718CB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1B38B643" w14:textId="77777777" w:rsidR="00111567" w:rsidRPr="00CA7843" w:rsidRDefault="00111567" w:rsidP="003718CB">
            <w:pPr>
              <w:rPr>
                <w:lang w:val="ru-RU"/>
              </w:rPr>
            </w:pPr>
            <w:r w:rsidRPr="00CA7843">
              <w:rPr>
                <w:lang w:val="ru-RU"/>
              </w:rPr>
              <w:t>Признак того, что после доставки необходимо вернуть груз (документы) отправителю</w:t>
            </w:r>
          </w:p>
        </w:tc>
      </w:tr>
      <w:tr w:rsidR="00111567" w14:paraId="7DB6650C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5DCB8B48" w14:textId="77777777" w:rsidR="00111567" w:rsidRPr="00247CE9" w:rsidRDefault="00111567" w:rsidP="003718CB">
            <w:pPr>
              <w:rPr>
                <w:b/>
              </w:rPr>
            </w:pPr>
            <w:r w:rsidRPr="005B22A1">
              <w:rPr>
                <w:b/>
              </w:rPr>
              <w:t>Weight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4AB2FBB" w14:textId="77777777" w:rsidR="00111567" w:rsidRPr="005B22A1" w:rsidRDefault="00111567" w:rsidP="003718CB">
            <w:r>
              <w:t>float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6530C53" w14:textId="77777777" w:rsidR="00111567" w:rsidRDefault="00111567" w:rsidP="003718CB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B0C9B81" w14:textId="77777777" w:rsidR="00111567" w:rsidRDefault="00111567" w:rsidP="003718CB">
            <w:r>
              <w:t>Вес груза в кг.</w:t>
            </w:r>
          </w:p>
        </w:tc>
      </w:tr>
      <w:tr w:rsidR="00111567" w14:paraId="5FD6D8A1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594F7E9C" w14:textId="77777777" w:rsidR="00111567" w:rsidRPr="00247CE9" w:rsidRDefault="00111567" w:rsidP="003718CB">
            <w:pPr>
              <w:rPr>
                <w:b/>
              </w:rPr>
            </w:pPr>
            <w:r w:rsidRPr="005B22A1">
              <w:rPr>
                <w:b/>
              </w:rPr>
              <w:t>Height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9B90D3F" w14:textId="77777777" w:rsidR="00111567" w:rsidRPr="005B22A1" w:rsidRDefault="00111567" w:rsidP="003718CB">
            <w:r>
              <w:t>float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3E1D47" w14:textId="77777777" w:rsidR="00111567" w:rsidRDefault="00111567" w:rsidP="003718CB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8F5FC25" w14:textId="77777777" w:rsidR="00111567" w:rsidRDefault="00111567" w:rsidP="003718CB">
            <w:r>
              <w:t>Высота груза в см.</w:t>
            </w:r>
          </w:p>
        </w:tc>
      </w:tr>
      <w:tr w:rsidR="00111567" w14:paraId="2C111850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50417360" w14:textId="77777777" w:rsidR="00111567" w:rsidRPr="00247CE9" w:rsidRDefault="00111567" w:rsidP="003718CB">
            <w:pPr>
              <w:rPr>
                <w:b/>
              </w:rPr>
            </w:pPr>
            <w:r w:rsidRPr="005B22A1">
              <w:rPr>
                <w:b/>
              </w:rPr>
              <w:t>Length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9F41060" w14:textId="77777777" w:rsidR="00111567" w:rsidRPr="005B22A1" w:rsidRDefault="00111567" w:rsidP="003718CB">
            <w:r>
              <w:t>float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3251F4C" w14:textId="77777777" w:rsidR="00111567" w:rsidRDefault="00111567" w:rsidP="003718CB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622E7A27" w14:textId="77777777" w:rsidR="00111567" w:rsidRDefault="00111567" w:rsidP="003718CB">
            <w:r>
              <w:t>Длина груза в см.</w:t>
            </w:r>
          </w:p>
        </w:tc>
      </w:tr>
      <w:tr w:rsidR="00111567" w14:paraId="07AAF681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26DE8F5A" w14:textId="77777777" w:rsidR="00111567" w:rsidRPr="00247CE9" w:rsidRDefault="00111567" w:rsidP="003718CB">
            <w:pPr>
              <w:rPr>
                <w:b/>
              </w:rPr>
            </w:pPr>
            <w:r w:rsidRPr="005B22A1">
              <w:rPr>
                <w:b/>
              </w:rPr>
              <w:t>Width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32E44D0" w14:textId="77777777" w:rsidR="00111567" w:rsidRPr="005B22A1" w:rsidRDefault="00111567" w:rsidP="003718CB">
            <w:r>
              <w:t>float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112C696" w14:textId="77777777" w:rsidR="00111567" w:rsidRDefault="00111567" w:rsidP="003718CB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28595F55" w14:textId="77777777" w:rsidR="00111567" w:rsidRDefault="00111567" w:rsidP="003718CB">
            <w:r>
              <w:t>Ширина груза в см.</w:t>
            </w:r>
          </w:p>
        </w:tc>
      </w:tr>
      <w:tr w:rsidR="00111567" w14:paraId="64F71CA1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44BF764C" w14:textId="77777777" w:rsidR="00111567" w:rsidRPr="00247CE9" w:rsidRDefault="00111567" w:rsidP="003718CB">
            <w:pPr>
              <w:rPr>
                <w:b/>
              </w:rPr>
            </w:pPr>
            <w:r w:rsidRPr="005B22A1">
              <w:rPr>
                <w:b/>
              </w:rPr>
              <w:t>CargoDescription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02A2DBC" w14:textId="77777777" w:rsidR="00111567" w:rsidRDefault="00111567" w:rsidP="003718CB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D293CE4" w14:textId="77777777" w:rsidR="00111567" w:rsidRDefault="00111567" w:rsidP="003718CB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6211EE7D" w14:textId="77777777" w:rsidR="00111567" w:rsidRDefault="00111567" w:rsidP="003718CB">
            <w:r>
              <w:t>Описание груза</w:t>
            </w:r>
          </w:p>
        </w:tc>
      </w:tr>
      <w:tr w:rsidR="00111567" w:rsidRPr="003247BE" w14:paraId="32C76B71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771249EA" w14:textId="77777777" w:rsidR="00111567" w:rsidRPr="00247CE9" w:rsidRDefault="00111567" w:rsidP="003718CB">
            <w:pPr>
              <w:rPr>
                <w:b/>
              </w:rPr>
            </w:pPr>
            <w:r w:rsidRPr="005B22A1">
              <w:rPr>
                <w:b/>
              </w:rPr>
              <w:t>CargoPackageQty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3AA98C3" w14:textId="77777777" w:rsidR="00111567" w:rsidRDefault="00111567" w:rsidP="003718CB">
            <w:r>
              <w:t>float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2B322F8" w14:textId="77777777" w:rsidR="00111567" w:rsidRDefault="00111567" w:rsidP="003718CB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7D514B6C" w14:textId="77777777" w:rsidR="00111567" w:rsidRPr="00CA7843" w:rsidRDefault="00111567" w:rsidP="003718CB">
            <w:pPr>
              <w:rPr>
                <w:lang w:val="ru-RU"/>
              </w:rPr>
            </w:pPr>
            <w:r w:rsidRPr="00CA7843">
              <w:rPr>
                <w:lang w:val="ru-RU"/>
              </w:rPr>
              <w:t>Количество мест, целое неотрицательное число</w:t>
            </w:r>
          </w:p>
        </w:tc>
      </w:tr>
      <w:tr w:rsidR="00111567" w14:paraId="0BDDD5CF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2771959C" w14:textId="77777777" w:rsidR="00111567" w:rsidRPr="00247CE9" w:rsidRDefault="00111567" w:rsidP="003718CB">
            <w:pPr>
              <w:rPr>
                <w:b/>
              </w:rPr>
            </w:pPr>
            <w:r w:rsidRPr="005B22A1">
              <w:rPr>
                <w:b/>
              </w:rPr>
              <w:t>InsuranceRate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B85470E" w14:textId="77777777" w:rsidR="00111567" w:rsidRDefault="00111567" w:rsidP="003718CB">
            <w:r>
              <w:t>float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03C591" w14:textId="77777777" w:rsidR="00111567" w:rsidRDefault="00111567" w:rsidP="003718CB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52BF3194" w14:textId="77777777" w:rsidR="00111567" w:rsidRDefault="00111567" w:rsidP="003718CB">
            <w:r>
              <w:t>Страховая стоимость груза</w:t>
            </w:r>
          </w:p>
        </w:tc>
      </w:tr>
      <w:tr w:rsidR="00111567" w14:paraId="2499CB01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58600DE9" w14:textId="77777777" w:rsidR="00111567" w:rsidRPr="00AC4291" w:rsidRDefault="00111567" w:rsidP="003718CB">
            <w:pPr>
              <w:rPr>
                <w:b/>
              </w:rPr>
            </w:pPr>
            <w:r w:rsidRPr="00AC4291">
              <w:rPr>
                <w:b/>
              </w:rPr>
              <w:t>InsuranceRate</w:t>
            </w:r>
            <w:r w:rsidRPr="00AC4291">
              <w:rPr>
                <w:b/>
              </w:rPr>
              <w:br/>
              <w:t>Currency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80287D2" w14:textId="77777777" w:rsidR="00111567" w:rsidRPr="00AC4291" w:rsidRDefault="00111567" w:rsidP="003718CB">
            <w:r w:rsidRPr="00AC4291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217DE0" w14:textId="77777777" w:rsidR="00111567" w:rsidRPr="00AC4291" w:rsidRDefault="00111567" w:rsidP="003718CB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63E6B425" w14:textId="77777777" w:rsidR="00111567" w:rsidRDefault="00111567" w:rsidP="003718CB">
            <w:r w:rsidRPr="00AC4291">
              <w:t>GUID</w:t>
            </w:r>
            <w:r w:rsidRPr="00CA7843">
              <w:rPr>
                <w:lang w:val="ru-RU"/>
              </w:rPr>
              <w:t xml:space="preserve"> (</w:t>
            </w:r>
            <w:r w:rsidRPr="00AC4291">
              <w:t>Globally</w:t>
            </w:r>
            <w:r w:rsidRPr="00CA7843">
              <w:rPr>
                <w:lang w:val="ru-RU"/>
              </w:rPr>
              <w:t xml:space="preserve"> </w:t>
            </w:r>
            <w:r w:rsidRPr="00AC4291">
              <w:t>Unique</w:t>
            </w:r>
            <w:r w:rsidRPr="00CA7843">
              <w:rPr>
                <w:lang w:val="ru-RU"/>
              </w:rPr>
              <w:t xml:space="preserve"> </w:t>
            </w:r>
            <w:r w:rsidRPr="00AC4291">
              <w:t>Identifier</w:t>
            </w:r>
            <w:r w:rsidRPr="00CA7843">
              <w:rPr>
                <w:lang w:val="ru-RU"/>
              </w:rPr>
              <w:t xml:space="preserve">) валюты страховой стоимости груза (получение списка валют см. </w:t>
            </w:r>
            <w:hyperlink w:anchor="_GetReferenceData:_валюты" w:history="1">
              <w:r w:rsidRPr="005B22A1">
                <w:rPr>
                  <w:rStyle w:val="a7"/>
                </w:rPr>
                <w:t>GetReferenceData: валюты</w:t>
              </w:r>
            </w:hyperlink>
            <w:r>
              <w:t>); если не указано, то валюта – рубли</w:t>
            </w:r>
          </w:p>
        </w:tc>
      </w:tr>
      <w:tr w:rsidR="00111567" w14:paraId="47AC2F82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3B0DBDDB" w14:textId="77777777" w:rsidR="00111567" w:rsidRPr="00247CE9" w:rsidRDefault="00111567" w:rsidP="003718CB">
            <w:pPr>
              <w:rPr>
                <w:b/>
              </w:rPr>
            </w:pPr>
            <w:r w:rsidRPr="00AC4291">
              <w:rPr>
                <w:b/>
              </w:rPr>
              <w:t>DeclaredValueRate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93941E5" w14:textId="77777777" w:rsidR="00111567" w:rsidRDefault="00111567" w:rsidP="003718CB">
            <w:r>
              <w:t>float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A19EAC" w14:textId="77777777" w:rsidR="00111567" w:rsidRDefault="00111567" w:rsidP="003718CB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50F3F8" w14:textId="77777777" w:rsidR="00111567" w:rsidRDefault="00111567" w:rsidP="003718CB">
            <w:r>
              <w:t>Заявленная стоимость груза</w:t>
            </w:r>
          </w:p>
        </w:tc>
      </w:tr>
      <w:tr w:rsidR="00111567" w14:paraId="5A233082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33A773D5" w14:textId="77777777" w:rsidR="00111567" w:rsidRPr="00247CE9" w:rsidRDefault="00111567" w:rsidP="003718CB">
            <w:pPr>
              <w:rPr>
                <w:b/>
              </w:rPr>
            </w:pPr>
            <w:r w:rsidRPr="00AC4291">
              <w:rPr>
                <w:b/>
              </w:rPr>
              <w:t>DeclaredValueRate</w:t>
            </w:r>
            <w:r>
              <w:rPr>
                <w:b/>
              </w:rPr>
              <w:br/>
            </w:r>
            <w:r w:rsidRPr="00AC4291">
              <w:rPr>
                <w:b/>
              </w:rPr>
              <w:t>Currency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A13718B" w14:textId="77777777" w:rsidR="00111567" w:rsidRDefault="00111567" w:rsidP="003718CB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6F7C00F" w14:textId="77777777" w:rsidR="00111567" w:rsidRDefault="00111567" w:rsidP="003718CB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398FBBC4" w14:textId="77777777" w:rsidR="00111567" w:rsidRDefault="00111567" w:rsidP="003718CB">
            <w:r w:rsidRPr="008761AC">
              <w:t>GUID</w:t>
            </w:r>
            <w:r w:rsidRPr="00CA7843">
              <w:rPr>
                <w:lang w:val="ru-RU"/>
              </w:rPr>
              <w:t xml:space="preserve"> (</w:t>
            </w:r>
            <w:r w:rsidRPr="008761AC">
              <w:t>Globally</w:t>
            </w:r>
            <w:r w:rsidRPr="00CA7843">
              <w:rPr>
                <w:lang w:val="ru-RU"/>
              </w:rPr>
              <w:t xml:space="preserve"> </w:t>
            </w:r>
            <w:r w:rsidRPr="008761AC">
              <w:t>Unique</w:t>
            </w:r>
            <w:r w:rsidRPr="00CA7843">
              <w:rPr>
                <w:lang w:val="ru-RU"/>
              </w:rPr>
              <w:t xml:space="preserve"> </w:t>
            </w:r>
            <w:r w:rsidRPr="008761AC">
              <w:t>Identifier</w:t>
            </w:r>
            <w:r w:rsidRPr="00CA7843">
              <w:rPr>
                <w:lang w:val="ru-RU"/>
              </w:rPr>
              <w:t xml:space="preserve">) валюты заявленной стоимости груза (получение списка валют см. </w:t>
            </w:r>
            <w:hyperlink w:anchor="_GetReferenceData:_валюты" w:history="1">
              <w:r w:rsidRPr="005B22A1">
                <w:rPr>
                  <w:rStyle w:val="a7"/>
                </w:rPr>
                <w:t>GetReferenceData: валюты</w:t>
              </w:r>
            </w:hyperlink>
            <w:r>
              <w:t>); если не указано, то валюта – рубли</w:t>
            </w:r>
          </w:p>
        </w:tc>
      </w:tr>
      <w:tr w:rsidR="00111567" w:rsidRPr="00AC4291" w14:paraId="18EDA39E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1308D10F" w14:textId="77777777" w:rsidR="00111567" w:rsidRPr="00AC4291" w:rsidRDefault="00111567" w:rsidP="003718CB">
            <w:pPr>
              <w:rPr>
                <w:b/>
              </w:rPr>
            </w:pPr>
            <w:r w:rsidRPr="00AC4291">
              <w:rPr>
                <w:b/>
              </w:rPr>
              <w:t>ValueForCustoms</w:t>
            </w:r>
            <w:r w:rsidRPr="00AC4291">
              <w:rPr>
                <w:b/>
              </w:rPr>
              <w:br/>
              <w:t>Purposes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448DA28" w14:textId="77777777" w:rsidR="00111567" w:rsidRPr="00AC4291" w:rsidRDefault="00111567" w:rsidP="003718CB">
            <w:r>
              <w:t>float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9E602BB" w14:textId="77777777" w:rsidR="00111567" w:rsidRPr="00AC4291" w:rsidRDefault="00111567" w:rsidP="003718CB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58037D60" w14:textId="77777777" w:rsidR="00111567" w:rsidRPr="00AC4291" w:rsidRDefault="00111567" w:rsidP="003718CB">
            <w:r>
              <w:t>Таможенная</w:t>
            </w:r>
            <w:r w:rsidRPr="00AC4291">
              <w:t xml:space="preserve"> </w:t>
            </w:r>
            <w:r>
              <w:t>стоимость</w:t>
            </w:r>
            <w:r w:rsidRPr="00AC4291">
              <w:t xml:space="preserve"> </w:t>
            </w:r>
            <w:r>
              <w:t>груза</w:t>
            </w:r>
          </w:p>
        </w:tc>
      </w:tr>
      <w:tr w:rsidR="00111567" w14:paraId="1389F2F0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6FAAB2C5" w14:textId="77777777" w:rsidR="00111567" w:rsidRPr="00AC4291" w:rsidRDefault="00111567" w:rsidP="003718CB">
            <w:pPr>
              <w:rPr>
                <w:b/>
              </w:rPr>
            </w:pPr>
            <w:r w:rsidRPr="00AC4291">
              <w:rPr>
                <w:b/>
              </w:rPr>
              <w:t>ValueForCustoms</w:t>
            </w:r>
            <w:r>
              <w:rPr>
                <w:b/>
              </w:rPr>
              <w:br/>
            </w:r>
            <w:r w:rsidRPr="00AC4291">
              <w:rPr>
                <w:b/>
              </w:rPr>
              <w:t>PurposesCurrency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2992F9F" w14:textId="77777777" w:rsidR="00111567" w:rsidRPr="00AC4291" w:rsidRDefault="00111567" w:rsidP="003718CB">
            <w:r w:rsidRPr="00AC4291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C4AA92" w14:textId="77777777" w:rsidR="00111567" w:rsidRPr="00AC4291" w:rsidRDefault="00111567" w:rsidP="003718CB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18D08BA5" w14:textId="77777777" w:rsidR="00111567" w:rsidRDefault="00111567" w:rsidP="003718CB">
            <w:r w:rsidRPr="00AC4291">
              <w:t>GUID</w:t>
            </w:r>
            <w:r w:rsidRPr="00CA7843">
              <w:rPr>
                <w:lang w:val="ru-RU"/>
              </w:rPr>
              <w:t xml:space="preserve"> (</w:t>
            </w:r>
            <w:r w:rsidRPr="00AC4291">
              <w:t>Globally</w:t>
            </w:r>
            <w:r w:rsidRPr="00CA7843">
              <w:rPr>
                <w:lang w:val="ru-RU"/>
              </w:rPr>
              <w:t xml:space="preserve"> </w:t>
            </w:r>
            <w:r w:rsidRPr="00AC4291">
              <w:t>Unique</w:t>
            </w:r>
            <w:r w:rsidRPr="00CA7843">
              <w:rPr>
                <w:lang w:val="ru-RU"/>
              </w:rPr>
              <w:t xml:space="preserve"> </w:t>
            </w:r>
            <w:r w:rsidRPr="00AC4291">
              <w:t>Identifier</w:t>
            </w:r>
            <w:r w:rsidRPr="00CA7843">
              <w:rPr>
                <w:lang w:val="ru-RU"/>
              </w:rPr>
              <w:t xml:space="preserve">) валюты таможенной стоимости груза (получение списка валют см. </w:t>
            </w:r>
            <w:hyperlink w:anchor="_GetReferenceData:_валюты" w:history="1">
              <w:r w:rsidRPr="005B22A1">
                <w:rPr>
                  <w:rStyle w:val="a7"/>
                </w:rPr>
                <w:t>GetReferenceData: валюты</w:t>
              </w:r>
            </w:hyperlink>
            <w:r>
              <w:t>); если не указано, то валюта – рубли</w:t>
            </w:r>
          </w:p>
        </w:tc>
      </w:tr>
      <w:tr w:rsidR="00111567" w14:paraId="342804DF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2E39AB4B" w14:textId="77777777" w:rsidR="00111567" w:rsidRPr="00247CE9" w:rsidRDefault="00111567" w:rsidP="003718CB">
            <w:pPr>
              <w:rPr>
                <w:b/>
              </w:rPr>
            </w:pPr>
            <w:r w:rsidRPr="00AC4291">
              <w:rPr>
                <w:b/>
              </w:rPr>
              <w:t>COD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56D285F" w14:textId="77777777" w:rsidR="00111567" w:rsidRDefault="00111567" w:rsidP="003718CB">
            <w:r>
              <w:t>float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7B2B354" w14:textId="77777777" w:rsidR="00111567" w:rsidRDefault="00111567" w:rsidP="003718CB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1D96903C" w14:textId="77777777" w:rsidR="00111567" w:rsidRDefault="00111567" w:rsidP="003718CB">
            <w:r>
              <w:t>Сумма COD (наложенного платежа)</w:t>
            </w:r>
          </w:p>
        </w:tc>
      </w:tr>
      <w:tr w:rsidR="00111567" w14:paraId="2C5B8036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7E4FA5E4" w14:textId="77777777" w:rsidR="00111567" w:rsidRPr="00247CE9" w:rsidRDefault="00111567" w:rsidP="003718CB">
            <w:pPr>
              <w:rPr>
                <w:b/>
              </w:rPr>
            </w:pPr>
            <w:r w:rsidRPr="00AC4291">
              <w:rPr>
                <w:b/>
              </w:rPr>
              <w:t>CODPayer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09C1596" w14:textId="77777777" w:rsidR="00111567" w:rsidRDefault="00111567" w:rsidP="003718CB">
            <w:r>
              <w:t>float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F4FBC7" w14:textId="77777777" w:rsidR="00111567" w:rsidRDefault="00111567" w:rsidP="003718CB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676BC46D" w14:textId="77777777" w:rsidR="00111567" w:rsidRDefault="00111567" w:rsidP="003718CB">
            <w:r w:rsidRPr="00CA7843">
              <w:rPr>
                <w:lang w:val="ru-RU"/>
              </w:rPr>
              <w:t xml:space="preserve">Код плательщика </w:t>
            </w:r>
            <w:r>
              <w:t>COD</w:t>
            </w:r>
            <w:r w:rsidRPr="00CA7843">
              <w:rPr>
                <w:lang w:val="ru-RU"/>
              </w:rPr>
              <w:t xml:space="preserve"> (получение списка плательщиков см. </w:t>
            </w:r>
            <w:hyperlink w:anchor="_GetReferenceData:_подразделения" w:history="1">
              <w:r w:rsidRPr="00E0365F">
                <w:rPr>
                  <w:rStyle w:val="a7"/>
                </w:rPr>
                <w:t>GetReferenceData: плательщики</w:t>
              </w:r>
            </w:hyperlink>
            <w:r>
              <w:t>)</w:t>
            </w:r>
          </w:p>
        </w:tc>
      </w:tr>
      <w:tr w:rsidR="00111567" w14:paraId="2A819FC4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4D525FB3" w14:textId="77777777" w:rsidR="00111567" w:rsidRPr="00247CE9" w:rsidRDefault="00111567" w:rsidP="003718CB">
            <w:pPr>
              <w:rPr>
                <w:b/>
              </w:rPr>
            </w:pPr>
            <w:r w:rsidRPr="00AC4291">
              <w:rPr>
                <w:b/>
              </w:rPr>
              <w:t>CODDescription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C2E25D3" w14:textId="77777777" w:rsidR="00111567" w:rsidRDefault="00111567" w:rsidP="003718CB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16DFAA6" w14:textId="77777777" w:rsidR="00111567" w:rsidRDefault="00111567" w:rsidP="003718CB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33359AD5" w14:textId="77777777" w:rsidR="00111567" w:rsidRDefault="00111567" w:rsidP="003718CB">
            <w:r>
              <w:t>Пояснение к сумме COD</w:t>
            </w:r>
          </w:p>
        </w:tc>
      </w:tr>
      <w:tr w:rsidR="00111567" w14:paraId="350AC601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49DAF97F" w14:textId="77777777" w:rsidR="00111567" w:rsidRPr="00247CE9" w:rsidRDefault="00111567" w:rsidP="003718CB">
            <w:pPr>
              <w:rPr>
                <w:b/>
              </w:rPr>
            </w:pPr>
            <w:r w:rsidRPr="00AC4291">
              <w:rPr>
                <w:b/>
              </w:rPr>
              <w:t>CODCurrency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0A24810" w14:textId="77777777" w:rsidR="00111567" w:rsidRDefault="00111567" w:rsidP="003718CB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CB3803B" w14:textId="77777777" w:rsidR="00111567" w:rsidRDefault="00111567" w:rsidP="003718CB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2D4B18FF" w14:textId="77777777" w:rsidR="00111567" w:rsidRDefault="00111567" w:rsidP="003718CB">
            <w:r w:rsidRPr="00AC4291">
              <w:t xml:space="preserve">GUID (Globally Unique Identifier) </w:t>
            </w:r>
            <w:r>
              <w:t>валюты</w:t>
            </w:r>
            <w:r w:rsidRPr="00AC4291">
              <w:t xml:space="preserve"> </w:t>
            </w:r>
            <w:r>
              <w:t>COD</w:t>
            </w:r>
            <w:r w:rsidRPr="00AC4291">
              <w:t xml:space="preserve"> (</w:t>
            </w:r>
            <w:r>
              <w:t>получение</w:t>
            </w:r>
            <w:r w:rsidRPr="00AC4291">
              <w:t xml:space="preserve"> </w:t>
            </w:r>
            <w:r>
              <w:t>списка</w:t>
            </w:r>
            <w:r w:rsidRPr="00AC4291">
              <w:t xml:space="preserve"> </w:t>
            </w:r>
            <w:r>
              <w:t>валют</w:t>
            </w:r>
            <w:r w:rsidRPr="00AC4291">
              <w:t xml:space="preserve"> </w:t>
            </w:r>
            <w:r>
              <w:t>см</w:t>
            </w:r>
            <w:r w:rsidRPr="00AC4291">
              <w:t xml:space="preserve">. </w:t>
            </w:r>
            <w:hyperlink w:anchor="_GetReferenceData:_валюты" w:history="1">
              <w:r w:rsidRPr="005B22A1">
                <w:rPr>
                  <w:rStyle w:val="a7"/>
                </w:rPr>
                <w:t>GetReferenceData: валюты</w:t>
              </w:r>
            </w:hyperlink>
            <w:r>
              <w:t>); если не указано, то валюта – рубли</w:t>
            </w:r>
          </w:p>
        </w:tc>
      </w:tr>
      <w:tr w:rsidR="00111567" w:rsidRPr="003247BE" w14:paraId="4B4E8609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795AE642" w14:textId="77777777" w:rsidR="00111567" w:rsidRPr="00247CE9" w:rsidRDefault="00111567" w:rsidP="003718CB">
            <w:pPr>
              <w:rPr>
                <w:b/>
              </w:rPr>
            </w:pPr>
            <w:r w:rsidRPr="00995E2E">
              <w:rPr>
                <w:b/>
              </w:rPr>
              <w:t>ItemsProcessing</w:t>
            </w:r>
            <w:r>
              <w:rPr>
                <w:b/>
              </w:rPr>
              <w:br/>
            </w:r>
            <w:r w:rsidRPr="00995E2E">
              <w:rPr>
                <w:b/>
              </w:rPr>
              <w:t>Action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F406046" w14:textId="77777777" w:rsidR="00111567" w:rsidRDefault="00111567" w:rsidP="003718CB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BA1F4A" w14:textId="77777777" w:rsidR="00111567" w:rsidRDefault="00111567" w:rsidP="003718CB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264F4D20" w14:textId="77777777" w:rsidR="00111567" w:rsidRPr="00CA7843" w:rsidRDefault="00111567" w:rsidP="003718CB">
            <w:pPr>
              <w:rPr>
                <w:lang w:val="ru-RU"/>
              </w:rPr>
            </w:pPr>
            <w:r w:rsidRPr="00CA7843">
              <w:rPr>
                <w:lang w:val="ru-RU"/>
              </w:rPr>
              <w:t>Действие обработки товара (имеет смысл при указании товарной составляющей). Может иметь одно из значений: «</w:t>
            </w:r>
            <w:r w:rsidRPr="00995E2E">
              <w:t>inventory</w:t>
            </w:r>
            <w:r w:rsidRPr="00CA7843">
              <w:rPr>
                <w:lang w:val="ru-RU"/>
              </w:rPr>
              <w:t xml:space="preserve">» (инвентаризация), </w:t>
            </w:r>
            <w:r w:rsidRPr="00CA7843">
              <w:rPr>
                <w:lang w:val="ru-RU"/>
              </w:rPr>
              <w:lastRenderedPageBreak/>
              <w:t>«</w:t>
            </w:r>
            <w:r w:rsidRPr="00995E2E">
              <w:t>assembly</w:t>
            </w:r>
            <w:r w:rsidRPr="00CA7843">
              <w:rPr>
                <w:lang w:val="ru-RU"/>
              </w:rPr>
              <w:t>» (комплектация), «</w:t>
            </w:r>
            <w:r w:rsidRPr="00995E2E">
              <w:t>shipping</w:t>
            </w:r>
            <w:r w:rsidRPr="00CA7843">
              <w:rPr>
                <w:lang w:val="ru-RU"/>
              </w:rPr>
              <w:t>» (отгрузка), «</w:t>
            </w:r>
            <w:r w:rsidRPr="00995E2E">
              <w:t>selection</w:t>
            </w:r>
            <w:r w:rsidRPr="00CA7843">
              <w:rPr>
                <w:lang w:val="ru-RU"/>
              </w:rPr>
              <w:t>» (подбор) и «</w:t>
            </w:r>
            <w:r w:rsidRPr="00995E2E">
              <w:t>incoming</w:t>
            </w:r>
            <w:r w:rsidRPr="00CA7843">
              <w:rPr>
                <w:lang w:val="ru-RU"/>
              </w:rPr>
              <w:t>» (приход)</w:t>
            </w:r>
          </w:p>
        </w:tc>
      </w:tr>
      <w:tr w:rsidR="00111567" w:rsidRPr="003247BE" w14:paraId="0B2CD9AD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1E78F711" w14:textId="77777777" w:rsidR="00111567" w:rsidRPr="00247CE9" w:rsidRDefault="00111567" w:rsidP="003718CB">
            <w:pPr>
              <w:rPr>
                <w:b/>
              </w:rPr>
            </w:pPr>
            <w:r w:rsidRPr="00AC4291">
              <w:rPr>
                <w:b/>
              </w:rPr>
              <w:lastRenderedPageBreak/>
              <w:t>ReplyEMail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1AAFAF4" w14:textId="77777777" w:rsidR="00111567" w:rsidRDefault="00111567" w:rsidP="003718CB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76A29D3" w14:textId="77777777" w:rsidR="00111567" w:rsidRDefault="00111567" w:rsidP="003718CB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7ED34C8E" w14:textId="77777777" w:rsidR="00111567" w:rsidRPr="00CA7843" w:rsidRDefault="00111567" w:rsidP="003718CB">
            <w:pPr>
              <w:rPr>
                <w:lang w:val="ru-RU"/>
              </w:rPr>
            </w:pPr>
            <w:r w:rsidRPr="00CA7843">
              <w:rPr>
                <w:lang w:val="ru-RU"/>
              </w:rPr>
              <w:t>Адрес электронной почты для отправки уведомлений о состоянии доставки</w:t>
            </w:r>
          </w:p>
        </w:tc>
      </w:tr>
      <w:tr w:rsidR="00111567" w:rsidRPr="003247BE" w14:paraId="1C94C684" w14:textId="77777777" w:rsidTr="003718CB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2A77F83" w14:textId="77777777" w:rsidR="00111567" w:rsidRPr="00D45F78" w:rsidRDefault="00111567" w:rsidP="003718CB">
            <w:pPr>
              <w:rPr>
                <w:b/>
              </w:rPr>
            </w:pPr>
            <w:r w:rsidRPr="00AC4291">
              <w:rPr>
                <w:b/>
              </w:rPr>
              <w:t>ReplySMSPhone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ED3B13B" w14:textId="77777777" w:rsidR="00111567" w:rsidRPr="00247CE9" w:rsidRDefault="00111567" w:rsidP="003718CB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A43332D" w14:textId="77777777" w:rsidR="00111567" w:rsidRPr="000B12ED" w:rsidRDefault="00111567" w:rsidP="003718CB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</w:tcPr>
          <w:p w14:paraId="1F0EF9E0" w14:textId="77777777" w:rsidR="00111567" w:rsidRPr="00CA7843" w:rsidRDefault="00111567" w:rsidP="003718CB">
            <w:pPr>
              <w:rPr>
                <w:lang w:val="ru-RU"/>
              </w:rPr>
            </w:pPr>
            <w:r w:rsidRPr="00CA7843">
              <w:rPr>
                <w:lang w:val="ru-RU"/>
              </w:rPr>
              <w:t xml:space="preserve">Телефон для отправки уведомлений </w:t>
            </w:r>
            <w:r>
              <w:t>SMS</w:t>
            </w:r>
            <w:r w:rsidRPr="00CA7843">
              <w:rPr>
                <w:lang w:val="ru-RU"/>
              </w:rPr>
              <w:t xml:space="preserve"> о состоянии доставки</w:t>
            </w:r>
          </w:p>
        </w:tc>
      </w:tr>
      <w:tr w:rsidR="00111567" w:rsidRPr="003247BE" w14:paraId="10D711AC" w14:textId="77777777" w:rsidTr="003718CB">
        <w:tc>
          <w:tcPr>
            <w:tcW w:w="2127" w:type="dxa"/>
            <w:tcBorders>
              <w:top w:val="single" w:sz="4" w:space="0" w:color="auto"/>
            </w:tcBorders>
          </w:tcPr>
          <w:p w14:paraId="544F28A3" w14:textId="77777777" w:rsidR="00111567" w:rsidRPr="003247BE" w:rsidRDefault="00111567" w:rsidP="003718CB">
            <w:pPr>
              <w:rPr>
                <w:b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BD6DA4B" w14:textId="77777777" w:rsidR="00111567" w:rsidRPr="003247BE" w:rsidRDefault="00111567" w:rsidP="003718CB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C81615C" w14:textId="77777777" w:rsidR="00111567" w:rsidRPr="003247BE" w:rsidRDefault="00111567" w:rsidP="003718CB">
            <w:pPr>
              <w:jc w:val="center"/>
              <w:rPr>
                <w:lang w:val="ru-RU"/>
              </w:rPr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0A80F8D7" w14:textId="77777777" w:rsidR="00111567" w:rsidRPr="003247BE" w:rsidRDefault="00111567" w:rsidP="003718CB">
            <w:pPr>
              <w:rPr>
                <w:lang w:val="ru-RU"/>
              </w:rPr>
            </w:pPr>
          </w:p>
        </w:tc>
      </w:tr>
    </w:tbl>
    <w:p w14:paraId="758D57B6" w14:textId="77777777" w:rsidR="00111567" w:rsidRPr="00CA7843" w:rsidRDefault="00111567" w:rsidP="00111567">
      <w:pPr>
        <w:pStyle w:val="aff"/>
        <w:rPr>
          <w:lang w:val="ru-RU"/>
        </w:rPr>
      </w:pPr>
      <w:r w:rsidRPr="00CA7843">
        <w:rPr>
          <w:lang w:val="ru-RU"/>
        </w:rPr>
        <w:t xml:space="preserve">Список параметров для сохраняемых таблиц данных заказа в </w:t>
      </w:r>
      <w:r w:rsidRPr="000B12ED">
        <w:rPr>
          <w:b/>
        </w:rPr>
        <w:t>Tables</w:t>
      </w:r>
      <w:r w:rsidRPr="00CA7843">
        <w:rPr>
          <w:lang w:val="ru-RU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1919"/>
        <w:gridCol w:w="1701"/>
        <w:gridCol w:w="4654"/>
      </w:tblGrid>
      <w:tr w:rsidR="00111567" w:rsidRPr="00791A8E" w14:paraId="66B4F508" w14:textId="77777777" w:rsidTr="003718CB">
        <w:tc>
          <w:tcPr>
            <w:tcW w:w="2192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4A6AD45C" w14:textId="77777777" w:rsidR="00111567" w:rsidRPr="00791A8E" w:rsidRDefault="00111567" w:rsidP="003718CB">
            <w:pPr>
              <w:jc w:val="center"/>
              <w:rPr>
                <w:b/>
                <w:color w:val="FFFFFF" w:themeColor="background1"/>
                <w:lang w:val="ru-RU"/>
              </w:rPr>
            </w:pPr>
            <w:r w:rsidRPr="00791A8E">
              <w:rPr>
                <w:b/>
                <w:color w:val="FFFFFF" w:themeColor="background1"/>
                <w:lang w:val="ru-RU"/>
              </w:rPr>
              <w:t>Свойство</w:t>
            </w:r>
          </w:p>
        </w:tc>
        <w:tc>
          <w:tcPr>
            <w:tcW w:w="1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7F619A5F" w14:textId="77777777" w:rsidR="00111567" w:rsidRPr="00791A8E" w:rsidRDefault="00111567" w:rsidP="003718CB">
            <w:pPr>
              <w:jc w:val="center"/>
              <w:rPr>
                <w:b/>
                <w:color w:val="FFFFFF" w:themeColor="background1"/>
                <w:lang w:val="ru-RU"/>
              </w:rPr>
            </w:pPr>
            <w:r w:rsidRPr="00791A8E">
              <w:rPr>
                <w:b/>
                <w:color w:val="FFFFFF" w:themeColor="background1"/>
                <w:lang w:val="ru-RU"/>
              </w:rPr>
              <w:t>Тип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5E6C1D41" w14:textId="77777777" w:rsidR="00111567" w:rsidRPr="00791A8E" w:rsidRDefault="00111567" w:rsidP="003718CB">
            <w:pPr>
              <w:jc w:val="center"/>
              <w:rPr>
                <w:b/>
                <w:color w:val="FFFFFF" w:themeColor="background1"/>
                <w:lang w:val="ru-RU"/>
              </w:rPr>
            </w:pPr>
            <w:r w:rsidRPr="00791A8E">
              <w:rPr>
                <w:b/>
                <w:color w:val="FFFFFF" w:themeColor="background1"/>
                <w:lang w:val="ru-RU"/>
              </w:rPr>
              <w:t>Обязательный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74AB3248" w14:textId="77777777" w:rsidR="00111567" w:rsidRPr="00791A8E" w:rsidRDefault="00111567" w:rsidP="003718CB">
            <w:pPr>
              <w:jc w:val="center"/>
              <w:rPr>
                <w:b/>
                <w:color w:val="FFFFFF" w:themeColor="background1"/>
                <w:lang w:val="ru-RU"/>
              </w:rPr>
            </w:pPr>
            <w:r w:rsidRPr="00791A8E">
              <w:rPr>
                <w:b/>
                <w:color w:val="FFFFFF" w:themeColor="background1"/>
                <w:lang w:val="ru-RU"/>
              </w:rPr>
              <w:t>Описание</w:t>
            </w:r>
          </w:p>
        </w:tc>
      </w:tr>
      <w:tr w:rsidR="00111567" w:rsidRPr="003247BE" w14:paraId="54761855" w14:textId="77777777" w:rsidTr="003718CB">
        <w:tc>
          <w:tcPr>
            <w:tcW w:w="2192" w:type="dxa"/>
            <w:tcBorders>
              <w:bottom w:val="single" w:sz="4" w:space="0" w:color="auto"/>
            </w:tcBorders>
          </w:tcPr>
          <w:p w14:paraId="47291DEE" w14:textId="77777777" w:rsidR="00111567" w:rsidRPr="00791A8E" w:rsidRDefault="00111567" w:rsidP="003718CB">
            <w:pPr>
              <w:rPr>
                <w:b/>
                <w:lang w:val="ru-RU"/>
              </w:rPr>
            </w:pPr>
            <w:r>
              <w:rPr>
                <w:b/>
              </w:rPr>
              <w:t>Key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F6E0E21" w14:textId="77777777" w:rsidR="00111567" w:rsidRPr="00791A8E" w:rsidRDefault="00111567" w:rsidP="003718CB">
            <w:pPr>
              <w:rPr>
                <w:lang w:val="ru-RU"/>
              </w:rPr>
            </w:pPr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20B33A" w14:textId="77777777" w:rsidR="00111567" w:rsidRPr="00791A8E" w:rsidRDefault="00111567" w:rsidP="003718CB">
            <w:pPr>
              <w:jc w:val="center"/>
              <w:rPr>
                <w:lang w:val="ru-RU"/>
              </w:rPr>
            </w:pPr>
            <w:r w:rsidRPr="00791A8E">
              <w:rPr>
                <w:lang w:val="ru-RU"/>
              </w:rP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5D886420" w14:textId="77777777" w:rsidR="00111567" w:rsidRPr="00CA7843" w:rsidRDefault="00111567" w:rsidP="003718CB">
            <w:pPr>
              <w:rPr>
                <w:lang w:val="ru-RU"/>
              </w:rPr>
            </w:pPr>
            <w:r w:rsidRPr="00CA7843">
              <w:rPr>
                <w:lang w:val="ru-RU"/>
              </w:rPr>
              <w:t xml:space="preserve">Имя таблицы. Может быть: </w:t>
            </w:r>
            <w:r w:rsidRPr="00CA7843">
              <w:rPr>
                <w:lang w:val="ru-RU"/>
              </w:rPr>
              <w:br/>
              <w:t>«</w:t>
            </w:r>
            <w:r w:rsidRPr="00E51F67">
              <w:t>CargoPackages</w:t>
            </w:r>
            <w:r w:rsidRPr="00CA7843">
              <w:rPr>
                <w:lang w:val="ru-RU"/>
              </w:rPr>
              <w:t>» для описания характеристик составного груза</w:t>
            </w:r>
            <w:r>
              <w:rPr>
                <w:lang w:val="ru-RU"/>
              </w:rPr>
              <w:t>, «</w:t>
            </w:r>
            <w:r w:rsidRPr="00E51F67">
              <w:t>Items</w:t>
            </w:r>
            <w:r w:rsidRPr="00CA7843">
              <w:rPr>
                <w:lang w:val="ru-RU"/>
              </w:rPr>
              <w:t>» для описания сведений о списке отгружаемых товаров</w:t>
            </w:r>
            <w:r>
              <w:rPr>
                <w:lang w:val="ru-RU"/>
              </w:rPr>
              <w:t>,  «</w:t>
            </w:r>
            <w:r w:rsidRPr="00791A8E">
              <w:rPr>
                <w:lang w:val="ru-RU"/>
              </w:rPr>
              <w:t>Services</w:t>
            </w:r>
            <w:r w:rsidRPr="00CA7843">
              <w:rPr>
                <w:lang w:val="ru-RU"/>
              </w:rPr>
              <w:t xml:space="preserve">» для </w:t>
            </w:r>
            <w:r>
              <w:rPr>
                <w:lang w:val="ru-RU"/>
              </w:rPr>
              <w:t>передачи списка выбранных услуг</w:t>
            </w:r>
          </w:p>
        </w:tc>
      </w:tr>
      <w:tr w:rsidR="00111567" w:rsidRPr="003247BE" w14:paraId="7C3CF99F" w14:textId="77777777" w:rsidTr="003718CB">
        <w:tc>
          <w:tcPr>
            <w:tcW w:w="2192" w:type="dxa"/>
            <w:tcBorders>
              <w:top w:val="single" w:sz="4" w:space="0" w:color="auto"/>
            </w:tcBorders>
          </w:tcPr>
          <w:p w14:paraId="5190669F" w14:textId="77777777" w:rsidR="00111567" w:rsidRPr="001829B3" w:rsidRDefault="00111567" w:rsidP="003718CB">
            <w:pPr>
              <w:rPr>
                <w:b/>
              </w:rPr>
            </w:pPr>
            <w:r>
              <w:rPr>
                <w:b/>
              </w:rPr>
              <w:t>List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2BBDB143" w14:textId="77777777" w:rsidR="00111567" w:rsidRDefault="00111567" w:rsidP="003718CB">
            <w:r>
              <w:t>Element - список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7462677" w14:textId="77777777" w:rsidR="00111567" w:rsidRDefault="00111567" w:rsidP="003718CB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493E75E0" w14:textId="77777777" w:rsidR="00111567" w:rsidRPr="00CA7843" w:rsidRDefault="00111567" w:rsidP="003718CB">
            <w:pPr>
              <w:rPr>
                <w:lang w:val="ru-RU"/>
              </w:rPr>
            </w:pPr>
            <w:r w:rsidRPr="00CA7843">
              <w:rPr>
                <w:lang w:val="ru-RU"/>
              </w:rPr>
              <w:t xml:space="preserve">Список строк таблицы, данные по каждой ячейке хранятся для каждой строки в свойстве </w:t>
            </w:r>
            <w:r w:rsidRPr="00841EC9">
              <w:rPr>
                <w:b/>
              </w:rPr>
              <w:t>Fields</w:t>
            </w:r>
            <w:r w:rsidRPr="00CA7843">
              <w:rPr>
                <w:lang w:val="ru-RU"/>
              </w:rPr>
              <w:t xml:space="preserve"> </w:t>
            </w:r>
          </w:p>
        </w:tc>
      </w:tr>
    </w:tbl>
    <w:p w14:paraId="4A415481" w14:textId="77777777" w:rsidR="00111567" w:rsidRDefault="00111567" w:rsidP="00111567">
      <w:pPr>
        <w:pStyle w:val="aff"/>
        <w:rPr>
          <w:lang w:val="ru-RU"/>
        </w:rPr>
      </w:pPr>
    </w:p>
    <w:p w14:paraId="4753A990" w14:textId="77777777" w:rsidR="00111567" w:rsidRPr="00CA7843" w:rsidRDefault="00111567" w:rsidP="00111567">
      <w:pPr>
        <w:pStyle w:val="aff"/>
        <w:rPr>
          <w:lang w:val="ru-RU"/>
        </w:rPr>
      </w:pPr>
      <w:r w:rsidRPr="00CA7843">
        <w:rPr>
          <w:lang w:val="ru-RU"/>
        </w:rPr>
        <w:t>Список возможных сохраняемых полей таблицы составного груза («</w:t>
      </w:r>
      <w:r w:rsidRPr="00E51F67">
        <w:t>CargoPackages</w:t>
      </w:r>
      <w:r w:rsidRPr="00CA7843">
        <w:rPr>
          <w:lang w:val="ru-RU"/>
        </w:rPr>
        <w:t xml:space="preserve">») в </w:t>
      </w:r>
      <w:r w:rsidRPr="00841EC9">
        <w:rPr>
          <w:b/>
        </w:rPr>
        <w:t>Fields</w:t>
      </w:r>
      <w:r w:rsidRPr="00CA7843">
        <w:rPr>
          <w:lang w:val="ru-RU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701"/>
        <w:gridCol w:w="4654"/>
      </w:tblGrid>
      <w:tr w:rsidR="00111567" w:rsidRPr="00D45F78" w14:paraId="74F9FCD1" w14:textId="77777777" w:rsidTr="003718CB">
        <w:tc>
          <w:tcPr>
            <w:tcW w:w="2127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6F9CC4D6" w14:textId="77777777" w:rsidR="00111567" w:rsidRPr="000A4726" w:rsidRDefault="00111567" w:rsidP="003718C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6C38498A" w14:textId="77777777" w:rsidR="00111567" w:rsidRPr="000A4726" w:rsidRDefault="00111567" w:rsidP="003718CB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466A2074" w14:textId="77777777" w:rsidR="00111567" w:rsidRPr="00D45F78" w:rsidRDefault="00111567" w:rsidP="003718CB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706BDC94" w14:textId="77777777" w:rsidR="00111567" w:rsidRPr="00D45F78" w:rsidRDefault="00111567" w:rsidP="003718CB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111567" w:rsidRPr="003247BE" w14:paraId="7270C531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3564E313" w14:textId="77777777" w:rsidR="00111567" w:rsidRPr="00247CE9" w:rsidRDefault="00111567" w:rsidP="003718CB">
            <w:pPr>
              <w:rPr>
                <w:b/>
              </w:rPr>
            </w:pPr>
            <w:r w:rsidRPr="00736F10">
              <w:rPr>
                <w:b/>
              </w:rPr>
              <w:t>PackageID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A682132" w14:textId="77777777" w:rsidR="00111567" w:rsidRDefault="00111567" w:rsidP="003718CB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CE7E71" w14:textId="77777777" w:rsidR="00111567" w:rsidRPr="00247CE9" w:rsidRDefault="00111567" w:rsidP="003718CB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17D57185" w14:textId="77777777" w:rsidR="00111567" w:rsidRPr="00CA7843" w:rsidRDefault="00111567" w:rsidP="003718CB">
            <w:pPr>
              <w:rPr>
                <w:lang w:val="ru-RU"/>
              </w:rPr>
            </w:pPr>
            <w:r w:rsidRPr="00CA7843">
              <w:rPr>
                <w:lang w:val="ru-RU"/>
              </w:rPr>
              <w:t>Номер упаковки (если указан, то проверяется на уникальность)</w:t>
            </w:r>
          </w:p>
        </w:tc>
      </w:tr>
      <w:tr w:rsidR="00111567" w14:paraId="6A07BA0E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6B49ECBF" w14:textId="77777777" w:rsidR="00111567" w:rsidRPr="00247CE9" w:rsidRDefault="00111567" w:rsidP="003718CB">
            <w:pPr>
              <w:rPr>
                <w:b/>
              </w:rPr>
            </w:pPr>
            <w:r w:rsidRPr="005B22A1">
              <w:rPr>
                <w:b/>
              </w:rPr>
              <w:t>Weight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E0C56A6" w14:textId="77777777" w:rsidR="00111567" w:rsidRPr="005B22A1" w:rsidRDefault="00111567" w:rsidP="003718CB">
            <w:r>
              <w:t>float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64CA24" w14:textId="77777777" w:rsidR="00111567" w:rsidRDefault="00111567" w:rsidP="003718CB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57AB8485" w14:textId="77777777" w:rsidR="00111567" w:rsidRDefault="00111567" w:rsidP="003718CB">
            <w:r>
              <w:t>Вес груза в кг.</w:t>
            </w:r>
          </w:p>
        </w:tc>
      </w:tr>
      <w:tr w:rsidR="00111567" w14:paraId="54B334A8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45799FD3" w14:textId="77777777" w:rsidR="00111567" w:rsidRPr="00247CE9" w:rsidRDefault="00111567" w:rsidP="003718CB">
            <w:pPr>
              <w:rPr>
                <w:b/>
              </w:rPr>
            </w:pPr>
            <w:r w:rsidRPr="005B22A1">
              <w:rPr>
                <w:b/>
              </w:rPr>
              <w:t>Height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5F53B57" w14:textId="77777777" w:rsidR="00111567" w:rsidRPr="005B22A1" w:rsidRDefault="00111567" w:rsidP="003718CB">
            <w:r>
              <w:t>float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BF262B5" w14:textId="77777777" w:rsidR="00111567" w:rsidRDefault="00111567" w:rsidP="003718CB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6CC17505" w14:textId="77777777" w:rsidR="00111567" w:rsidRDefault="00111567" w:rsidP="003718CB">
            <w:r>
              <w:t>Высота груза в см.</w:t>
            </w:r>
          </w:p>
        </w:tc>
      </w:tr>
      <w:tr w:rsidR="00111567" w14:paraId="378BB312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79F7E3D3" w14:textId="77777777" w:rsidR="00111567" w:rsidRPr="00247CE9" w:rsidRDefault="00111567" w:rsidP="003718CB">
            <w:pPr>
              <w:rPr>
                <w:b/>
              </w:rPr>
            </w:pPr>
            <w:r w:rsidRPr="005B22A1">
              <w:rPr>
                <w:b/>
              </w:rPr>
              <w:t>Length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5EC0AD7" w14:textId="77777777" w:rsidR="00111567" w:rsidRPr="005B22A1" w:rsidRDefault="00111567" w:rsidP="003718CB">
            <w:r>
              <w:t>float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B68B73E" w14:textId="77777777" w:rsidR="00111567" w:rsidRDefault="00111567" w:rsidP="003718CB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3B4A96E5" w14:textId="77777777" w:rsidR="00111567" w:rsidRDefault="00111567" w:rsidP="003718CB">
            <w:r>
              <w:t>Длина груза в см.</w:t>
            </w:r>
          </w:p>
        </w:tc>
      </w:tr>
      <w:tr w:rsidR="00111567" w14:paraId="2AC056F3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05619841" w14:textId="77777777" w:rsidR="00111567" w:rsidRPr="00247CE9" w:rsidRDefault="00111567" w:rsidP="003718CB">
            <w:pPr>
              <w:rPr>
                <w:b/>
              </w:rPr>
            </w:pPr>
            <w:r w:rsidRPr="005B22A1">
              <w:rPr>
                <w:b/>
              </w:rPr>
              <w:t>Width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C1A9982" w14:textId="77777777" w:rsidR="00111567" w:rsidRPr="005B22A1" w:rsidRDefault="00111567" w:rsidP="003718CB">
            <w:r>
              <w:t>float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37FC3ED" w14:textId="77777777" w:rsidR="00111567" w:rsidRDefault="00111567" w:rsidP="003718CB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78C41AE" w14:textId="77777777" w:rsidR="00111567" w:rsidRDefault="00111567" w:rsidP="003718CB">
            <w:r>
              <w:t>Ширина груза в см.</w:t>
            </w:r>
          </w:p>
        </w:tc>
      </w:tr>
      <w:tr w:rsidR="00111567" w:rsidRPr="003247BE" w14:paraId="186510DA" w14:textId="77777777" w:rsidTr="003718CB">
        <w:tc>
          <w:tcPr>
            <w:tcW w:w="2127" w:type="dxa"/>
            <w:tcBorders>
              <w:top w:val="single" w:sz="4" w:space="0" w:color="auto"/>
            </w:tcBorders>
          </w:tcPr>
          <w:p w14:paraId="2FD47E99" w14:textId="77777777" w:rsidR="00111567" w:rsidRPr="00247CE9" w:rsidRDefault="00111567" w:rsidP="003718CB">
            <w:pPr>
              <w:rPr>
                <w:b/>
              </w:rPr>
            </w:pPr>
            <w:r w:rsidRPr="005B22A1">
              <w:rPr>
                <w:b/>
              </w:rPr>
              <w:t>CargoPackageQty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60970A7" w14:textId="77777777" w:rsidR="00111567" w:rsidRDefault="00111567" w:rsidP="003718CB">
            <w:r>
              <w:t>float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3336B92" w14:textId="77777777" w:rsidR="00111567" w:rsidRDefault="00111567" w:rsidP="003718CB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56B27CA8" w14:textId="77777777" w:rsidR="00111567" w:rsidRPr="00CA7843" w:rsidRDefault="00111567" w:rsidP="003718CB">
            <w:pPr>
              <w:rPr>
                <w:lang w:val="ru-RU"/>
              </w:rPr>
            </w:pPr>
            <w:r w:rsidRPr="00CA7843">
              <w:rPr>
                <w:lang w:val="ru-RU"/>
              </w:rPr>
              <w:t>Количество мест, целое неотрицательное число</w:t>
            </w:r>
          </w:p>
        </w:tc>
      </w:tr>
    </w:tbl>
    <w:p w14:paraId="78442A2C" w14:textId="77777777" w:rsidR="00111567" w:rsidRDefault="00111567" w:rsidP="00111567">
      <w:pPr>
        <w:pStyle w:val="aff"/>
        <w:rPr>
          <w:lang w:val="ru-RU"/>
        </w:rPr>
      </w:pPr>
    </w:p>
    <w:p w14:paraId="6A12D5EA" w14:textId="77777777" w:rsidR="00111567" w:rsidRPr="00CA7843" w:rsidRDefault="00111567" w:rsidP="00111567">
      <w:pPr>
        <w:pStyle w:val="aff"/>
        <w:rPr>
          <w:lang w:val="ru-RU"/>
        </w:rPr>
      </w:pPr>
      <w:r w:rsidRPr="00CA7843">
        <w:rPr>
          <w:lang w:val="ru-RU"/>
        </w:rPr>
        <w:t>Список возможных сохраняемых полей таблицы отгружаемого товара («</w:t>
      </w:r>
      <w:r w:rsidRPr="00E51F67">
        <w:t>Items</w:t>
      </w:r>
      <w:r w:rsidRPr="00CA7843">
        <w:rPr>
          <w:lang w:val="ru-RU"/>
        </w:rPr>
        <w:t xml:space="preserve">») в </w:t>
      </w:r>
      <w:r w:rsidRPr="00841EC9">
        <w:rPr>
          <w:b/>
        </w:rPr>
        <w:t>Fields</w:t>
      </w:r>
      <w:r w:rsidRPr="00CA7843">
        <w:rPr>
          <w:lang w:val="ru-RU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701"/>
        <w:gridCol w:w="4654"/>
      </w:tblGrid>
      <w:tr w:rsidR="00111567" w:rsidRPr="00D45F78" w14:paraId="46E64DC6" w14:textId="77777777" w:rsidTr="003718CB">
        <w:tc>
          <w:tcPr>
            <w:tcW w:w="2127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6FA55C7A" w14:textId="77777777" w:rsidR="00111567" w:rsidRPr="000A4726" w:rsidRDefault="00111567" w:rsidP="003718C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35D9B8CB" w14:textId="77777777" w:rsidR="00111567" w:rsidRPr="000A4726" w:rsidRDefault="00111567" w:rsidP="003718CB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7C9322FA" w14:textId="77777777" w:rsidR="00111567" w:rsidRPr="00D45F78" w:rsidRDefault="00111567" w:rsidP="003718CB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33B1CBDB" w14:textId="77777777" w:rsidR="00111567" w:rsidRPr="00D45F78" w:rsidRDefault="00111567" w:rsidP="003718CB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111567" w14:paraId="658B872C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0C428E22" w14:textId="77777777" w:rsidR="00111567" w:rsidRPr="00247CE9" w:rsidRDefault="00111567" w:rsidP="003718CB">
            <w:pPr>
              <w:rPr>
                <w:b/>
              </w:rPr>
            </w:pPr>
            <w:r w:rsidRPr="00736F10">
              <w:rPr>
                <w:b/>
              </w:rPr>
              <w:t>Item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05362B9" w14:textId="77777777" w:rsidR="00111567" w:rsidRDefault="00111567" w:rsidP="003718CB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FF5223" w14:textId="77777777" w:rsidR="00111567" w:rsidRPr="00247CE9" w:rsidRDefault="00111567" w:rsidP="003718CB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62FED703" w14:textId="77777777" w:rsidR="00111567" w:rsidRDefault="00111567" w:rsidP="003718CB">
            <w:r w:rsidRPr="00AC4291">
              <w:t xml:space="preserve">GUID (Globally Unique Identifier) </w:t>
            </w:r>
            <w:r>
              <w:t xml:space="preserve">товара (получение списка товаров см. </w:t>
            </w:r>
            <w:hyperlink w:anchor="_GetReferenceData:_товары" w:history="1">
              <w:r w:rsidRPr="00736F10">
                <w:rPr>
                  <w:rStyle w:val="a7"/>
                </w:rPr>
                <w:t>GetReferenceData: товары</w:t>
              </w:r>
            </w:hyperlink>
            <w:r>
              <w:t xml:space="preserve"> или </w:t>
            </w:r>
            <w:hyperlink w:anchor="_GetReferenceData:_товары,_подробная" w:history="1">
              <w:r w:rsidRPr="00736F10">
                <w:rPr>
                  <w:rStyle w:val="a7"/>
                </w:rPr>
                <w:t>GetReferenceData: товары, подробная информация</w:t>
              </w:r>
            </w:hyperlink>
            <w:r>
              <w:t>)</w:t>
            </w:r>
          </w:p>
        </w:tc>
      </w:tr>
      <w:tr w:rsidR="00111567" w14:paraId="4014F054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34CD9134" w14:textId="77777777" w:rsidR="00111567" w:rsidRPr="00247CE9" w:rsidRDefault="00111567" w:rsidP="003718CB">
            <w:pPr>
              <w:rPr>
                <w:b/>
              </w:rPr>
            </w:pPr>
            <w:r w:rsidRPr="00DD3553">
              <w:rPr>
                <w:b/>
              </w:rPr>
              <w:t>Party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D485926" w14:textId="77777777" w:rsidR="00111567" w:rsidRPr="005B22A1" w:rsidRDefault="00111567" w:rsidP="003718CB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90D7CD" w14:textId="77777777" w:rsidR="00111567" w:rsidRDefault="00111567" w:rsidP="003718CB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2EB3BAE0" w14:textId="77777777" w:rsidR="00111567" w:rsidRDefault="00111567" w:rsidP="003718CB">
            <w:r w:rsidRPr="00AC4291">
              <w:t>GUID</w:t>
            </w:r>
            <w:r w:rsidRPr="00CA7843">
              <w:rPr>
                <w:lang w:val="ru-RU"/>
              </w:rPr>
              <w:t xml:space="preserve"> (</w:t>
            </w:r>
            <w:r w:rsidRPr="00AC4291">
              <w:t>Globally</w:t>
            </w:r>
            <w:r w:rsidRPr="00CA7843">
              <w:rPr>
                <w:lang w:val="ru-RU"/>
              </w:rPr>
              <w:t xml:space="preserve"> </w:t>
            </w:r>
            <w:r w:rsidRPr="00AC4291">
              <w:t>Unique</w:t>
            </w:r>
            <w:r w:rsidRPr="00CA7843">
              <w:rPr>
                <w:lang w:val="ru-RU"/>
              </w:rPr>
              <w:t xml:space="preserve"> </w:t>
            </w:r>
            <w:r w:rsidRPr="00AC4291">
              <w:t>Identifier</w:t>
            </w:r>
            <w:r w:rsidRPr="00CA7843">
              <w:rPr>
                <w:lang w:val="ru-RU"/>
              </w:rPr>
              <w:t xml:space="preserve">) партии товаров (получение списка партий см. </w:t>
            </w:r>
            <w:hyperlink w:anchor="_GetReferenceData:_партии_товаров" w:history="1">
              <w:r w:rsidRPr="00DD3553">
                <w:rPr>
                  <w:rStyle w:val="a7"/>
                </w:rPr>
                <w:t>GetReferenceData: партии товаров клиента</w:t>
              </w:r>
            </w:hyperlink>
            <w:r>
              <w:t>)</w:t>
            </w:r>
          </w:p>
        </w:tc>
      </w:tr>
      <w:tr w:rsidR="00111567" w14:paraId="76B23AE7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7E548EE5" w14:textId="77777777" w:rsidR="00111567" w:rsidRPr="00247CE9" w:rsidRDefault="00111567" w:rsidP="003718CB">
            <w:pPr>
              <w:rPr>
                <w:b/>
              </w:rPr>
            </w:pPr>
            <w:r w:rsidRPr="00DD3553">
              <w:rPr>
                <w:b/>
              </w:rPr>
              <w:t>SerialNumber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CFAD2DE" w14:textId="77777777" w:rsidR="00111567" w:rsidRPr="00DD3553" w:rsidRDefault="00111567" w:rsidP="003718CB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D7842E0" w14:textId="77777777" w:rsidR="00111567" w:rsidRDefault="00111567" w:rsidP="003718CB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59AA5601" w14:textId="77777777" w:rsidR="00111567" w:rsidRDefault="00111567" w:rsidP="003718CB">
            <w:r w:rsidRPr="00AC4291">
              <w:t>GUID</w:t>
            </w:r>
            <w:r w:rsidRPr="00CA7843">
              <w:rPr>
                <w:lang w:val="ru-RU"/>
              </w:rPr>
              <w:t xml:space="preserve"> (</w:t>
            </w:r>
            <w:r w:rsidRPr="00AC4291">
              <w:t>Globally</w:t>
            </w:r>
            <w:r w:rsidRPr="00CA7843">
              <w:rPr>
                <w:lang w:val="ru-RU"/>
              </w:rPr>
              <w:t xml:space="preserve"> </w:t>
            </w:r>
            <w:r w:rsidRPr="00AC4291">
              <w:t>Unique</w:t>
            </w:r>
            <w:r w:rsidRPr="00CA7843">
              <w:rPr>
                <w:lang w:val="ru-RU"/>
              </w:rPr>
              <w:t xml:space="preserve"> </w:t>
            </w:r>
            <w:r w:rsidRPr="00AC4291">
              <w:t>Identifier</w:t>
            </w:r>
            <w:r w:rsidRPr="00CA7843">
              <w:rPr>
                <w:lang w:val="ru-RU"/>
              </w:rPr>
              <w:t xml:space="preserve">) серийного номера товара (получение списка номеров см. </w:t>
            </w:r>
            <w:hyperlink w:anchor="_GetReferenceData:_серийные_номера" w:history="1">
              <w:r w:rsidRPr="00DD3553">
                <w:rPr>
                  <w:rStyle w:val="a7"/>
                </w:rPr>
                <w:t>GetReferenceData: серийные номера товаров клиента</w:t>
              </w:r>
            </w:hyperlink>
            <w:r>
              <w:t>)</w:t>
            </w:r>
          </w:p>
        </w:tc>
      </w:tr>
      <w:tr w:rsidR="00111567" w14:paraId="2FD23B43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2E8AA841" w14:textId="77777777" w:rsidR="00111567" w:rsidRPr="00247CE9" w:rsidRDefault="00111567" w:rsidP="003718CB">
            <w:pPr>
              <w:rPr>
                <w:b/>
              </w:rPr>
            </w:pPr>
            <w:r w:rsidRPr="00DD3553">
              <w:rPr>
                <w:b/>
              </w:rPr>
              <w:t>Package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8659484" w14:textId="77777777" w:rsidR="00111567" w:rsidRPr="00DD3553" w:rsidRDefault="00111567" w:rsidP="003718CB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BFF49B3" w14:textId="77777777" w:rsidR="00111567" w:rsidRDefault="00111567" w:rsidP="003718CB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5BBAFEEA" w14:textId="77777777" w:rsidR="00111567" w:rsidRDefault="00111567" w:rsidP="003718CB">
            <w:r w:rsidRPr="00AC4291">
              <w:t>GUID</w:t>
            </w:r>
            <w:r w:rsidRPr="00CA7843">
              <w:rPr>
                <w:lang w:val="ru-RU"/>
              </w:rPr>
              <w:t xml:space="preserve"> (</w:t>
            </w:r>
            <w:r w:rsidRPr="00AC4291">
              <w:t>Globally</w:t>
            </w:r>
            <w:r w:rsidRPr="00CA7843">
              <w:rPr>
                <w:lang w:val="ru-RU"/>
              </w:rPr>
              <w:t xml:space="preserve"> </w:t>
            </w:r>
            <w:r w:rsidRPr="00AC4291">
              <w:t>Unique</w:t>
            </w:r>
            <w:r w:rsidRPr="00CA7843">
              <w:rPr>
                <w:lang w:val="ru-RU"/>
              </w:rPr>
              <w:t xml:space="preserve"> </w:t>
            </w:r>
            <w:r w:rsidRPr="00AC4291">
              <w:t>Identifier</w:t>
            </w:r>
            <w:r w:rsidRPr="00CA7843">
              <w:rPr>
                <w:lang w:val="ru-RU"/>
              </w:rPr>
              <w:t xml:space="preserve">) единицы измерения, упаковки (получение списка единиц см. </w:t>
            </w:r>
            <w:hyperlink w:anchor="_GetReferenceData:_единицы_измерения" w:history="1">
              <w:r w:rsidRPr="00DD3553">
                <w:rPr>
                  <w:rStyle w:val="a7"/>
                </w:rPr>
                <w:t>GetReferenceData: единицы измерения</w:t>
              </w:r>
            </w:hyperlink>
            <w:r>
              <w:t>)</w:t>
            </w:r>
          </w:p>
        </w:tc>
      </w:tr>
      <w:tr w:rsidR="00111567" w14:paraId="1AD6DDE6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2F385487" w14:textId="77777777" w:rsidR="00111567" w:rsidRPr="00247CE9" w:rsidRDefault="00111567" w:rsidP="003718CB">
            <w:pPr>
              <w:rPr>
                <w:b/>
              </w:rPr>
            </w:pPr>
            <w:r w:rsidRPr="00697CC1">
              <w:rPr>
                <w:b/>
              </w:rPr>
              <w:lastRenderedPageBreak/>
              <w:t>VATRate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F0F9B0F" w14:textId="77777777" w:rsidR="00111567" w:rsidRPr="00DD3553" w:rsidRDefault="00111567" w:rsidP="003718CB">
            <w:r>
              <w:t>float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4BC4406" w14:textId="77777777" w:rsidR="00111567" w:rsidRDefault="00111567" w:rsidP="003718CB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358A6F26" w14:textId="77777777" w:rsidR="00111567" w:rsidRDefault="00111567" w:rsidP="003718CB">
            <w:r w:rsidRPr="00CA7843">
              <w:rPr>
                <w:lang w:val="ru-RU"/>
              </w:rPr>
              <w:t xml:space="preserve">Код ставки НДС (получение списка ставок см. </w:t>
            </w:r>
            <w:hyperlink w:anchor="_GetReferenceData:_ставки_НДС" w:history="1">
              <w:r w:rsidRPr="00697CC1">
                <w:rPr>
                  <w:rStyle w:val="a7"/>
                </w:rPr>
                <w:t>GetReferenceData: ставки НДС</w:t>
              </w:r>
            </w:hyperlink>
            <w:r>
              <w:t>)</w:t>
            </w:r>
          </w:p>
        </w:tc>
      </w:tr>
      <w:tr w:rsidR="00111567" w14:paraId="66F0A2B1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400B72E8" w14:textId="77777777" w:rsidR="00111567" w:rsidRPr="00247CE9" w:rsidRDefault="00111567" w:rsidP="003718CB">
            <w:pPr>
              <w:rPr>
                <w:b/>
              </w:rPr>
            </w:pPr>
            <w:r w:rsidRPr="00697CC1">
              <w:rPr>
                <w:b/>
              </w:rPr>
              <w:t>Qty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2440A85" w14:textId="77777777" w:rsidR="00111567" w:rsidRPr="00DD3553" w:rsidRDefault="00111567" w:rsidP="003718CB">
            <w:r>
              <w:t>float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7545ACB" w14:textId="77777777" w:rsidR="00111567" w:rsidRDefault="00111567" w:rsidP="003718CB">
            <w:pPr>
              <w:jc w:val="center"/>
            </w:pPr>
            <w: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5A2C0CB7" w14:textId="77777777" w:rsidR="00111567" w:rsidRDefault="00111567" w:rsidP="003718CB">
            <w:r>
              <w:t>Количество, целое неотрицательное число</w:t>
            </w:r>
          </w:p>
        </w:tc>
      </w:tr>
      <w:tr w:rsidR="00111567" w14:paraId="7111C173" w14:textId="77777777" w:rsidTr="003718CB">
        <w:tc>
          <w:tcPr>
            <w:tcW w:w="2127" w:type="dxa"/>
            <w:tcBorders>
              <w:top w:val="single" w:sz="4" w:space="0" w:color="auto"/>
            </w:tcBorders>
          </w:tcPr>
          <w:p w14:paraId="389E54D1" w14:textId="77777777" w:rsidR="00111567" w:rsidRPr="00247CE9" w:rsidRDefault="00111567" w:rsidP="003718CB">
            <w:pPr>
              <w:rPr>
                <w:b/>
              </w:rPr>
            </w:pPr>
            <w:r w:rsidRPr="00697CC1">
              <w:rPr>
                <w:b/>
              </w:rPr>
              <w:t>Price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D289AB6" w14:textId="77777777" w:rsidR="00111567" w:rsidRDefault="00111567" w:rsidP="003718CB">
            <w:r>
              <w:t>float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9C40838" w14:textId="77777777" w:rsidR="00111567" w:rsidRDefault="00111567" w:rsidP="003718CB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407C067D" w14:textId="77777777" w:rsidR="00111567" w:rsidRDefault="00111567" w:rsidP="003718CB">
            <w:r>
              <w:t>Цена</w:t>
            </w:r>
          </w:p>
        </w:tc>
      </w:tr>
      <w:tr w:rsidR="00111567" w14:paraId="421A7180" w14:textId="77777777" w:rsidTr="003718CB">
        <w:tc>
          <w:tcPr>
            <w:tcW w:w="2127" w:type="dxa"/>
            <w:tcBorders>
              <w:top w:val="single" w:sz="4" w:space="0" w:color="auto"/>
            </w:tcBorders>
          </w:tcPr>
          <w:p w14:paraId="51374306" w14:textId="77777777" w:rsidR="00111567" w:rsidRPr="00247CE9" w:rsidRDefault="00111567" w:rsidP="003718CB">
            <w:pPr>
              <w:rPr>
                <w:b/>
              </w:rPr>
            </w:pPr>
            <w:r>
              <w:rPr>
                <w:b/>
              </w:rPr>
              <w:t>Barcode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0132CBF" w14:textId="77777777" w:rsidR="00111567" w:rsidRDefault="00111567" w:rsidP="003718CB">
            <w:r>
              <w:t>string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AA886FD" w14:textId="77777777" w:rsidR="00111567" w:rsidRDefault="00111567" w:rsidP="003718CB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7E4F4517" w14:textId="77777777" w:rsidR="00111567" w:rsidRPr="00B66C71" w:rsidRDefault="00111567" w:rsidP="003718CB">
            <w:r>
              <w:t>Штрихкод производителя</w:t>
            </w:r>
          </w:p>
        </w:tc>
      </w:tr>
    </w:tbl>
    <w:p w14:paraId="0B8115CB" w14:textId="77777777" w:rsidR="00111567" w:rsidRDefault="00111567" w:rsidP="00111567">
      <w:pPr>
        <w:pStyle w:val="aff"/>
        <w:rPr>
          <w:lang w:val="ru-RU"/>
        </w:rPr>
      </w:pPr>
    </w:p>
    <w:p w14:paraId="5F7F0486" w14:textId="77777777" w:rsidR="00111567" w:rsidRDefault="00111567" w:rsidP="00111567">
      <w:pPr>
        <w:pStyle w:val="aff"/>
        <w:rPr>
          <w:lang w:val="ru-RU"/>
        </w:rPr>
      </w:pPr>
    </w:p>
    <w:p w14:paraId="26DD7F98" w14:textId="77777777" w:rsidR="00111567" w:rsidRPr="00CA7843" w:rsidRDefault="00111567" w:rsidP="00111567">
      <w:pPr>
        <w:pStyle w:val="aff"/>
        <w:rPr>
          <w:lang w:val="ru-RU"/>
        </w:rPr>
      </w:pPr>
      <w:r w:rsidRPr="00CA7843">
        <w:rPr>
          <w:lang w:val="ru-RU"/>
        </w:rPr>
        <w:t xml:space="preserve">Список возможных сохраняемых полей таблицы </w:t>
      </w:r>
      <w:r>
        <w:rPr>
          <w:lang w:val="ru-RU"/>
        </w:rPr>
        <w:t>услуг</w:t>
      </w:r>
      <w:r w:rsidRPr="00CA7843">
        <w:rPr>
          <w:lang w:val="ru-RU"/>
        </w:rPr>
        <w:t xml:space="preserve"> («</w:t>
      </w:r>
      <w:r w:rsidRPr="00791A8E">
        <w:rPr>
          <w:lang w:val="ru-RU"/>
        </w:rPr>
        <w:t>Services</w:t>
      </w:r>
      <w:r w:rsidRPr="00CA7843">
        <w:rPr>
          <w:lang w:val="ru-RU"/>
        </w:rPr>
        <w:t xml:space="preserve">») в </w:t>
      </w:r>
      <w:r w:rsidRPr="00841EC9">
        <w:rPr>
          <w:b/>
        </w:rPr>
        <w:t>Fields</w:t>
      </w:r>
      <w:r w:rsidRPr="00CA7843">
        <w:rPr>
          <w:lang w:val="ru-RU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701"/>
        <w:gridCol w:w="4654"/>
      </w:tblGrid>
      <w:tr w:rsidR="00111567" w:rsidRPr="00D45F78" w14:paraId="630D3DE8" w14:textId="77777777" w:rsidTr="003718CB">
        <w:tc>
          <w:tcPr>
            <w:tcW w:w="2127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1A74A7D0" w14:textId="77777777" w:rsidR="00111567" w:rsidRPr="000A4726" w:rsidRDefault="00111567" w:rsidP="003718C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85695E1" w14:textId="77777777" w:rsidR="00111567" w:rsidRPr="000A4726" w:rsidRDefault="00111567" w:rsidP="003718CB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7CC09EDE" w14:textId="77777777" w:rsidR="00111567" w:rsidRPr="00D45F78" w:rsidRDefault="00111567" w:rsidP="003718CB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049BAB74" w14:textId="77777777" w:rsidR="00111567" w:rsidRPr="00D45F78" w:rsidRDefault="00111567" w:rsidP="003718CB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111567" w:rsidRPr="003247BE" w14:paraId="36261BC1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0E0CD30A" w14:textId="77777777" w:rsidR="00111567" w:rsidRPr="00247CE9" w:rsidRDefault="00111567" w:rsidP="003718CB">
            <w:pPr>
              <w:rPr>
                <w:b/>
              </w:rPr>
            </w:pPr>
            <w:r w:rsidRPr="00791A8E">
              <w:rPr>
                <w:b/>
              </w:rPr>
              <w:t>Service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D08CD60" w14:textId="77777777" w:rsidR="00111567" w:rsidRDefault="00111567" w:rsidP="003718CB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BB8BD3" w14:textId="77777777" w:rsidR="00111567" w:rsidRPr="00791A8E" w:rsidRDefault="00111567" w:rsidP="003718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36F02772" w14:textId="77777777" w:rsidR="00111567" w:rsidRPr="00CA7843" w:rsidRDefault="00111567" w:rsidP="003718CB">
            <w:pPr>
              <w:rPr>
                <w:lang w:val="ru-RU"/>
              </w:rPr>
            </w:pPr>
            <w:r w:rsidRPr="00CA7843">
              <w:rPr>
                <w:lang w:val="ru-RU"/>
              </w:rPr>
              <w:t>Номер упаковки (если указан, то проверяется на уникальность)</w:t>
            </w:r>
          </w:p>
        </w:tc>
      </w:tr>
      <w:tr w:rsidR="00111567" w14:paraId="695E8312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6F037EB2" w14:textId="77777777" w:rsidR="00111567" w:rsidRPr="00791A8E" w:rsidRDefault="00111567" w:rsidP="003718CB">
            <w:pPr>
              <w:rPr>
                <w:b/>
                <w:lang w:val="ru-RU"/>
              </w:rPr>
            </w:pPr>
            <w:r w:rsidRPr="00697CC1">
              <w:rPr>
                <w:b/>
              </w:rPr>
              <w:t>Qty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4206CB8" w14:textId="77777777" w:rsidR="00111567" w:rsidRPr="005B22A1" w:rsidRDefault="00111567" w:rsidP="003718CB">
            <w:r>
              <w:t>float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F7CB01" w14:textId="77777777" w:rsidR="00111567" w:rsidRDefault="00111567" w:rsidP="003718CB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2F339817" w14:textId="77777777" w:rsidR="00111567" w:rsidRDefault="00111567" w:rsidP="003718CB">
            <w:r>
              <w:t>Количество, целое неотрицательное число</w:t>
            </w:r>
          </w:p>
        </w:tc>
      </w:tr>
      <w:tr w:rsidR="00111567" w14:paraId="20F20392" w14:textId="77777777" w:rsidTr="003718CB">
        <w:tc>
          <w:tcPr>
            <w:tcW w:w="2127" w:type="dxa"/>
            <w:tcBorders>
              <w:bottom w:val="single" w:sz="4" w:space="0" w:color="auto"/>
            </w:tcBorders>
          </w:tcPr>
          <w:p w14:paraId="69D725C6" w14:textId="77777777" w:rsidR="00111567" w:rsidRPr="00247CE9" w:rsidRDefault="00111567" w:rsidP="003718CB">
            <w:pPr>
              <w:rPr>
                <w:b/>
              </w:rPr>
            </w:pPr>
            <w:r w:rsidRPr="00697CC1">
              <w:rPr>
                <w:b/>
              </w:rPr>
              <w:t>Price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DD10DC5" w14:textId="77777777" w:rsidR="00111567" w:rsidRPr="005B22A1" w:rsidRDefault="00111567" w:rsidP="003718CB">
            <w:r>
              <w:t>float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0A2D89" w14:textId="77777777" w:rsidR="00111567" w:rsidRDefault="00111567" w:rsidP="003718CB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1981BB10" w14:textId="77777777" w:rsidR="00111567" w:rsidRDefault="00111567" w:rsidP="003718CB">
            <w:r>
              <w:t>Цена</w:t>
            </w:r>
          </w:p>
        </w:tc>
      </w:tr>
      <w:tr w:rsidR="00111567" w:rsidRPr="00791A8E" w14:paraId="36A58268" w14:textId="77777777" w:rsidTr="003718CB">
        <w:tc>
          <w:tcPr>
            <w:tcW w:w="2127" w:type="dxa"/>
            <w:tcBorders>
              <w:top w:val="single" w:sz="4" w:space="0" w:color="auto"/>
            </w:tcBorders>
          </w:tcPr>
          <w:p w14:paraId="7F7FB8B3" w14:textId="77777777" w:rsidR="00111567" w:rsidRPr="00791A8E" w:rsidRDefault="00111567" w:rsidP="003718CB">
            <w:pPr>
              <w:rPr>
                <w:b/>
              </w:rPr>
            </w:pPr>
            <w:r w:rsidRPr="00697CC1">
              <w:rPr>
                <w:b/>
              </w:rPr>
              <w:t>Price</w:t>
            </w:r>
            <w:r w:rsidRPr="00AC4291">
              <w:rPr>
                <w:b/>
              </w:rPr>
              <w:t>Currency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1DDA1DD" w14:textId="77777777" w:rsidR="00111567" w:rsidRDefault="00111567" w:rsidP="003718CB">
            <w:r w:rsidRPr="00AC6D2D">
              <w:t>string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E977846" w14:textId="77777777" w:rsidR="00111567" w:rsidRDefault="00111567" w:rsidP="003718CB">
            <w:pPr>
              <w:jc w:val="center"/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63EDD8DD" w14:textId="77777777" w:rsidR="00111567" w:rsidRPr="00791A8E" w:rsidRDefault="00111567" w:rsidP="003718CB">
            <w:r w:rsidRPr="00AC4291">
              <w:t xml:space="preserve">GUID (Globally Unique Identifier) </w:t>
            </w:r>
            <w:r>
              <w:t>валюты</w:t>
            </w:r>
            <w:r w:rsidRPr="00AC4291">
              <w:t xml:space="preserve"> (</w:t>
            </w:r>
            <w:r>
              <w:t>получение</w:t>
            </w:r>
            <w:r w:rsidRPr="00AC4291">
              <w:t xml:space="preserve"> </w:t>
            </w:r>
            <w:r>
              <w:t>списка</w:t>
            </w:r>
            <w:r w:rsidRPr="00AC4291">
              <w:t xml:space="preserve"> </w:t>
            </w:r>
            <w:r>
              <w:t>валют</w:t>
            </w:r>
            <w:r w:rsidRPr="00AC4291">
              <w:t xml:space="preserve"> </w:t>
            </w:r>
            <w:r>
              <w:t>см</w:t>
            </w:r>
            <w:r w:rsidRPr="00AC4291">
              <w:t xml:space="preserve">. </w:t>
            </w:r>
            <w:hyperlink w:anchor="_GetReferenceData:_валюты" w:history="1">
              <w:r w:rsidRPr="005B22A1">
                <w:rPr>
                  <w:rStyle w:val="a7"/>
                </w:rPr>
                <w:t>GetReferenceData: валюты</w:t>
              </w:r>
            </w:hyperlink>
            <w:r>
              <w:t>); если не указано, то валюта – рубли</w:t>
            </w:r>
          </w:p>
        </w:tc>
      </w:tr>
    </w:tbl>
    <w:p w14:paraId="477DF135" w14:textId="6BD7DA49" w:rsidR="001B6281" w:rsidRPr="00CA7843" w:rsidRDefault="001B6281" w:rsidP="001B6281">
      <w:pPr>
        <w:rPr>
          <w:lang w:val="ru-RU"/>
        </w:rPr>
      </w:pPr>
      <w:r w:rsidRPr="00CA7843">
        <w:rPr>
          <w:lang w:val="ru-RU"/>
        </w:rPr>
        <w:t xml:space="preserve">Список возможных сохраняемых реквизитов в </w:t>
      </w:r>
      <w:r w:rsidRPr="00C16223">
        <w:rPr>
          <w:b/>
        </w:rPr>
        <w:t>Properties</w:t>
      </w:r>
      <w:r w:rsidRPr="00CA7843">
        <w:rPr>
          <w:lang w:val="ru-RU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701"/>
        <w:gridCol w:w="4654"/>
      </w:tblGrid>
      <w:tr w:rsidR="001B6281" w:rsidRPr="00D45F78" w14:paraId="5F00B671" w14:textId="77777777" w:rsidTr="00010663">
        <w:tc>
          <w:tcPr>
            <w:tcW w:w="2127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459B6116" w14:textId="77777777" w:rsidR="001B6281" w:rsidRPr="000A4726" w:rsidRDefault="001B6281" w:rsidP="0001066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Параметр (Key)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74E852DE" w14:textId="77777777" w:rsidR="001B6281" w:rsidRPr="000A4726" w:rsidRDefault="001B6281" w:rsidP="0001066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Тип</w:t>
            </w:r>
            <w:r>
              <w:rPr>
                <w:b/>
                <w:color w:val="FFFFFF" w:themeColor="background1"/>
              </w:rPr>
              <w:t xml:space="preserve"> (ValueType)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0FC0129A" w14:textId="77777777" w:rsidR="001B6281" w:rsidRPr="00D45F78" w:rsidRDefault="001B6281" w:rsidP="0001066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бязательный</w:t>
            </w:r>
          </w:p>
        </w:tc>
        <w:tc>
          <w:tcPr>
            <w:tcW w:w="4654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14:paraId="56964C7A" w14:textId="77777777" w:rsidR="001B6281" w:rsidRPr="00D45F78" w:rsidRDefault="001B6281" w:rsidP="00010663">
            <w:pPr>
              <w:jc w:val="center"/>
              <w:rPr>
                <w:b/>
                <w:color w:val="FFFFFF" w:themeColor="background1"/>
              </w:rPr>
            </w:pPr>
            <w:r w:rsidRPr="00D45F78">
              <w:rPr>
                <w:b/>
                <w:color w:val="FFFFFF" w:themeColor="background1"/>
              </w:rPr>
              <w:t>Описание</w:t>
            </w:r>
          </w:p>
        </w:tc>
      </w:tr>
      <w:tr w:rsidR="001B6281" w14:paraId="646B3199" w14:textId="77777777" w:rsidTr="00010663">
        <w:tc>
          <w:tcPr>
            <w:tcW w:w="2127" w:type="dxa"/>
            <w:tcBorders>
              <w:bottom w:val="single" w:sz="4" w:space="0" w:color="auto"/>
            </w:tcBorders>
          </w:tcPr>
          <w:p w14:paraId="3963E9E3" w14:textId="02077585" w:rsidR="001B6281" w:rsidRPr="00247CE9" w:rsidRDefault="001B6281" w:rsidP="00010663">
            <w:pPr>
              <w:rPr>
                <w:b/>
              </w:rPr>
            </w:pPr>
            <w:r w:rsidRPr="001B6281">
              <w:rPr>
                <w:b/>
              </w:rPr>
              <w:t>DocumentName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9108554" w14:textId="77777777" w:rsidR="001B6281" w:rsidRDefault="001B6281" w:rsidP="0001066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D7B585" w14:textId="77777777" w:rsidR="001B6281" w:rsidRPr="00247CE9" w:rsidRDefault="001B6281" w:rsidP="0001066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35B662B" w14:textId="41784298" w:rsidR="001B6281" w:rsidRDefault="001B6281" w:rsidP="001B6281">
            <w:r>
              <w:rPr>
                <w:lang w:val="ru-RU"/>
              </w:rPr>
              <w:t>Вид документа</w:t>
            </w:r>
          </w:p>
        </w:tc>
      </w:tr>
      <w:tr w:rsidR="001B6281" w14:paraId="6867CEE9" w14:textId="77777777" w:rsidTr="00010663">
        <w:tc>
          <w:tcPr>
            <w:tcW w:w="2127" w:type="dxa"/>
            <w:tcBorders>
              <w:bottom w:val="single" w:sz="4" w:space="0" w:color="auto"/>
            </w:tcBorders>
          </w:tcPr>
          <w:p w14:paraId="7F5A9A56" w14:textId="774248C4" w:rsidR="001B6281" w:rsidRPr="00247CE9" w:rsidRDefault="001B6281" w:rsidP="00010663">
            <w:pPr>
              <w:rPr>
                <w:b/>
              </w:rPr>
            </w:pPr>
            <w:r w:rsidRPr="001B6281">
              <w:rPr>
                <w:b/>
              </w:rPr>
              <w:t>Date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1DFDAB0" w14:textId="77777777" w:rsidR="001B6281" w:rsidRDefault="001B6281" w:rsidP="0001066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D57F1C" w14:textId="77777777" w:rsidR="001B6281" w:rsidRDefault="001B6281" w:rsidP="0001066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07A219A" w14:textId="345B8F8E" w:rsidR="001B6281" w:rsidRPr="001B6281" w:rsidRDefault="001B6281" w:rsidP="00010663">
            <w:pPr>
              <w:rPr>
                <w:lang w:val="ru-RU"/>
              </w:rPr>
            </w:pPr>
            <w:r>
              <w:rPr>
                <w:lang w:val="ru-RU"/>
              </w:rPr>
              <w:t>Дата документа</w:t>
            </w:r>
          </w:p>
        </w:tc>
      </w:tr>
      <w:tr w:rsidR="001B6281" w14:paraId="379CA2EA" w14:textId="77777777" w:rsidTr="00010663">
        <w:tc>
          <w:tcPr>
            <w:tcW w:w="2127" w:type="dxa"/>
            <w:tcBorders>
              <w:bottom w:val="single" w:sz="4" w:space="0" w:color="auto"/>
            </w:tcBorders>
          </w:tcPr>
          <w:p w14:paraId="7179A2CD" w14:textId="5A214963" w:rsidR="001B6281" w:rsidRPr="00247CE9" w:rsidRDefault="001B6281" w:rsidP="00010663">
            <w:pPr>
              <w:rPr>
                <w:b/>
              </w:rPr>
            </w:pPr>
            <w:r w:rsidRPr="001B6281">
              <w:rPr>
                <w:b/>
              </w:rPr>
              <w:t>Number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26775D3" w14:textId="77777777" w:rsidR="001B6281" w:rsidRDefault="001B6281" w:rsidP="00010663">
            <w:r w:rsidRPr="00AC6D2D">
              <w:t>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6201A50" w14:textId="77777777" w:rsidR="001B6281" w:rsidRDefault="001B6281" w:rsidP="00010663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89E2FCE" w14:textId="740CAEEE" w:rsidR="001B6281" w:rsidRPr="001B6281" w:rsidRDefault="001B6281" w:rsidP="00010663">
            <w:pPr>
              <w:rPr>
                <w:lang w:val="ru-RU"/>
              </w:rPr>
            </w:pPr>
            <w:r>
              <w:rPr>
                <w:lang w:val="ru-RU"/>
              </w:rPr>
              <w:t>Номер документа</w:t>
            </w:r>
          </w:p>
        </w:tc>
      </w:tr>
    </w:tbl>
    <w:p w14:paraId="60D49A8F" w14:textId="77777777" w:rsidR="00111567" w:rsidRDefault="00111567" w:rsidP="00111567">
      <w:pPr>
        <w:autoSpaceDE w:val="0"/>
        <w:autoSpaceDN w:val="0"/>
        <w:adjustRightInd w:val="0"/>
        <w:spacing w:after="0" w:line="240" w:lineRule="auto"/>
        <w:jc w:val="left"/>
        <w:rPr>
          <w:lang w:val="ru-RU"/>
        </w:rPr>
      </w:pPr>
    </w:p>
    <w:p w14:paraId="772C1CC5" w14:textId="77777777" w:rsidR="001B6281" w:rsidRPr="00684088" w:rsidRDefault="001B6281" w:rsidP="001B6281">
      <w:pPr>
        <w:pStyle w:val="3"/>
        <w:rPr>
          <w:lang w:val="ru-RU"/>
        </w:rPr>
      </w:pPr>
      <w:r w:rsidRPr="00684088">
        <w:rPr>
          <w:lang w:val="ru-RU"/>
        </w:rPr>
        <w:t>Пример работы функции:</w:t>
      </w:r>
    </w:p>
    <w:p w14:paraId="7258B104" w14:textId="77777777" w:rsidR="001B6281" w:rsidRPr="00684088" w:rsidRDefault="001B6281" w:rsidP="001B6281">
      <w:pPr>
        <w:rPr>
          <w:lang w:val="ru-RU"/>
        </w:rPr>
      </w:pPr>
      <w:r w:rsidRPr="00684088">
        <w:rPr>
          <w:lang w:val="ru-RU"/>
        </w:rPr>
        <w:t>Запрос:</w:t>
      </w:r>
    </w:p>
    <w:p w14:paraId="32B63F25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>&lt;</w:t>
      </w:r>
      <w:proofErr w:type="gramStart"/>
      <w:r w:rsidRPr="001B6281">
        <w:rPr>
          <w:sz w:val="16"/>
          <w:szCs w:val="16"/>
        </w:rPr>
        <w:t>soapenv:Envelope</w:t>
      </w:r>
      <w:proofErr w:type="gramEnd"/>
      <w:r w:rsidRPr="001B6281">
        <w:rPr>
          <w:sz w:val="16"/>
          <w:szCs w:val="16"/>
        </w:rPr>
        <w:t xml:space="preserve"> xmlns:soapenv="http://schemas.xmlsoap.org/soap/envelope/" xmlns:car="http://www.fox-express.ru"&gt;</w:t>
      </w:r>
    </w:p>
    <w:p w14:paraId="14A149DB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&lt;</w:t>
      </w:r>
      <w:proofErr w:type="gramStart"/>
      <w:r w:rsidRPr="001B6281">
        <w:rPr>
          <w:sz w:val="16"/>
          <w:szCs w:val="16"/>
        </w:rPr>
        <w:t>soapenv:Header</w:t>
      </w:r>
      <w:proofErr w:type="gramEnd"/>
      <w:r w:rsidRPr="001B6281">
        <w:rPr>
          <w:sz w:val="16"/>
          <w:szCs w:val="16"/>
        </w:rPr>
        <w:t>/&gt;</w:t>
      </w:r>
    </w:p>
    <w:p w14:paraId="0A9B211E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&lt;</w:t>
      </w:r>
      <w:proofErr w:type="gramStart"/>
      <w:r w:rsidRPr="001B6281">
        <w:rPr>
          <w:sz w:val="16"/>
          <w:szCs w:val="16"/>
        </w:rPr>
        <w:t>soapenv:Body</w:t>
      </w:r>
      <w:proofErr w:type="gramEnd"/>
      <w:r w:rsidRPr="001B6281">
        <w:rPr>
          <w:sz w:val="16"/>
          <w:szCs w:val="16"/>
        </w:rPr>
        <w:t>&gt;</w:t>
      </w:r>
    </w:p>
    <w:p w14:paraId="7C52251B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&lt;</w:t>
      </w:r>
      <w:proofErr w:type="gramStart"/>
      <w:r w:rsidRPr="001B6281">
        <w:rPr>
          <w:sz w:val="16"/>
          <w:szCs w:val="16"/>
        </w:rPr>
        <w:t>car:GetDocuments</w:t>
      </w:r>
      <w:proofErr w:type="gramEnd"/>
      <w:r w:rsidRPr="001B6281">
        <w:rPr>
          <w:sz w:val="16"/>
          <w:szCs w:val="16"/>
        </w:rPr>
        <w:t>&gt;</w:t>
      </w:r>
    </w:p>
    <w:p w14:paraId="76667943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&lt;car:login&gt;test&lt;/car:login&gt;</w:t>
      </w:r>
    </w:p>
    <w:p w14:paraId="5446F44D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&lt;</w:t>
      </w:r>
      <w:proofErr w:type="gramStart"/>
      <w:r w:rsidRPr="001B6281">
        <w:rPr>
          <w:sz w:val="16"/>
          <w:szCs w:val="16"/>
        </w:rPr>
        <w:t>car:password</w:t>
      </w:r>
      <w:proofErr w:type="gramEnd"/>
      <w:r w:rsidRPr="001B6281">
        <w:rPr>
          <w:sz w:val="16"/>
          <w:szCs w:val="16"/>
        </w:rPr>
        <w:t>&gt;12345&lt;/car:password&gt;</w:t>
      </w:r>
    </w:p>
    <w:p w14:paraId="41171CA4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&lt;</w:t>
      </w:r>
      <w:proofErr w:type="gramStart"/>
      <w:r w:rsidRPr="001B6281">
        <w:rPr>
          <w:sz w:val="16"/>
          <w:szCs w:val="16"/>
        </w:rPr>
        <w:t>car:parameters</w:t>
      </w:r>
      <w:proofErr w:type="gramEnd"/>
      <w:r w:rsidRPr="001B6281">
        <w:rPr>
          <w:sz w:val="16"/>
          <w:szCs w:val="16"/>
        </w:rPr>
        <w:t>&gt;</w:t>
      </w:r>
    </w:p>
    <w:p w14:paraId="2EB2A448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</w:t>
      </w:r>
      <w:proofErr w:type="gramStart"/>
      <w:r w:rsidRPr="001B6281">
        <w:rPr>
          <w:sz w:val="16"/>
          <w:szCs w:val="16"/>
        </w:rPr>
        <w:t>car:Key</w:t>
      </w:r>
      <w:proofErr w:type="gramEnd"/>
      <w:r w:rsidRPr="001B6281">
        <w:rPr>
          <w:sz w:val="16"/>
          <w:szCs w:val="16"/>
        </w:rPr>
        <w:t>&gt;parameters&lt;/car:Key&gt;</w:t>
      </w:r>
    </w:p>
    <w:p w14:paraId="16553CCB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&lt;</w:t>
      </w:r>
      <w:proofErr w:type="gramStart"/>
      <w:r w:rsidRPr="001B6281">
        <w:rPr>
          <w:sz w:val="16"/>
          <w:szCs w:val="16"/>
        </w:rPr>
        <w:t>car:List</w:t>
      </w:r>
      <w:proofErr w:type="gramEnd"/>
      <w:r w:rsidRPr="001B6281">
        <w:rPr>
          <w:sz w:val="16"/>
          <w:szCs w:val="16"/>
        </w:rPr>
        <w:t>&gt;</w:t>
      </w:r>
    </w:p>
    <w:p w14:paraId="5F09FB08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ab/>
      </w:r>
      <w:r w:rsidRPr="001B6281">
        <w:rPr>
          <w:sz w:val="16"/>
          <w:szCs w:val="16"/>
        </w:rPr>
        <w:tab/>
      </w:r>
      <w:r w:rsidRPr="001B6281">
        <w:rPr>
          <w:sz w:val="16"/>
          <w:szCs w:val="16"/>
        </w:rPr>
        <w:tab/>
      </w:r>
      <w:r w:rsidRPr="001B6281">
        <w:rPr>
          <w:sz w:val="16"/>
          <w:szCs w:val="16"/>
        </w:rPr>
        <w:tab/>
      </w:r>
      <w:r w:rsidRPr="001B6281">
        <w:rPr>
          <w:sz w:val="16"/>
          <w:szCs w:val="16"/>
        </w:rPr>
        <w:tab/>
        <w:t>&lt;</w:t>
      </w:r>
      <w:proofErr w:type="gramStart"/>
      <w:r w:rsidRPr="001B6281">
        <w:rPr>
          <w:sz w:val="16"/>
          <w:szCs w:val="16"/>
        </w:rPr>
        <w:t>car:Key</w:t>
      </w:r>
      <w:proofErr w:type="gramEnd"/>
      <w:r w:rsidRPr="001B6281">
        <w:rPr>
          <w:sz w:val="16"/>
          <w:szCs w:val="16"/>
        </w:rPr>
        <w:t>&gt;DocumentType&lt;/car:Key&gt;</w:t>
      </w:r>
    </w:p>
    <w:p w14:paraId="1CF04018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ab/>
      </w:r>
      <w:r w:rsidRPr="001B6281">
        <w:rPr>
          <w:sz w:val="16"/>
          <w:szCs w:val="16"/>
        </w:rPr>
        <w:tab/>
      </w:r>
      <w:r w:rsidRPr="001B6281">
        <w:rPr>
          <w:sz w:val="16"/>
          <w:szCs w:val="16"/>
        </w:rPr>
        <w:tab/>
      </w:r>
      <w:r w:rsidRPr="001B6281">
        <w:rPr>
          <w:sz w:val="16"/>
          <w:szCs w:val="16"/>
        </w:rPr>
        <w:tab/>
      </w:r>
      <w:r w:rsidRPr="001B6281">
        <w:rPr>
          <w:sz w:val="16"/>
          <w:szCs w:val="16"/>
        </w:rPr>
        <w:tab/>
        <w:t>&lt;</w:t>
      </w:r>
      <w:proofErr w:type="gramStart"/>
      <w:r w:rsidRPr="001B6281">
        <w:rPr>
          <w:sz w:val="16"/>
          <w:szCs w:val="16"/>
        </w:rPr>
        <w:t>car:Value</w:t>
      </w:r>
      <w:proofErr w:type="gramEnd"/>
      <w:r w:rsidRPr="001B6281">
        <w:rPr>
          <w:sz w:val="16"/>
          <w:szCs w:val="16"/>
        </w:rPr>
        <w:t>&gt;waybill&lt;/car:Value&gt;</w:t>
      </w:r>
    </w:p>
    <w:p w14:paraId="47D7988F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ab/>
      </w:r>
      <w:r w:rsidRPr="001B6281">
        <w:rPr>
          <w:sz w:val="16"/>
          <w:szCs w:val="16"/>
        </w:rPr>
        <w:tab/>
      </w:r>
      <w:r w:rsidRPr="001B6281">
        <w:rPr>
          <w:sz w:val="16"/>
          <w:szCs w:val="16"/>
        </w:rPr>
        <w:tab/>
      </w:r>
      <w:r w:rsidRPr="001B6281">
        <w:rPr>
          <w:sz w:val="16"/>
          <w:szCs w:val="16"/>
        </w:rPr>
        <w:tab/>
      </w:r>
      <w:r w:rsidRPr="001B6281">
        <w:rPr>
          <w:sz w:val="16"/>
          <w:szCs w:val="16"/>
        </w:rPr>
        <w:tab/>
        <w:t>&lt;</w:t>
      </w:r>
      <w:proofErr w:type="gramStart"/>
      <w:r w:rsidRPr="001B6281">
        <w:rPr>
          <w:sz w:val="16"/>
          <w:szCs w:val="16"/>
        </w:rPr>
        <w:t>car:ValueType</w:t>
      </w:r>
      <w:proofErr w:type="gramEnd"/>
      <w:r w:rsidRPr="001B6281">
        <w:rPr>
          <w:sz w:val="16"/>
          <w:szCs w:val="16"/>
        </w:rPr>
        <w:t>&gt;string&lt;/car:ValueType&gt;</w:t>
      </w:r>
    </w:p>
    <w:p w14:paraId="35047680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ab/>
      </w:r>
      <w:r w:rsidRPr="001B6281">
        <w:rPr>
          <w:sz w:val="16"/>
          <w:szCs w:val="16"/>
        </w:rPr>
        <w:tab/>
      </w:r>
      <w:r w:rsidRPr="001B6281">
        <w:rPr>
          <w:sz w:val="16"/>
          <w:szCs w:val="16"/>
        </w:rPr>
        <w:tab/>
      </w:r>
      <w:r w:rsidRPr="001B6281">
        <w:rPr>
          <w:sz w:val="16"/>
          <w:szCs w:val="16"/>
        </w:rPr>
        <w:tab/>
        <w:t>&lt;/</w:t>
      </w:r>
      <w:proofErr w:type="gramStart"/>
      <w:r w:rsidRPr="001B6281">
        <w:rPr>
          <w:sz w:val="16"/>
          <w:szCs w:val="16"/>
        </w:rPr>
        <w:t>car:List</w:t>
      </w:r>
      <w:proofErr w:type="gramEnd"/>
      <w:r w:rsidRPr="001B6281">
        <w:rPr>
          <w:sz w:val="16"/>
          <w:szCs w:val="16"/>
        </w:rPr>
        <w:t>&gt;</w:t>
      </w:r>
    </w:p>
    <w:p w14:paraId="0742CA18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ab/>
      </w:r>
      <w:r w:rsidRPr="001B6281">
        <w:rPr>
          <w:sz w:val="16"/>
          <w:szCs w:val="16"/>
        </w:rPr>
        <w:tab/>
      </w:r>
      <w:r w:rsidRPr="001B6281">
        <w:rPr>
          <w:sz w:val="16"/>
          <w:szCs w:val="16"/>
        </w:rPr>
        <w:tab/>
      </w:r>
      <w:r w:rsidRPr="001B6281">
        <w:rPr>
          <w:sz w:val="16"/>
          <w:szCs w:val="16"/>
        </w:rPr>
        <w:tab/>
        <w:t>&lt;</w:t>
      </w:r>
      <w:proofErr w:type="gramStart"/>
      <w:r w:rsidRPr="001B6281">
        <w:rPr>
          <w:sz w:val="16"/>
          <w:szCs w:val="16"/>
        </w:rPr>
        <w:t>car:List</w:t>
      </w:r>
      <w:proofErr w:type="gramEnd"/>
      <w:r w:rsidRPr="001B6281">
        <w:rPr>
          <w:sz w:val="16"/>
          <w:szCs w:val="16"/>
        </w:rPr>
        <w:t>&gt;</w:t>
      </w:r>
    </w:p>
    <w:p w14:paraId="284FBA09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ab/>
      </w:r>
      <w:r w:rsidRPr="001B6281">
        <w:rPr>
          <w:sz w:val="16"/>
          <w:szCs w:val="16"/>
        </w:rPr>
        <w:tab/>
      </w:r>
      <w:r w:rsidRPr="001B6281">
        <w:rPr>
          <w:sz w:val="16"/>
          <w:szCs w:val="16"/>
        </w:rPr>
        <w:tab/>
      </w:r>
      <w:r w:rsidRPr="001B6281">
        <w:rPr>
          <w:sz w:val="16"/>
          <w:szCs w:val="16"/>
        </w:rPr>
        <w:tab/>
      </w:r>
      <w:r w:rsidRPr="001B6281">
        <w:rPr>
          <w:sz w:val="16"/>
          <w:szCs w:val="16"/>
        </w:rPr>
        <w:tab/>
        <w:t>&lt;</w:t>
      </w:r>
      <w:proofErr w:type="gramStart"/>
      <w:r w:rsidRPr="001B6281">
        <w:rPr>
          <w:sz w:val="16"/>
          <w:szCs w:val="16"/>
        </w:rPr>
        <w:t>car:Key</w:t>
      </w:r>
      <w:proofErr w:type="gramEnd"/>
      <w:r w:rsidRPr="001B6281">
        <w:rPr>
          <w:sz w:val="16"/>
          <w:szCs w:val="16"/>
        </w:rPr>
        <w:t>&gt;Number&lt;/car:Key&gt;</w:t>
      </w:r>
    </w:p>
    <w:p w14:paraId="15A0B168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ab/>
      </w:r>
      <w:r w:rsidRPr="001B6281">
        <w:rPr>
          <w:sz w:val="16"/>
          <w:szCs w:val="16"/>
        </w:rPr>
        <w:tab/>
      </w:r>
      <w:r w:rsidRPr="001B6281">
        <w:rPr>
          <w:sz w:val="16"/>
          <w:szCs w:val="16"/>
        </w:rPr>
        <w:tab/>
      </w:r>
      <w:r w:rsidRPr="001B6281">
        <w:rPr>
          <w:sz w:val="16"/>
          <w:szCs w:val="16"/>
        </w:rPr>
        <w:tab/>
      </w:r>
      <w:r w:rsidRPr="001B6281">
        <w:rPr>
          <w:sz w:val="16"/>
          <w:szCs w:val="16"/>
        </w:rPr>
        <w:tab/>
        <w:t>&lt;</w:t>
      </w:r>
      <w:proofErr w:type="gramStart"/>
      <w:r w:rsidRPr="001B6281">
        <w:rPr>
          <w:sz w:val="16"/>
          <w:szCs w:val="16"/>
        </w:rPr>
        <w:t>car:Value</w:t>
      </w:r>
      <w:proofErr w:type="gramEnd"/>
      <w:r w:rsidRPr="001B6281">
        <w:rPr>
          <w:sz w:val="16"/>
          <w:szCs w:val="16"/>
        </w:rPr>
        <w:t>&gt;00081454011710&lt;/car:Value&gt;</w:t>
      </w:r>
    </w:p>
    <w:p w14:paraId="50C296DB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ab/>
      </w:r>
      <w:r w:rsidRPr="001B6281">
        <w:rPr>
          <w:sz w:val="16"/>
          <w:szCs w:val="16"/>
        </w:rPr>
        <w:tab/>
      </w:r>
      <w:r w:rsidRPr="001B6281">
        <w:rPr>
          <w:sz w:val="16"/>
          <w:szCs w:val="16"/>
        </w:rPr>
        <w:tab/>
      </w:r>
      <w:r w:rsidRPr="001B6281">
        <w:rPr>
          <w:sz w:val="16"/>
          <w:szCs w:val="16"/>
        </w:rPr>
        <w:tab/>
      </w:r>
      <w:r w:rsidRPr="001B6281">
        <w:rPr>
          <w:sz w:val="16"/>
          <w:szCs w:val="16"/>
        </w:rPr>
        <w:tab/>
        <w:t>&lt;</w:t>
      </w:r>
      <w:proofErr w:type="gramStart"/>
      <w:r w:rsidRPr="001B6281">
        <w:rPr>
          <w:sz w:val="16"/>
          <w:szCs w:val="16"/>
        </w:rPr>
        <w:t>car:ValueType</w:t>
      </w:r>
      <w:proofErr w:type="gramEnd"/>
      <w:r w:rsidRPr="001B6281">
        <w:rPr>
          <w:sz w:val="16"/>
          <w:szCs w:val="16"/>
        </w:rPr>
        <w:t>&gt;string&lt;/car:ValueType&gt;</w:t>
      </w:r>
    </w:p>
    <w:p w14:paraId="5422329D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ab/>
      </w:r>
      <w:r w:rsidRPr="001B6281">
        <w:rPr>
          <w:sz w:val="16"/>
          <w:szCs w:val="16"/>
        </w:rPr>
        <w:tab/>
      </w:r>
      <w:r w:rsidRPr="001B6281">
        <w:rPr>
          <w:sz w:val="16"/>
          <w:szCs w:val="16"/>
        </w:rPr>
        <w:tab/>
      </w:r>
      <w:r w:rsidRPr="001B6281">
        <w:rPr>
          <w:sz w:val="16"/>
          <w:szCs w:val="16"/>
        </w:rPr>
        <w:tab/>
        <w:t>&lt;/</w:t>
      </w:r>
      <w:proofErr w:type="gramStart"/>
      <w:r w:rsidRPr="001B6281">
        <w:rPr>
          <w:sz w:val="16"/>
          <w:szCs w:val="16"/>
        </w:rPr>
        <w:t>car:List</w:t>
      </w:r>
      <w:proofErr w:type="gramEnd"/>
      <w:r w:rsidRPr="001B6281">
        <w:rPr>
          <w:sz w:val="16"/>
          <w:szCs w:val="16"/>
        </w:rPr>
        <w:t>&gt;</w:t>
      </w:r>
      <w:r w:rsidRPr="001B6281">
        <w:rPr>
          <w:sz w:val="16"/>
          <w:szCs w:val="16"/>
        </w:rPr>
        <w:tab/>
      </w:r>
      <w:r w:rsidRPr="001B6281">
        <w:rPr>
          <w:sz w:val="16"/>
          <w:szCs w:val="16"/>
        </w:rPr>
        <w:tab/>
      </w:r>
      <w:r w:rsidRPr="001B6281">
        <w:rPr>
          <w:sz w:val="16"/>
          <w:szCs w:val="16"/>
        </w:rPr>
        <w:tab/>
      </w:r>
      <w:r w:rsidRPr="001B6281">
        <w:rPr>
          <w:sz w:val="16"/>
          <w:szCs w:val="16"/>
        </w:rPr>
        <w:tab/>
      </w:r>
    </w:p>
    <w:p w14:paraId="3EFC8FD2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&lt;/</w:t>
      </w:r>
      <w:proofErr w:type="gramStart"/>
      <w:r w:rsidRPr="001B6281">
        <w:rPr>
          <w:sz w:val="16"/>
          <w:szCs w:val="16"/>
        </w:rPr>
        <w:t>car:parameters</w:t>
      </w:r>
      <w:proofErr w:type="gramEnd"/>
      <w:r w:rsidRPr="001B6281">
        <w:rPr>
          <w:sz w:val="16"/>
          <w:szCs w:val="16"/>
        </w:rPr>
        <w:t>&gt;</w:t>
      </w:r>
    </w:p>
    <w:p w14:paraId="7A263C82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&lt;/</w:t>
      </w:r>
      <w:proofErr w:type="gramStart"/>
      <w:r w:rsidRPr="001B6281">
        <w:rPr>
          <w:sz w:val="16"/>
          <w:szCs w:val="16"/>
        </w:rPr>
        <w:t>car:GetDocuments</w:t>
      </w:r>
      <w:proofErr w:type="gramEnd"/>
      <w:r w:rsidRPr="001B6281">
        <w:rPr>
          <w:sz w:val="16"/>
          <w:szCs w:val="16"/>
        </w:rPr>
        <w:t>&gt;</w:t>
      </w:r>
    </w:p>
    <w:p w14:paraId="27EC4389" w14:textId="77777777" w:rsidR="001B6281" w:rsidRPr="003247BE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</w:t>
      </w:r>
      <w:r w:rsidRPr="003247BE">
        <w:rPr>
          <w:sz w:val="16"/>
          <w:szCs w:val="16"/>
        </w:rPr>
        <w:t>&lt;/</w:t>
      </w:r>
      <w:proofErr w:type="gramStart"/>
      <w:r w:rsidRPr="003247BE">
        <w:rPr>
          <w:sz w:val="16"/>
          <w:szCs w:val="16"/>
        </w:rPr>
        <w:t>soapenv:Body</w:t>
      </w:r>
      <w:proofErr w:type="gramEnd"/>
      <w:r w:rsidRPr="003247BE">
        <w:rPr>
          <w:sz w:val="16"/>
          <w:szCs w:val="16"/>
        </w:rPr>
        <w:t>&gt;</w:t>
      </w:r>
    </w:p>
    <w:p w14:paraId="0BCE8950" w14:textId="2DE79F6F" w:rsidR="001B6281" w:rsidRPr="003247BE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3247BE">
        <w:rPr>
          <w:sz w:val="16"/>
          <w:szCs w:val="16"/>
        </w:rPr>
        <w:t>&lt;/</w:t>
      </w:r>
      <w:proofErr w:type="gramStart"/>
      <w:r w:rsidRPr="003247BE">
        <w:rPr>
          <w:sz w:val="16"/>
          <w:szCs w:val="16"/>
        </w:rPr>
        <w:t>soapenv:Envelope</w:t>
      </w:r>
      <w:proofErr w:type="gramEnd"/>
      <w:r w:rsidRPr="003247BE">
        <w:rPr>
          <w:sz w:val="16"/>
          <w:szCs w:val="16"/>
        </w:rPr>
        <w:t>&gt;</w:t>
      </w:r>
    </w:p>
    <w:p w14:paraId="29DC35CD" w14:textId="77777777" w:rsidR="001B6281" w:rsidRPr="003247BE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</w:p>
    <w:p w14:paraId="0008B01A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</w:p>
    <w:p w14:paraId="0D767FBB" w14:textId="3307348C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</w:pPr>
      <w:r>
        <w:rPr>
          <w:lang w:val="ru-RU"/>
        </w:rPr>
        <w:t>Ответ</w:t>
      </w:r>
      <w:r w:rsidRPr="001B6281">
        <w:t>:</w:t>
      </w:r>
    </w:p>
    <w:p w14:paraId="6DD09D36" w14:textId="77777777" w:rsidR="001B6281" w:rsidRPr="003247BE" w:rsidRDefault="001B6281" w:rsidP="00111567">
      <w:pPr>
        <w:autoSpaceDE w:val="0"/>
        <w:autoSpaceDN w:val="0"/>
        <w:adjustRightInd w:val="0"/>
        <w:spacing w:after="0" w:line="240" w:lineRule="auto"/>
        <w:jc w:val="left"/>
      </w:pPr>
    </w:p>
    <w:p w14:paraId="6D996BFA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>&lt;</w:t>
      </w:r>
      <w:proofErr w:type="gramStart"/>
      <w:r w:rsidRPr="001B6281">
        <w:rPr>
          <w:sz w:val="16"/>
          <w:szCs w:val="16"/>
        </w:rPr>
        <w:t>soap:Envelope</w:t>
      </w:r>
      <w:proofErr w:type="gramEnd"/>
      <w:r w:rsidRPr="001B6281">
        <w:rPr>
          <w:sz w:val="16"/>
          <w:szCs w:val="16"/>
        </w:rPr>
        <w:t xml:space="preserve"> xmlns:soap="http://schemas.xmlsoap.org/soap/envelope/"&gt;</w:t>
      </w:r>
    </w:p>
    <w:p w14:paraId="31D04949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&lt;</w:t>
      </w:r>
      <w:proofErr w:type="gramStart"/>
      <w:r w:rsidRPr="001B6281">
        <w:rPr>
          <w:sz w:val="16"/>
          <w:szCs w:val="16"/>
        </w:rPr>
        <w:t>soap:Body</w:t>
      </w:r>
      <w:proofErr w:type="gramEnd"/>
      <w:r w:rsidRPr="001B6281">
        <w:rPr>
          <w:sz w:val="16"/>
          <w:szCs w:val="16"/>
        </w:rPr>
        <w:t>&gt;</w:t>
      </w:r>
    </w:p>
    <w:p w14:paraId="1E984BEA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&lt;</w:t>
      </w:r>
      <w:proofErr w:type="gramStart"/>
      <w:r w:rsidRPr="001B6281">
        <w:rPr>
          <w:sz w:val="16"/>
          <w:szCs w:val="16"/>
        </w:rPr>
        <w:t>m:GetDocumentsResponse</w:t>
      </w:r>
      <w:proofErr w:type="gramEnd"/>
      <w:r w:rsidRPr="001B6281">
        <w:rPr>
          <w:sz w:val="16"/>
          <w:szCs w:val="16"/>
        </w:rPr>
        <w:t xml:space="preserve"> xmlns:m="http://www.fox-express.ru"&gt;</w:t>
      </w:r>
    </w:p>
    <w:p w14:paraId="53A5140B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&lt;</w:t>
      </w:r>
      <w:proofErr w:type="gramStart"/>
      <w:r w:rsidRPr="001B6281">
        <w:rPr>
          <w:sz w:val="16"/>
          <w:szCs w:val="16"/>
        </w:rPr>
        <w:t>m:return</w:t>
      </w:r>
      <w:proofErr w:type="gramEnd"/>
      <w:r w:rsidRPr="001B6281">
        <w:rPr>
          <w:sz w:val="16"/>
          <w:szCs w:val="16"/>
        </w:rPr>
        <w:t xml:space="preserve"> xmlns:xs="http://www.w3.org/2001/XMLSchema" xmlns:xsi="http://www.w3.org/2001/XMLSchema-instance"&gt;</w:t>
      </w:r>
    </w:p>
    <w:p w14:paraId="7EFEC122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&gt;GetDocuments&lt;/m:Key&gt;</w:t>
      </w:r>
    </w:p>
    <w:p w14:paraId="0E443F13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</w:t>
      </w:r>
      <w:proofErr w:type="gramStart"/>
      <w:r w:rsidRPr="001B6281">
        <w:rPr>
          <w:sz w:val="16"/>
          <w:szCs w:val="16"/>
        </w:rPr>
        <w:t>m:Properties</w:t>
      </w:r>
      <w:proofErr w:type="gramEnd"/>
      <w:r w:rsidRPr="001B6281">
        <w:rPr>
          <w:sz w:val="16"/>
          <w:szCs w:val="16"/>
        </w:rPr>
        <w:t>&gt;</w:t>
      </w:r>
    </w:p>
    <w:p w14:paraId="6B3469D5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lastRenderedPageBreak/>
        <w:t xml:space="preserve">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&gt;DocumentName&lt;/m:Key&gt;</w:t>
      </w:r>
    </w:p>
    <w:p w14:paraId="54CCF77B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</w:t>
      </w:r>
      <w:proofErr w:type="gramEnd"/>
      <w:r w:rsidRPr="001B6281">
        <w:rPr>
          <w:sz w:val="16"/>
          <w:szCs w:val="16"/>
        </w:rPr>
        <w:t xml:space="preserve"> xsi:type="xs:string"&gt;</w:t>
      </w:r>
      <w:r w:rsidRPr="001B6281">
        <w:rPr>
          <w:sz w:val="16"/>
          <w:szCs w:val="16"/>
          <w:lang w:val="ru-RU"/>
        </w:rPr>
        <w:t>Накладная</w:t>
      </w:r>
      <w:r w:rsidRPr="001B6281">
        <w:rPr>
          <w:sz w:val="16"/>
          <w:szCs w:val="16"/>
        </w:rPr>
        <w:t>&lt;/m:Value&gt;</w:t>
      </w:r>
    </w:p>
    <w:p w14:paraId="563F0120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m:ValueType</w:t>
      </w:r>
      <w:proofErr w:type="gramEnd"/>
      <w:r w:rsidRPr="001B6281">
        <w:rPr>
          <w:sz w:val="16"/>
          <w:szCs w:val="16"/>
        </w:rPr>
        <w:t>&gt;string&lt;/m:ValueType&gt;</w:t>
      </w:r>
    </w:p>
    <w:p w14:paraId="4A1B017D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&lt;/</w:t>
      </w:r>
      <w:proofErr w:type="gramStart"/>
      <w:r w:rsidRPr="001B6281">
        <w:rPr>
          <w:sz w:val="16"/>
          <w:szCs w:val="16"/>
        </w:rPr>
        <w:t>m:Properties</w:t>
      </w:r>
      <w:proofErr w:type="gramEnd"/>
      <w:r w:rsidRPr="001B6281">
        <w:rPr>
          <w:sz w:val="16"/>
          <w:szCs w:val="16"/>
        </w:rPr>
        <w:t>&gt;</w:t>
      </w:r>
    </w:p>
    <w:p w14:paraId="09150296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</w:t>
      </w:r>
      <w:proofErr w:type="gramStart"/>
      <w:r w:rsidRPr="001B6281">
        <w:rPr>
          <w:sz w:val="16"/>
          <w:szCs w:val="16"/>
        </w:rPr>
        <w:t>m:Properties</w:t>
      </w:r>
      <w:proofErr w:type="gramEnd"/>
      <w:r w:rsidRPr="001B6281">
        <w:rPr>
          <w:sz w:val="16"/>
          <w:szCs w:val="16"/>
        </w:rPr>
        <w:t>&gt;</w:t>
      </w:r>
    </w:p>
    <w:p w14:paraId="0610F6BC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&gt;GUID&lt;/m:Key&gt;</w:t>
      </w:r>
    </w:p>
    <w:p w14:paraId="53D62D4A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</w:t>
      </w:r>
      <w:proofErr w:type="gramEnd"/>
      <w:r w:rsidRPr="001B6281">
        <w:rPr>
          <w:sz w:val="16"/>
          <w:szCs w:val="16"/>
        </w:rPr>
        <w:t xml:space="preserve"> xsi:type="xs:string"&gt;64985d4b-d85d-11e8-8105-ac162dbb3db2&lt;/m:Value&gt;</w:t>
      </w:r>
    </w:p>
    <w:p w14:paraId="5A94430D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m:ValueType</w:t>
      </w:r>
      <w:proofErr w:type="gramEnd"/>
      <w:r w:rsidRPr="001B6281">
        <w:rPr>
          <w:sz w:val="16"/>
          <w:szCs w:val="16"/>
        </w:rPr>
        <w:t>&gt;string&lt;/m:ValueType&gt;</w:t>
      </w:r>
    </w:p>
    <w:p w14:paraId="04DD3B65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&lt;/</w:t>
      </w:r>
      <w:proofErr w:type="gramStart"/>
      <w:r w:rsidRPr="001B6281">
        <w:rPr>
          <w:sz w:val="16"/>
          <w:szCs w:val="16"/>
        </w:rPr>
        <w:t>m:Properties</w:t>
      </w:r>
      <w:proofErr w:type="gramEnd"/>
      <w:r w:rsidRPr="001B6281">
        <w:rPr>
          <w:sz w:val="16"/>
          <w:szCs w:val="16"/>
        </w:rPr>
        <w:t>&gt;</w:t>
      </w:r>
    </w:p>
    <w:p w14:paraId="363C33DC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</w:t>
      </w:r>
      <w:proofErr w:type="gramStart"/>
      <w:r w:rsidRPr="001B6281">
        <w:rPr>
          <w:sz w:val="16"/>
          <w:szCs w:val="16"/>
        </w:rPr>
        <w:t>m:Properties</w:t>
      </w:r>
      <w:proofErr w:type="gramEnd"/>
      <w:r w:rsidRPr="001B6281">
        <w:rPr>
          <w:sz w:val="16"/>
          <w:szCs w:val="16"/>
        </w:rPr>
        <w:t>&gt;</w:t>
      </w:r>
    </w:p>
    <w:p w14:paraId="3E9E522B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&gt;Date&lt;/m:Key&gt;</w:t>
      </w:r>
    </w:p>
    <w:p w14:paraId="5AC30DE4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</w:t>
      </w:r>
      <w:proofErr w:type="gramEnd"/>
      <w:r w:rsidRPr="001B6281">
        <w:rPr>
          <w:sz w:val="16"/>
          <w:szCs w:val="16"/>
        </w:rPr>
        <w:t xml:space="preserve"> xsi:type="xs:dateTime"&gt;2018-10-25T16:52:27&lt;/m:Value&gt;</w:t>
      </w:r>
    </w:p>
    <w:p w14:paraId="07F8CE9B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m:ValueType</w:t>
      </w:r>
      <w:proofErr w:type="gramEnd"/>
      <w:r w:rsidRPr="001B6281">
        <w:rPr>
          <w:sz w:val="16"/>
          <w:szCs w:val="16"/>
        </w:rPr>
        <w:t>&gt;dateTime&lt;/m:ValueType&gt;</w:t>
      </w:r>
    </w:p>
    <w:p w14:paraId="6F1ABD90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&lt;/</w:t>
      </w:r>
      <w:proofErr w:type="gramStart"/>
      <w:r w:rsidRPr="001B6281">
        <w:rPr>
          <w:sz w:val="16"/>
          <w:szCs w:val="16"/>
        </w:rPr>
        <w:t>m:Properties</w:t>
      </w:r>
      <w:proofErr w:type="gramEnd"/>
      <w:r w:rsidRPr="001B6281">
        <w:rPr>
          <w:sz w:val="16"/>
          <w:szCs w:val="16"/>
        </w:rPr>
        <w:t>&gt;</w:t>
      </w:r>
    </w:p>
    <w:p w14:paraId="6FE7326C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</w:t>
      </w:r>
      <w:proofErr w:type="gramStart"/>
      <w:r w:rsidRPr="001B6281">
        <w:rPr>
          <w:sz w:val="16"/>
          <w:szCs w:val="16"/>
        </w:rPr>
        <w:t>m:Properties</w:t>
      </w:r>
      <w:proofErr w:type="gramEnd"/>
      <w:r w:rsidRPr="001B6281">
        <w:rPr>
          <w:sz w:val="16"/>
          <w:szCs w:val="16"/>
        </w:rPr>
        <w:t>&gt;</w:t>
      </w:r>
    </w:p>
    <w:p w14:paraId="138655D8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&gt;Number&lt;/m:Key&gt;</w:t>
      </w:r>
    </w:p>
    <w:p w14:paraId="2397F5A5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</w:t>
      </w:r>
      <w:proofErr w:type="gramEnd"/>
      <w:r w:rsidRPr="001B6281">
        <w:rPr>
          <w:sz w:val="16"/>
          <w:szCs w:val="16"/>
        </w:rPr>
        <w:t xml:space="preserve"> xsi:type="xs:string"&gt;00081454011710&lt;/m:Value&gt;</w:t>
      </w:r>
    </w:p>
    <w:p w14:paraId="17B77AEF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m:ValueType</w:t>
      </w:r>
      <w:proofErr w:type="gramEnd"/>
      <w:r w:rsidRPr="001B6281">
        <w:rPr>
          <w:sz w:val="16"/>
          <w:szCs w:val="16"/>
        </w:rPr>
        <w:t>&gt;string&lt;/m:ValueType&gt;</w:t>
      </w:r>
    </w:p>
    <w:p w14:paraId="74F3DAF1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&lt;/</w:t>
      </w:r>
      <w:proofErr w:type="gramStart"/>
      <w:r w:rsidRPr="001B6281">
        <w:rPr>
          <w:sz w:val="16"/>
          <w:szCs w:val="16"/>
        </w:rPr>
        <w:t>m:Properties</w:t>
      </w:r>
      <w:proofErr w:type="gramEnd"/>
      <w:r w:rsidRPr="001B6281">
        <w:rPr>
          <w:sz w:val="16"/>
          <w:szCs w:val="16"/>
        </w:rPr>
        <w:t>&gt;</w:t>
      </w:r>
    </w:p>
    <w:p w14:paraId="4A2351A0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</w:t>
      </w:r>
      <w:proofErr w:type="gramStart"/>
      <w:r w:rsidRPr="001B6281">
        <w:rPr>
          <w:sz w:val="16"/>
          <w:szCs w:val="16"/>
        </w:rPr>
        <w:t>m:Properties</w:t>
      </w:r>
      <w:proofErr w:type="gramEnd"/>
      <w:r w:rsidRPr="001B6281">
        <w:rPr>
          <w:sz w:val="16"/>
          <w:szCs w:val="16"/>
        </w:rPr>
        <w:t>&gt;</w:t>
      </w:r>
    </w:p>
    <w:p w14:paraId="47FF4D8D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&gt;DataVersion&lt;/m:Key&gt;</w:t>
      </w:r>
    </w:p>
    <w:p w14:paraId="284EFFAD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</w:t>
      </w:r>
      <w:proofErr w:type="gramEnd"/>
      <w:r w:rsidRPr="001B6281">
        <w:rPr>
          <w:sz w:val="16"/>
          <w:szCs w:val="16"/>
        </w:rPr>
        <w:t xml:space="preserve"> xsi:type="xs:string"&gt;AAAAAAaQ1/A=&lt;/m:Value&gt;</w:t>
      </w:r>
    </w:p>
    <w:p w14:paraId="79B36770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m:ValueType</w:t>
      </w:r>
      <w:proofErr w:type="gramEnd"/>
      <w:r w:rsidRPr="001B6281">
        <w:rPr>
          <w:sz w:val="16"/>
          <w:szCs w:val="16"/>
        </w:rPr>
        <w:t>&gt;string&lt;/m:ValueType&gt;</w:t>
      </w:r>
    </w:p>
    <w:p w14:paraId="72941A7D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&lt;/</w:t>
      </w:r>
      <w:proofErr w:type="gramStart"/>
      <w:r w:rsidRPr="001B6281">
        <w:rPr>
          <w:sz w:val="16"/>
          <w:szCs w:val="16"/>
        </w:rPr>
        <w:t>m:Properties</w:t>
      </w:r>
      <w:proofErr w:type="gramEnd"/>
      <w:r w:rsidRPr="001B6281">
        <w:rPr>
          <w:sz w:val="16"/>
          <w:szCs w:val="16"/>
        </w:rPr>
        <w:t>&gt;</w:t>
      </w:r>
    </w:p>
    <w:p w14:paraId="36C90F58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</w:t>
      </w:r>
      <w:proofErr w:type="gramStart"/>
      <w:r w:rsidRPr="001B6281">
        <w:rPr>
          <w:sz w:val="16"/>
          <w:szCs w:val="16"/>
        </w:rPr>
        <w:t>m:Properties</w:t>
      </w:r>
      <w:proofErr w:type="gramEnd"/>
      <w:r w:rsidRPr="001B6281">
        <w:rPr>
          <w:sz w:val="16"/>
          <w:szCs w:val="16"/>
        </w:rPr>
        <w:t>&gt;</w:t>
      </w:r>
    </w:p>
    <w:p w14:paraId="5A5E6607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&gt;DeletionMark&lt;/m:Key&gt;</w:t>
      </w:r>
    </w:p>
    <w:p w14:paraId="727D0A2F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</w:t>
      </w:r>
      <w:proofErr w:type="gramEnd"/>
      <w:r w:rsidRPr="001B6281">
        <w:rPr>
          <w:sz w:val="16"/>
          <w:szCs w:val="16"/>
        </w:rPr>
        <w:t xml:space="preserve"> xsi:type="xs:boolean"&gt;false&lt;/m:Value&gt;</w:t>
      </w:r>
    </w:p>
    <w:p w14:paraId="41FC9FA4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m:ValueType</w:t>
      </w:r>
      <w:proofErr w:type="gramEnd"/>
      <w:r w:rsidRPr="001B6281">
        <w:rPr>
          <w:sz w:val="16"/>
          <w:szCs w:val="16"/>
        </w:rPr>
        <w:t>&gt;boolean&lt;/m:ValueType&gt;</w:t>
      </w:r>
    </w:p>
    <w:p w14:paraId="13852615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&lt;/</w:t>
      </w:r>
      <w:proofErr w:type="gramStart"/>
      <w:r w:rsidRPr="001B6281">
        <w:rPr>
          <w:sz w:val="16"/>
          <w:szCs w:val="16"/>
        </w:rPr>
        <w:t>m:Properties</w:t>
      </w:r>
      <w:proofErr w:type="gramEnd"/>
      <w:r w:rsidRPr="001B6281">
        <w:rPr>
          <w:sz w:val="16"/>
          <w:szCs w:val="16"/>
        </w:rPr>
        <w:t>&gt;</w:t>
      </w:r>
    </w:p>
    <w:p w14:paraId="76129C63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</w:t>
      </w:r>
      <w:proofErr w:type="gramStart"/>
      <w:r w:rsidRPr="001B6281">
        <w:rPr>
          <w:sz w:val="16"/>
          <w:szCs w:val="16"/>
        </w:rPr>
        <w:t>m:Properties</w:t>
      </w:r>
      <w:proofErr w:type="gramEnd"/>
      <w:r w:rsidRPr="001B6281">
        <w:rPr>
          <w:sz w:val="16"/>
          <w:szCs w:val="16"/>
        </w:rPr>
        <w:t>&gt;</w:t>
      </w:r>
    </w:p>
    <w:p w14:paraId="43067AF9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&gt;Posted&lt;/m:Key&gt;</w:t>
      </w:r>
    </w:p>
    <w:p w14:paraId="6AA889C8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</w:t>
      </w:r>
      <w:proofErr w:type="gramEnd"/>
      <w:r w:rsidRPr="001B6281">
        <w:rPr>
          <w:sz w:val="16"/>
          <w:szCs w:val="16"/>
        </w:rPr>
        <w:t xml:space="preserve"> xsi:type="xs:boolean"&gt;true&lt;/m:Value&gt;</w:t>
      </w:r>
    </w:p>
    <w:p w14:paraId="5EBAAA00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m:ValueType</w:t>
      </w:r>
      <w:proofErr w:type="gramEnd"/>
      <w:r w:rsidRPr="001B6281">
        <w:rPr>
          <w:sz w:val="16"/>
          <w:szCs w:val="16"/>
        </w:rPr>
        <w:t>&gt;boolean&lt;/m:ValueType&gt;</w:t>
      </w:r>
    </w:p>
    <w:p w14:paraId="3A18B4DE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&lt;/</w:t>
      </w:r>
      <w:proofErr w:type="gramStart"/>
      <w:r w:rsidRPr="001B6281">
        <w:rPr>
          <w:sz w:val="16"/>
          <w:szCs w:val="16"/>
        </w:rPr>
        <w:t>m:Properties</w:t>
      </w:r>
      <w:proofErr w:type="gramEnd"/>
      <w:r w:rsidRPr="001B6281">
        <w:rPr>
          <w:sz w:val="16"/>
          <w:szCs w:val="16"/>
        </w:rPr>
        <w:t>&gt;</w:t>
      </w:r>
    </w:p>
    <w:p w14:paraId="60DF6D95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</w:t>
      </w:r>
      <w:proofErr w:type="gramStart"/>
      <w:r w:rsidRPr="001B6281">
        <w:rPr>
          <w:sz w:val="16"/>
          <w:szCs w:val="16"/>
        </w:rPr>
        <w:t>m:Properties</w:t>
      </w:r>
      <w:proofErr w:type="gramEnd"/>
      <w:r w:rsidRPr="001B6281">
        <w:rPr>
          <w:sz w:val="16"/>
          <w:szCs w:val="16"/>
        </w:rPr>
        <w:t>&gt;</w:t>
      </w:r>
    </w:p>
    <w:p w14:paraId="767BCB29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&gt;AgentInfoURL&lt;/m:Key&gt;</w:t>
      </w:r>
    </w:p>
    <w:p w14:paraId="062DE287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</w:t>
      </w:r>
      <w:proofErr w:type="gramEnd"/>
      <w:r w:rsidRPr="001B6281">
        <w:rPr>
          <w:sz w:val="16"/>
          <w:szCs w:val="16"/>
        </w:rPr>
        <w:t xml:space="preserve"> xsi:type="xs:string"/&gt;</w:t>
      </w:r>
    </w:p>
    <w:p w14:paraId="29580779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m:ValueType</w:t>
      </w:r>
      <w:proofErr w:type="gramEnd"/>
      <w:r w:rsidRPr="001B6281">
        <w:rPr>
          <w:sz w:val="16"/>
          <w:szCs w:val="16"/>
        </w:rPr>
        <w:t>&gt;string&lt;/m:ValueType&gt;</w:t>
      </w:r>
    </w:p>
    <w:p w14:paraId="312369CD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&lt;/</w:t>
      </w:r>
      <w:proofErr w:type="gramStart"/>
      <w:r w:rsidRPr="001B6281">
        <w:rPr>
          <w:sz w:val="16"/>
          <w:szCs w:val="16"/>
        </w:rPr>
        <w:t>m:Properties</w:t>
      </w:r>
      <w:proofErr w:type="gramEnd"/>
      <w:r w:rsidRPr="001B6281">
        <w:rPr>
          <w:sz w:val="16"/>
          <w:szCs w:val="16"/>
        </w:rPr>
        <w:t>&gt;</w:t>
      </w:r>
    </w:p>
    <w:p w14:paraId="369EA3D5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</w:t>
      </w:r>
      <w:proofErr w:type="gramStart"/>
      <w:r w:rsidRPr="001B6281">
        <w:rPr>
          <w:sz w:val="16"/>
          <w:szCs w:val="16"/>
        </w:rPr>
        <w:t>m:Properties</w:t>
      </w:r>
      <w:proofErr w:type="gramEnd"/>
      <w:r w:rsidRPr="001B6281">
        <w:rPr>
          <w:sz w:val="16"/>
          <w:szCs w:val="16"/>
        </w:rPr>
        <w:t>&gt;</w:t>
      </w:r>
    </w:p>
    <w:p w14:paraId="7EFFEB5B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&gt;HasScan&lt;/m:Key&gt;</w:t>
      </w:r>
    </w:p>
    <w:p w14:paraId="3AF4FF1D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</w:t>
      </w:r>
      <w:proofErr w:type="gramEnd"/>
      <w:r w:rsidRPr="001B6281">
        <w:rPr>
          <w:sz w:val="16"/>
          <w:szCs w:val="16"/>
        </w:rPr>
        <w:t xml:space="preserve"> xsi:type="xs:boolean"&gt;false&lt;/m:Value&gt;</w:t>
      </w:r>
    </w:p>
    <w:p w14:paraId="63EBDB84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m:ValueType</w:t>
      </w:r>
      <w:proofErr w:type="gramEnd"/>
      <w:r w:rsidRPr="001B6281">
        <w:rPr>
          <w:sz w:val="16"/>
          <w:szCs w:val="16"/>
        </w:rPr>
        <w:t>&gt;boolean&lt;/m:ValueType&gt;</w:t>
      </w:r>
    </w:p>
    <w:p w14:paraId="6A514AF1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&lt;/</w:t>
      </w:r>
      <w:proofErr w:type="gramStart"/>
      <w:r w:rsidRPr="001B6281">
        <w:rPr>
          <w:sz w:val="16"/>
          <w:szCs w:val="16"/>
        </w:rPr>
        <w:t>m:Properties</w:t>
      </w:r>
      <w:proofErr w:type="gramEnd"/>
      <w:r w:rsidRPr="001B6281">
        <w:rPr>
          <w:sz w:val="16"/>
          <w:szCs w:val="16"/>
        </w:rPr>
        <w:t>&gt;</w:t>
      </w:r>
    </w:p>
    <w:p w14:paraId="4BB4E048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750D1719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&gt;Office&lt;/m:Key&gt;</w:t>
      </w:r>
    </w:p>
    <w:p w14:paraId="123C1E55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</w:t>
      </w:r>
      <w:proofErr w:type="gramEnd"/>
      <w:r w:rsidRPr="001B6281">
        <w:rPr>
          <w:sz w:val="16"/>
          <w:szCs w:val="16"/>
        </w:rPr>
        <w:t xml:space="preserve"> xsi:type="xs:string"&gt;906ecc34-8daa-11e0-acc2-e1422fff8898&lt;/m:Value&gt;</w:t>
      </w:r>
    </w:p>
    <w:p w14:paraId="27646D49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m:ValueType</w:t>
      </w:r>
      <w:proofErr w:type="gramEnd"/>
      <w:r w:rsidRPr="001B6281">
        <w:rPr>
          <w:sz w:val="16"/>
          <w:szCs w:val="16"/>
        </w:rPr>
        <w:t>&gt;string&lt;/m:ValueType&gt;</w:t>
      </w:r>
    </w:p>
    <w:p w14:paraId="52C14B28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&lt;/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5C6D1BDD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60D2E16C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&gt;Comment&lt;/m:Key&gt;</w:t>
      </w:r>
    </w:p>
    <w:p w14:paraId="151EDAE8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</w:t>
      </w:r>
      <w:proofErr w:type="gramEnd"/>
      <w:r w:rsidRPr="001B6281">
        <w:rPr>
          <w:sz w:val="16"/>
          <w:szCs w:val="16"/>
        </w:rPr>
        <w:t xml:space="preserve"> xsi:type="xs:string"&gt;</w:t>
      </w:r>
      <w:r w:rsidRPr="001B6281">
        <w:rPr>
          <w:sz w:val="16"/>
          <w:szCs w:val="16"/>
          <w:lang w:val="ru-RU"/>
        </w:rPr>
        <w:t>Автоматическая</w:t>
      </w:r>
      <w:r w:rsidRPr="001B6281">
        <w:rPr>
          <w:sz w:val="16"/>
          <w:szCs w:val="16"/>
        </w:rPr>
        <w:t xml:space="preserve"> </w:t>
      </w:r>
      <w:r w:rsidRPr="001B6281">
        <w:rPr>
          <w:sz w:val="16"/>
          <w:szCs w:val="16"/>
          <w:lang w:val="ru-RU"/>
        </w:rPr>
        <w:t>загрузка</w:t>
      </w:r>
      <w:r w:rsidRPr="001B6281">
        <w:rPr>
          <w:sz w:val="16"/>
          <w:szCs w:val="16"/>
        </w:rPr>
        <w:t xml:space="preserve"> </w:t>
      </w:r>
      <w:r w:rsidRPr="001B6281">
        <w:rPr>
          <w:sz w:val="16"/>
          <w:szCs w:val="16"/>
          <w:lang w:val="ru-RU"/>
        </w:rPr>
        <w:t>заказов</w:t>
      </w:r>
      <w:r w:rsidRPr="001B6281">
        <w:rPr>
          <w:sz w:val="16"/>
          <w:szCs w:val="16"/>
        </w:rPr>
        <w:t>.&lt;/m:Value&gt;</w:t>
      </w:r>
    </w:p>
    <w:p w14:paraId="5BC0B49F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m:ValueType</w:t>
      </w:r>
      <w:proofErr w:type="gramEnd"/>
      <w:r w:rsidRPr="001B6281">
        <w:rPr>
          <w:sz w:val="16"/>
          <w:szCs w:val="16"/>
        </w:rPr>
        <w:t>&gt;string&lt;/m:ValueType&gt;</w:t>
      </w:r>
    </w:p>
    <w:p w14:paraId="0ADE1666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&lt;/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050E0A58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06AF89CB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&gt;Sender&lt;/m:Key&gt;</w:t>
      </w:r>
    </w:p>
    <w:p w14:paraId="1745F096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</w:t>
      </w:r>
      <w:proofErr w:type="gramEnd"/>
      <w:r w:rsidRPr="001B6281">
        <w:rPr>
          <w:sz w:val="16"/>
          <w:szCs w:val="16"/>
        </w:rPr>
        <w:t xml:space="preserve"> xsi:type="xs:string"&gt;</w:t>
      </w:r>
      <w:r w:rsidRPr="001B6281">
        <w:rPr>
          <w:sz w:val="16"/>
          <w:szCs w:val="16"/>
          <w:lang w:val="ru-RU"/>
        </w:rPr>
        <w:t>АПТОС</w:t>
      </w:r>
      <w:r w:rsidRPr="001B6281">
        <w:rPr>
          <w:sz w:val="16"/>
          <w:szCs w:val="16"/>
        </w:rPr>
        <w:t xml:space="preserve"> </w:t>
      </w:r>
      <w:r w:rsidRPr="001B6281">
        <w:rPr>
          <w:sz w:val="16"/>
          <w:szCs w:val="16"/>
          <w:lang w:val="ru-RU"/>
        </w:rPr>
        <w:t>ГРУПП</w:t>
      </w:r>
      <w:r w:rsidRPr="001B6281">
        <w:rPr>
          <w:sz w:val="16"/>
          <w:szCs w:val="16"/>
        </w:rPr>
        <w:t xml:space="preserve"> </w:t>
      </w:r>
      <w:r w:rsidRPr="001B6281">
        <w:rPr>
          <w:sz w:val="16"/>
          <w:szCs w:val="16"/>
          <w:lang w:val="ru-RU"/>
        </w:rPr>
        <w:t>ООО</w:t>
      </w:r>
      <w:r w:rsidRPr="001B6281">
        <w:rPr>
          <w:sz w:val="16"/>
          <w:szCs w:val="16"/>
        </w:rPr>
        <w:t>&lt;/m:Value&gt;</w:t>
      </w:r>
    </w:p>
    <w:p w14:paraId="712B7B0A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m:ValueType</w:t>
      </w:r>
      <w:proofErr w:type="gramEnd"/>
      <w:r w:rsidRPr="001B6281">
        <w:rPr>
          <w:sz w:val="16"/>
          <w:szCs w:val="16"/>
        </w:rPr>
        <w:t>&gt;string&lt;/m:ValueType&gt;</w:t>
      </w:r>
    </w:p>
    <w:p w14:paraId="2C1C1297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&lt;/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4C01EA2B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0081601F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&gt;SenderOfficial&lt;/m:Key&gt;</w:t>
      </w:r>
    </w:p>
    <w:p w14:paraId="7E513955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</w:t>
      </w:r>
      <w:proofErr w:type="gramEnd"/>
      <w:r w:rsidRPr="001B6281">
        <w:rPr>
          <w:sz w:val="16"/>
          <w:szCs w:val="16"/>
        </w:rPr>
        <w:t xml:space="preserve"> xsi:type="xs:string"&gt;</w:t>
      </w:r>
      <w:r w:rsidRPr="001B6281">
        <w:rPr>
          <w:sz w:val="16"/>
          <w:szCs w:val="16"/>
          <w:lang w:val="ru-RU"/>
        </w:rPr>
        <w:t>Дубровский</w:t>
      </w:r>
      <w:r w:rsidRPr="001B6281">
        <w:rPr>
          <w:sz w:val="16"/>
          <w:szCs w:val="16"/>
        </w:rPr>
        <w:t xml:space="preserve"> </w:t>
      </w:r>
      <w:r w:rsidRPr="001B6281">
        <w:rPr>
          <w:sz w:val="16"/>
          <w:szCs w:val="16"/>
          <w:lang w:val="ru-RU"/>
        </w:rPr>
        <w:t>Михаил</w:t>
      </w:r>
      <w:r w:rsidRPr="001B6281">
        <w:rPr>
          <w:sz w:val="16"/>
          <w:szCs w:val="16"/>
        </w:rPr>
        <w:t>&lt;/m:Value&gt;</w:t>
      </w:r>
    </w:p>
    <w:p w14:paraId="0D117B4D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m:ValueType</w:t>
      </w:r>
      <w:proofErr w:type="gramEnd"/>
      <w:r w:rsidRPr="001B6281">
        <w:rPr>
          <w:sz w:val="16"/>
          <w:szCs w:val="16"/>
        </w:rPr>
        <w:t>&gt;string&lt;/m:ValueType&gt;</w:t>
      </w:r>
    </w:p>
    <w:p w14:paraId="72B3FCEE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&lt;/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7DFB2CFE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27FA1A1D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&gt;SenderGeography&lt;/m:Key&gt;</w:t>
      </w:r>
    </w:p>
    <w:p w14:paraId="40C89E88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</w:t>
      </w:r>
      <w:proofErr w:type="gramEnd"/>
      <w:r w:rsidRPr="001B6281">
        <w:rPr>
          <w:sz w:val="16"/>
          <w:szCs w:val="16"/>
        </w:rPr>
        <w:t xml:space="preserve"> xsi:type="xs:string"&gt;866ba7f6-16e2-11e4-bd0b-020023490005&lt;/m:Value&gt;</w:t>
      </w:r>
    </w:p>
    <w:p w14:paraId="6B7692A2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m:ValueType</w:t>
      </w:r>
      <w:proofErr w:type="gramEnd"/>
      <w:r w:rsidRPr="001B6281">
        <w:rPr>
          <w:sz w:val="16"/>
          <w:szCs w:val="16"/>
        </w:rPr>
        <w:t>&gt;string&lt;/m:ValueType&gt;</w:t>
      </w:r>
    </w:p>
    <w:p w14:paraId="3EE438C7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&lt;/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546301BC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75466229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&gt;SenderAddress&lt;/m:Key&gt;</w:t>
      </w:r>
    </w:p>
    <w:p w14:paraId="2830A912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</w:t>
      </w:r>
      <w:proofErr w:type="gramEnd"/>
      <w:r w:rsidRPr="001B6281">
        <w:rPr>
          <w:sz w:val="16"/>
          <w:szCs w:val="16"/>
        </w:rPr>
        <w:t xml:space="preserve"> xsi:type="xs:string"&gt;117105, </w:t>
      </w:r>
      <w:r w:rsidRPr="001B6281">
        <w:rPr>
          <w:sz w:val="16"/>
          <w:szCs w:val="16"/>
          <w:lang w:val="ru-RU"/>
        </w:rPr>
        <w:t>Москва</w:t>
      </w:r>
      <w:r w:rsidRPr="001B6281">
        <w:rPr>
          <w:sz w:val="16"/>
          <w:szCs w:val="16"/>
        </w:rPr>
        <w:t xml:space="preserve"> </w:t>
      </w:r>
      <w:r w:rsidRPr="001B6281">
        <w:rPr>
          <w:sz w:val="16"/>
          <w:szCs w:val="16"/>
          <w:lang w:val="ru-RU"/>
        </w:rPr>
        <w:t>г</w:t>
      </w:r>
      <w:r w:rsidRPr="001B6281">
        <w:rPr>
          <w:sz w:val="16"/>
          <w:szCs w:val="16"/>
        </w:rPr>
        <w:t xml:space="preserve">, </w:t>
      </w:r>
      <w:r w:rsidRPr="001B6281">
        <w:rPr>
          <w:sz w:val="16"/>
          <w:szCs w:val="16"/>
          <w:lang w:val="ru-RU"/>
        </w:rPr>
        <w:t>Варшавское</w:t>
      </w:r>
      <w:r w:rsidRPr="001B6281">
        <w:rPr>
          <w:sz w:val="16"/>
          <w:szCs w:val="16"/>
        </w:rPr>
        <w:t xml:space="preserve"> </w:t>
      </w:r>
      <w:r w:rsidRPr="001B6281">
        <w:rPr>
          <w:sz w:val="16"/>
          <w:szCs w:val="16"/>
          <w:lang w:val="ru-RU"/>
        </w:rPr>
        <w:t>ш</w:t>
      </w:r>
      <w:r w:rsidRPr="001B6281">
        <w:rPr>
          <w:sz w:val="16"/>
          <w:szCs w:val="16"/>
        </w:rPr>
        <w:t xml:space="preserve">, </w:t>
      </w:r>
      <w:r w:rsidRPr="001B6281">
        <w:rPr>
          <w:sz w:val="16"/>
          <w:szCs w:val="16"/>
          <w:lang w:val="ru-RU"/>
        </w:rPr>
        <w:t>дом</w:t>
      </w:r>
      <w:r w:rsidRPr="001B6281">
        <w:rPr>
          <w:sz w:val="16"/>
          <w:szCs w:val="16"/>
        </w:rPr>
        <w:t xml:space="preserve"> № 1, </w:t>
      </w:r>
      <w:r w:rsidRPr="001B6281">
        <w:rPr>
          <w:sz w:val="16"/>
          <w:szCs w:val="16"/>
          <w:lang w:val="ru-RU"/>
        </w:rPr>
        <w:t>строение</w:t>
      </w:r>
      <w:r w:rsidRPr="001B6281">
        <w:rPr>
          <w:sz w:val="16"/>
          <w:szCs w:val="16"/>
        </w:rPr>
        <w:t xml:space="preserve"> 1, </w:t>
      </w:r>
      <w:r w:rsidRPr="001B6281">
        <w:rPr>
          <w:sz w:val="16"/>
          <w:szCs w:val="16"/>
          <w:lang w:val="ru-RU"/>
        </w:rPr>
        <w:t>офис</w:t>
      </w:r>
      <w:r w:rsidRPr="001B6281">
        <w:rPr>
          <w:sz w:val="16"/>
          <w:szCs w:val="16"/>
        </w:rPr>
        <w:t xml:space="preserve"> A206&lt;/m:Value&gt;</w:t>
      </w:r>
    </w:p>
    <w:p w14:paraId="6DD2D9D9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m:ValueType</w:t>
      </w:r>
      <w:proofErr w:type="gramEnd"/>
      <w:r w:rsidRPr="001B6281">
        <w:rPr>
          <w:sz w:val="16"/>
          <w:szCs w:val="16"/>
        </w:rPr>
        <w:t>&gt;string&lt;/m:ValueType&gt;</w:t>
      </w:r>
    </w:p>
    <w:p w14:paraId="4CFC5085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&lt;/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06A9CD5F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3B385AD4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&gt;SenderIndex&lt;/m:Key&gt;</w:t>
      </w:r>
    </w:p>
    <w:p w14:paraId="7C013C05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</w:t>
      </w:r>
      <w:proofErr w:type="gramEnd"/>
      <w:r w:rsidRPr="001B6281">
        <w:rPr>
          <w:sz w:val="16"/>
          <w:szCs w:val="16"/>
        </w:rPr>
        <w:t xml:space="preserve"> xsi:type="xs:string"&gt;117 105&lt;/m:Value&gt;</w:t>
      </w:r>
    </w:p>
    <w:p w14:paraId="5668972F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m:ValueType</w:t>
      </w:r>
      <w:proofErr w:type="gramEnd"/>
      <w:r w:rsidRPr="001B6281">
        <w:rPr>
          <w:sz w:val="16"/>
          <w:szCs w:val="16"/>
        </w:rPr>
        <w:t>&gt;string&lt;/m:ValueType&gt;</w:t>
      </w:r>
    </w:p>
    <w:p w14:paraId="057CBA39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&lt;/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1D00CF83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43258DE9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&gt;SenderPhone&lt;/m:Key&gt;</w:t>
      </w:r>
    </w:p>
    <w:p w14:paraId="12C1FBC3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</w:t>
      </w:r>
      <w:proofErr w:type="gramEnd"/>
      <w:r w:rsidRPr="001B6281">
        <w:rPr>
          <w:sz w:val="16"/>
          <w:szCs w:val="16"/>
        </w:rPr>
        <w:t xml:space="preserve"> xsi:type="xs:string"&gt;+7 (499) 9220662, </w:t>
      </w:r>
      <w:r w:rsidRPr="001B6281">
        <w:rPr>
          <w:sz w:val="16"/>
          <w:szCs w:val="16"/>
          <w:lang w:val="ru-RU"/>
        </w:rPr>
        <w:t>доб</w:t>
      </w:r>
      <w:r w:rsidRPr="001B6281">
        <w:rPr>
          <w:sz w:val="16"/>
          <w:szCs w:val="16"/>
        </w:rPr>
        <w:t>. 713&lt;/m:Value&gt;</w:t>
      </w:r>
    </w:p>
    <w:p w14:paraId="36E432B2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m:ValueType</w:t>
      </w:r>
      <w:proofErr w:type="gramEnd"/>
      <w:r w:rsidRPr="001B6281">
        <w:rPr>
          <w:sz w:val="16"/>
          <w:szCs w:val="16"/>
        </w:rPr>
        <w:t>&gt;string&lt;/m:ValueType&gt;</w:t>
      </w:r>
    </w:p>
    <w:p w14:paraId="6B799BBF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&lt;/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3358DA5C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lastRenderedPageBreak/>
        <w:t xml:space="preserve">            &lt;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72BDCB84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&gt;SenderEMail&lt;/m:Key&gt;</w:t>
      </w:r>
    </w:p>
    <w:p w14:paraId="76358DD2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</w:t>
      </w:r>
      <w:proofErr w:type="gramEnd"/>
      <w:r w:rsidRPr="001B6281">
        <w:rPr>
          <w:sz w:val="16"/>
          <w:szCs w:val="16"/>
        </w:rPr>
        <w:t xml:space="preserve"> xsi:type="xs:string"&gt;admin@fox-express.ru&lt;/m:Value&gt;</w:t>
      </w:r>
    </w:p>
    <w:p w14:paraId="7F8EAFB1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m:ValueType</w:t>
      </w:r>
      <w:proofErr w:type="gramEnd"/>
      <w:r w:rsidRPr="001B6281">
        <w:rPr>
          <w:sz w:val="16"/>
          <w:szCs w:val="16"/>
        </w:rPr>
        <w:t>&gt;string&lt;/m:ValueType&gt;</w:t>
      </w:r>
    </w:p>
    <w:p w14:paraId="1FF703A0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&lt;/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6252E15F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209CE7F5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&gt;SenderInfo&lt;/m:Key&gt;</w:t>
      </w:r>
    </w:p>
    <w:p w14:paraId="3E7B71CE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</w:t>
      </w:r>
      <w:proofErr w:type="gramEnd"/>
      <w:r w:rsidRPr="001B6281">
        <w:rPr>
          <w:sz w:val="16"/>
          <w:szCs w:val="16"/>
        </w:rPr>
        <w:t xml:space="preserve"> xsi:type="xs:string"/&gt;</w:t>
      </w:r>
    </w:p>
    <w:p w14:paraId="20C9B079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m:ValueType</w:t>
      </w:r>
      <w:proofErr w:type="gramEnd"/>
      <w:r w:rsidRPr="001B6281">
        <w:rPr>
          <w:sz w:val="16"/>
          <w:szCs w:val="16"/>
        </w:rPr>
        <w:t>&gt;string&lt;/m:ValueType&gt;</w:t>
      </w:r>
    </w:p>
    <w:p w14:paraId="7483D41E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&lt;/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006D6BA7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00C7969A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&gt;Recipient&lt;/m:Key&gt;</w:t>
      </w:r>
    </w:p>
    <w:p w14:paraId="03E93684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</w:t>
      </w:r>
      <w:proofErr w:type="gramEnd"/>
      <w:r w:rsidRPr="001B6281">
        <w:rPr>
          <w:sz w:val="16"/>
          <w:szCs w:val="16"/>
        </w:rPr>
        <w:t xml:space="preserve"> xsi:type="xs:string"&gt;</w:t>
      </w:r>
      <w:r w:rsidRPr="001B6281">
        <w:rPr>
          <w:sz w:val="16"/>
          <w:szCs w:val="16"/>
          <w:lang w:val="ru-RU"/>
        </w:rPr>
        <w:t>Частное</w:t>
      </w:r>
      <w:r w:rsidRPr="001B6281">
        <w:rPr>
          <w:sz w:val="16"/>
          <w:szCs w:val="16"/>
        </w:rPr>
        <w:t xml:space="preserve"> </w:t>
      </w:r>
      <w:r w:rsidRPr="001B6281">
        <w:rPr>
          <w:sz w:val="16"/>
          <w:szCs w:val="16"/>
          <w:lang w:val="ru-RU"/>
        </w:rPr>
        <w:t>лицо</w:t>
      </w:r>
      <w:r w:rsidRPr="001B6281">
        <w:rPr>
          <w:sz w:val="16"/>
          <w:szCs w:val="16"/>
        </w:rPr>
        <w:t>&lt;/m:Value&gt;</w:t>
      </w:r>
    </w:p>
    <w:p w14:paraId="24DD1725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m:ValueType</w:t>
      </w:r>
      <w:proofErr w:type="gramEnd"/>
      <w:r w:rsidRPr="001B6281">
        <w:rPr>
          <w:sz w:val="16"/>
          <w:szCs w:val="16"/>
        </w:rPr>
        <w:t>&gt;string&lt;/m:ValueType&gt;</w:t>
      </w:r>
    </w:p>
    <w:p w14:paraId="50CD9F95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&lt;/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7B700040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12C69163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&gt;RecipientOfficial&lt;/m:Key&gt;</w:t>
      </w:r>
    </w:p>
    <w:p w14:paraId="66C43949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</w:t>
      </w:r>
      <w:proofErr w:type="gramEnd"/>
      <w:r w:rsidRPr="001B6281">
        <w:rPr>
          <w:sz w:val="16"/>
          <w:szCs w:val="16"/>
        </w:rPr>
        <w:t xml:space="preserve"> xsi:type="xs:string"&gt;</w:t>
      </w:r>
      <w:r w:rsidRPr="001B6281">
        <w:rPr>
          <w:sz w:val="16"/>
          <w:szCs w:val="16"/>
          <w:lang w:val="ru-RU"/>
        </w:rPr>
        <w:t>Татьяна</w:t>
      </w:r>
      <w:r w:rsidRPr="001B6281">
        <w:rPr>
          <w:sz w:val="16"/>
          <w:szCs w:val="16"/>
        </w:rPr>
        <w:t xml:space="preserve"> (</w:t>
      </w:r>
      <w:r w:rsidRPr="001B6281">
        <w:rPr>
          <w:sz w:val="16"/>
          <w:szCs w:val="16"/>
          <w:lang w:val="ru-RU"/>
        </w:rPr>
        <w:t>Новая</w:t>
      </w:r>
      <w:r w:rsidRPr="001B6281">
        <w:rPr>
          <w:sz w:val="16"/>
          <w:szCs w:val="16"/>
        </w:rPr>
        <w:t xml:space="preserve"> </w:t>
      </w:r>
      <w:r w:rsidRPr="001B6281">
        <w:rPr>
          <w:sz w:val="16"/>
          <w:szCs w:val="16"/>
          <w:lang w:val="ru-RU"/>
        </w:rPr>
        <w:t>Мировая</w:t>
      </w:r>
      <w:r w:rsidRPr="001B6281">
        <w:rPr>
          <w:sz w:val="16"/>
          <w:szCs w:val="16"/>
        </w:rPr>
        <w:t xml:space="preserve"> </w:t>
      </w:r>
      <w:r w:rsidRPr="001B6281">
        <w:rPr>
          <w:sz w:val="16"/>
          <w:szCs w:val="16"/>
          <w:lang w:val="ru-RU"/>
        </w:rPr>
        <w:t>Хирургия</w:t>
      </w:r>
      <w:r w:rsidRPr="001B6281">
        <w:rPr>
          <w:sz w:val="16"/>
          <w:szCs w:val="16"/>
        </w:rPr>
        <w:t>)&lt;/m:Value&gt;</w:t>
      </w:r>
    </w:p>
    <w:p w14:paraId="10D699D0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m:ValueType</w:t>
      </w:r>
      <w:proofErr w:type="gramEnd"/>
      <w:r w:rsidRPr="001B6281">
        <w:rPr>
          <w:sz w:val="16"/>
          <w:szCs w:val="16"/>
        </w:rPr>
        <w:t>&gt;string&lt;/m:ValueType&gt;</w:t>
      </w:r>
    </w:p>
    <w:p w14:paraId="13D77072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&lt;/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4B017B83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12EC2FFA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&gt;RecipientGeography&lt;/m:Key&gt;</w:t>
      </w:r>
    </w:p>
    <w:p w14:paraId="09F94611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</w:t>
      </w:r>
      <w:proofErr w:type="gramEnd"/>
      <w:r w:rsidRPr="001B6281">
        <w:rPr>
          <w:sz w:val="16"/>
          <w:szCs w:val="16"/>
        </w:rPr>
        <w:t xml:space="preserve"> xsi:type="xs:string"&gt;ae455a6e-442b-11dc-9497-0015170f8c09&lt;/m:Value&gt;</w:t>
      </w:r>
    </w:p>
    <w:p w14:paraId="3B01AF27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m:ValueType</w:t>
      </w:r>
      <w:proofErr w:type="gramEnd"/>
      <w:r w:rsidRPr="001B6281">
        <w:rPr>
          <w:sz w:val="16"/>
          <w:szCs w:val="16"/>
        </w:rPr>
        <w:t>&gt;string&lt;/m:ValueType&gt;</w:t>
      </w:r>
    </w:p>
    <w:p w14:paraId="4AA92EC1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&lt;/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577375CF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037B5BEC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&gt;RecipientAddress&lt;/m:Key&gt;</w:t>
      </w:r>
    </w:p>
    <w:p w14:paraId="2E82186B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  <w:lang w:val="ru-RU"/>
        </w:rPr>
      </w:pPr>
      <w:r w:rsidRPr="001B6281">
        <w:rPr>
          <w:sz w:val="16"/>
          <w:szCs w:val="16"/>
        </w:rPr>
        <w:t xml:space="preserve">               </w:t>
      </w:r>
      <w:r w:rsidRPr="001B6281">
        <w:rPr>
          <w:sz w:val="16"/>
          <w:szCs w:val="16"/>
          <w:lang w:val="ru-RU"/>
        </w:rPr>
        <w:t>&lt;m:Value xsi:type="xs:string"&gt;140181, Московская обл, Жуковский г, Дзержинского ул, дом № 16&lt;/m:Value&gt;</w:t>
      </w:r>
    </w:p>
    <w:p w14:paraId="4FEF96BD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  <w:lang w:val="ru-RU"/>
        </w:rPr>
        <w:t xml:space="preserve">               </w:t>
      </w:r>
      <w:r w:rsidRPr="001B6281">
        <w:rPr>
          <w:sz w:val="16"/>
          <w:szCs w:val="16"/>
        </w:rPr>
        <w:t>&lt;</w:t>
      </w:r>
      <w:proofErr w:type="gramStart"/>
      <w:r w:rsidRPr="001B6281">
        <w:rPr>
          <w:sz w:val="16"/>
          <w:szCs w:val="16"/>
        </w:rPr>
        <w:t>m:ValueType</w:t>
      </w:r>
      <w:proofErr w:type="gramEnd"/>
      <w:r w:rsidRPr="001B6281">
        <w:rPr>
          <w:sz w:val="16"/>
          <w:szCs w:val="16"/>
        </w:rPr>
        <w:t>&gt;string&lt;/m:ValueType&gt;</w:t>
      </w:r>
    </w:p>
    <w:p w14:paraId="3576B0A5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&lt;/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25637792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73EED668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&gt;RecipientIndex&lt;/m:Key&gt;</w:t>
      </w:r>
    </w:p>
    <w:p w14:paraId="2CA440BA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</w:t>
      </w:r>
      <w:proofErr w:type="gramEnd"/>
      <w:r w:rsidRPr="001B6281">
        <w:rPr>
          <w:sz w:val="16"/>
          <w:szCs w:val="16"/>
        </w:rPr>
        <w:t xml:space="preserve"> xsi:type="xs:string"&gt;140 181&lt;/m:Value&gt;</w:t>
      </w:r>
    </w:p>
    <w:p w14:paraId="3453FD75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m:ValueType</w:t>
      </w:r>
      <w:proofErr w:type="gramEnd"/>
      <w:r w:rsidRPr="001B6281">
        <w:rPr>
          <w:sz w:val="16"/>
          <w:szCs w:val="16"/>
        </w:rPr>
        <w:t>&gt;string&lt;/m:ValueType&gt;</w:t>
      </w:r>
    </w:p>
    <w:p w14:paraId="152F3BD6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&lt;/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50173B69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264F0D9A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&gt;RecipientPhone&lt;/m:Key&gt;</w:t>
      </w:r>
    </w:p>
    <w:p w14:paraId="41C99A59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</w:t>
      </w:r>
      <w:proofErr w:type="gramEnd"/>
      <w:r w:rsidRPr="001B6281">
        <w:rPr>
          <w:sz w:val="16"/>
          <w:szCs w:val="16"/>
        </w:rPr>
        <w:t xml:space="preserve"> xsi:type="xs:string"&gt;+7 (926) 0939249;&lt;/m:Value&gt;</w:t>
      </w:r>
    </w:p>
    <w:p w14:paraId="6E331428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m:ValueType</w:t>
      </w:r>
      <w:proofErr w:type="gramEnd"/>
      <w:r w:rsidRPr="001B6281">
        <w:rPr>
          <w:sz w:val="16"/>
          <w:szCs w:val="16"/>
        </w:rPr>
        <w:t>&gt;string&lt;/m:ValueType&gt;</w:t>
      </w:r>
    </w:p>
    <w:p w14:paraId="38993BD7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&lt;/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699983F0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4167906A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&gt;RecipientEMail&lt;/m:Key&gt;</w:t>
      </w:r>
    </w:p>
    <w:p w14:paraId="3D1C0082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</w:t>
      </w:r>
      <w:proofErr w:type="gramEnd"/>
      <w:r w:rsidRPr="001B6281">
        <w:rPr>
          <w:sz w:val="16"/>
          <w:szCs w:val="16"/>
        </w:rPr>
        <w:t xml:space="preserve"> xsi:type="xs:string"/&gt;</w:t>
      </w:r>
    </w:p>
    <w:p w14:paraId="764C586F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m:ValueType</w:t>
      </w:r>
      <w:proofErr w:type="gramEnd"/>
      <w:r w:rsidRPr="001B6281">
        <w:rPr>
          <w:sz w:val="16"/>
          <w:szCs w:val="16"/>
        </w:rPr>
        <w:t>&gt;string&lt;/m:ValueType&gt;</w:t>
      </w:r>
    </w:p>
    <w:p w14:paraId="69E99907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&lt;/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41A08160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459025ED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&gt;RecipientInfo&lt;/m:Key&gt;</w:t>
      </w:r>
    </w:p>
    <w:p w14:paraId="460BDE12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</w:t>
      </w:r>
      <w:proofErr w:type="gramEnd"/>
      <w:r w:rsidRPr="001B6281">
        <w:rPr>
          <w:sz w:val="16"/>
          <w:szCs w:val="16"/>
        </w:rPr>
        <w:t xml:space="preserve"> xsi:type="xs:string"/&gt;</w:t>
      </w:r>
    </w:p>
    <w:p w14:paraId="505344BC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m:ValueType</w:t>
      </w:r>
      <w:proofErr w:type="gramEnd"/>
      <w:r w:rsidRPr="001B6281">
        <w:rPr>
          <w:sz w:val="16"/>
          <w:szCs w:val="16"/>
        </w:rPr>
        <w:t>&gt;string&lt;/m:ValueType&gt;</w:t>
      </w:r>
    </w:p>
    <w:p w14:paraId="2580C53A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&lt;/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581B0F3F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2124C12D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&gt;Urgency&lt;/m:Key&gt;</w:t>
      </w:r>
    </w:p>
    <w:p w14:paraId="1A13944C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</w:t>
      </w:r>
      <w:proofErr w:type="gramEnd"/>
      <w:r w:rsidRPr="001B6281">
        <w:rPr>
          <w:sz w:val="16"/>
          <w:szCs w:val="16"/>
        </w:rPr>
        <w:t xml:space="preserve"> xsi:type="xs:string"&gt;89de8375-bba2-11e6-80bb-ac162dbb3db2&lt;/m:Value&gt;</w:t>
      </w:r>
    </w:p>
    <w:p w14:paraId="7C2CDCE1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m:ValueType</w:t>
      </w:r>
      <w:proofErr w:type="gramEnd"/>
      <w:r w:rsidRPr="001B6281">
        <w:rPr>
          <w:sz w:val="16"/>
          <w:szCs w:val="16"/>
        </w:rPr>
        <w:t>&gt;string&lt;/m:ValueType&gt;</w:t>
      </w:r>
    </w:p>
    <w:p w14:paraId="6022A98F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&lt;/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2CCFBC86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388037E6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&gt;Payer&lt;/m:Key&gt;</w:t>
      </w:r>
    </w:p>
    <w:p w14:paraId="29ED3684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</w:t>
      </w:r>
      <w:proofErr w:type="gramEnd"/>
      <w:r w:rsidRPr="001B6281">
        <w:rPr>
          <w:sz w:val="16"/>
          <w:szCs w:val="16"/>
        </w:rPr>
        <w:t xml:space="preserve"> xsi:type="xs:string"&gt;2&lt;/m:Value&gt;</w:t>
      </w:r>
    </w:p>
    <w:p w14:paraId="0C513621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m:ValueType</w:t>
      </w:r>
      <w:proofErr w:type="gramEnd"/>
      <w:r w:rsidRPr="001B6281">
        <w:rPr>
          <w:sz w:val="16"/>
          <w:szCs w:val="16"/>
        </w:rPr>
        <w:t>&gt;string&lt;/m:ValueType&gt;</w:t>
      </w:r>
    </w:p>
    <w:p w14:paraId="2296511A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&lt;/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7BB2265D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7C76A868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&gt;PaymentMethod&lt;/m:Key&gt;</w:t>
      </w:r>
    </w:p>
    <w:p w14:paraId="6F2789E6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</w:t>
      </w:r>
      <w:proofErr w:type="gramEnd"/>
      <w:r w:rsidRPr="001B6281">
        <w:rPr>
          <w:sz w:val="16"/>
          <w:szCs w:val="16"/>
        </w:rPr>
        <w:t xml:space="preserve"> xsi:type="xs:string"&gt;0&lt;/m:Value&gt;</w:t>
      </w:r>
    </w:p>
    <w:p w14:paraId="5AE240F4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m:ValueType</w:t>
      </w:r>
      <w:proofErr w:type="gramEnd"/>
      <w:r w:rsidRPr="001B6281">
        <w:rPr>
          <w:sz w:val="16"/>
          <w:szCs w:val="16"/>
        </w:rPr>
        <w:t>&gt;string&lt;/m:ValueType&gt;</w:t>
      </w:r>
    </w:p>
    <w:p w14:paraId="34E2A8FB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&lt;/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767984F0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2EEDF0A3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&gt;ShippingMethod&lt;/m:Key&gt;</w:t>
      </w:r>
    </w:p>
    <w:p w14:paraId="79356405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</w:t>
      </w:r>
      <w:proofErr w:type="gramEnd"/>
      <w:r w:rsidRPr="001B6281">
        <w:rPr>
          <w:sz w:val="16"/>
          <w:szCs w:val="16"/>
        </w:rPr>
        <w:t xml:space="preserve"> xsi:type="xs:string"&gt;e45b6d73-fd62-44da-82a6-44eb4d1d9490&lt;/m:Value&gt;</w:t>
      </w:r>
    </w:p>
    <w:p w14:paraId="104B069C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m:ValueType</w:t>
      </w:r>
      <w:proofErr w:type="gramEnd"/>
      <w:r w:rsidRPr="001B6281">
        <w:rPr>
          <w:sz w:val="16"/>
          <w:szCs w:val="16"/>
        </w:rPr>
        <w:t>&gt;string&lt;/m:ValueType&gt;</w:t>
      </w:r>
    </w:p>
    <w:p w14:paraId="29494CA4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&lt;/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7C0DEB5E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3D0B7367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&gt;TypeOfCargo&lt;/m:Key&gt;</w:t>
      </w:r>
    </w:p>
    <w:p w14:paraId="7B5712CD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</w:t>
      </w:r>
      <w:proofErr w:type="gramEnd"/>
      <w:r w:rsidRPr="001B6281">
        <w:rPr>
          <w:sz w:val="16"/>
          <w:szCs w:val="16"/>
        </w:rPr>
        <w:t xml:space="preserve"> xsi:type="xs:string"&gt;4aab1fc6-fc2b-473a-8728-58bcd4ff79ba&lt;/m:Value&gt;</w:t>
      </w:r>
    </w:p>
    <w:p w14:paraId="56794140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m:ValueType</w:t>
      </w:r>
      <w:proofErr w:type="gramEnd"/>
      <w:r w:rsidRPr="001B6281">
        <w:rPr>
          <w:sz w:val="16"/>
          <w:szCs w:val="16"/>
        </w:rPr>
        <w:t>&gt;string&lt;/m:ValueType&gt;</w:t>
      </w:r>
    </w:p>
    <w:p w14:paraId="04C91AFB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&lt;/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321CC3C9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148FBD21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&gt;WithReturn&lt;/m:Key&gt;</w:t>
      </w:r>
    </w:p>
    <w:p w14:paraId="69575CEC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</w:t>
      </w:r>
      <w:proofErr w:type="gramEnd"/>
      <w:r w:rsidRPr="001B6281">
        <w:rPr>
          <w:sz w:val="16"/>
          <w:szCs w:val="16"/>
        </w:rPr>
        <w:t xml:space="preserve"> xsi:type="xs:boolean"&gt;false&lt;/m:Value&gt;</w:t>
      </w:r>
    </w:p>
    <w:p w14:paraId="5794C3F1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m:ValueType</w:t>
      </w:r>
      <w:proofErr w:type="gramEnd"/>
      <w:r w:rsidRPr="001B6281">
        <w:rPr>
          <w:sz w:val="16"/>
          <w:szCs w:val="16"/>
        </w:rPr>
        <w:t>&gt;boolean&lt;/m:ValueType&gt;</w:t>
      </w:r>
    </w:p>
    <w:p w14:paraId="012DD836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&lt;/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56CC330F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72CF9D11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&gt;Weight&lt;/m:Key&gt;</w:t>
      </w:r>
    </w:p>
    <w:p w14:paraId="21C97995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</w:t>
      </w:r>
      <w:proofErr w:type="gramEnd"/>
      <w:r w:rsidRPr="001B6281">
        <w:rPr>
          <w:sz w:val="16"/>
          <w:szCs w:val="16"/>
        </w:rPr>
        <w:t xml:space="preserve"> xsi:type="xs:decimal"&gt;0.1&lt;/m:Value&gt;</w:t>
      </w:r>
    </w:p>
    <w:p w14:paraId="494A0BE4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m:ValueType</w:t>
      </w:r>
      <w:proofErr w:type="gramEnd"/>
      <w:r w:rsidRPr="001B6281">
        <w:rPr>
          <w:sz w:val="16"/>
          <w:szCs w:val="16"/>
        </w:rPr>
        <w:t>&gt;float&lt;/m:ValueType&gt;</w:t>
      </w:r>
    </w:p>
    <w:p w14:paraId="38B6FD99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lastRenderedPageBreak/>
        <w:t xml:space="preserve">            &lt;/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5F2BB344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2A892BFE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&gt;VolumeWeight&lt;/m:Key&gt;</w:t>
      </w:r>
    </w:p>
    <w:p w14:paraId="6B698583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</w:t>
      </w:r>
      <w:proofErr w:type="gramEnd"/>
      <w:r w:rsidRPr="001B6281">
        <w:rPr>
          <w:sz w:val="16"/>
          <w:szCs w:val="16"/>
        </w:rPr>
        <w:t xml:space="preserve"> xsi:type="xs:decimal"&gt;0&lt;/m:Value&gt;</w:t>
      </w:r>
    </w:p>
    <w:p w14:paraId="4A33F56A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m:ValueType</w:t>
      </w:r>
      <w:proofErr w:type="gramEnd"/>
      <w:r w:rsidRPr="001B6281">
        <w:rPr>
          <w:sz w:val="16"/>
          <w:szCs w:val="16"/>
        </w:rPr>
        <w:t>&gt;float&lt;/m:ValueType&gt;</w:t>
      </w:r>
    </w:p>
    <w:p w14:paraId="465AC2E4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&lt;/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22F38770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739F88A9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&gt;Height&lt;/m:Key&gt;</w:t>
      </w:r>
    </w:p>
    <w:p w14:paraId="4A4AA558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</w:t>
      </w:r>
      <w:proofErr w:type="gramEnd"/>
      <w:r w:rsidRPr="001B6281">
        <w:rPr>
          <w:sz w:val="16"/>
          <w:szCs w:val="16"/>
        </w:rPr>
        <w:t xml:space="preserve"> xsi:type="xs:decimal"&gt;0&lt;/m:Value&gt;</w:t>
      </w:r>
    </w:p>
    <w:p w14:paraId="2CB5F4AA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m:ValueType</w:t>
      </w:r>
      <w:proofErr w:type="gramEnd"/>
      <w:r w:rsidRPr="001B6281">
        <w:rPr>
          <w:sz w:val="16"/>
          <w:szCs w:val="16"/>
        </w:rPr>
        <w:t>&gt;float&lt;/m:ValueType&gt;</w:t>
      </w:r>
    </w:p>
    <w:p w14:paraId="5B77F379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&lt;/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23C4615E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3FD82904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&gt;Length&lt;/m:Key&gt;</w:t>
      </w:r>
    </w:p>
    <w:p w14:paraId="62AA5E6F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</w:t>
      </w:r>
      <w:proofErr w:type="gramEnd"/>
      <w:r w:rsidRPr="001B6281">
        <w:rPr>
          <w:sz w:val="16"/>
          <w:szCs w:val="16"/>
        </w:rPr>
        <w:t xml:space="preserve"> xsi:type="xs:decimal"&gt;0&lt;/m:Value&gt;</w:t>
      </w:r>
    </w:p>
    <w:p w14:paraId="3CF5BC50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m:ValueType</w:t>
      </w:r>
      <w:proofErr w:type="gramEnd"/>
      <w:r w:rsidRPr="001B6281">
        <w:rPr>
          <w:sz w:val="16"/>
          <w:szCs w:val="16"/>
        </w:rPr>
        <w:t>&gt;float&lt;/m:ValueType&gt;</w:t>
      </w:r>
    </w:p>
    <w:p w14:paraId="3A4629CC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&lt;/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30BE3DB1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0D518D30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&gt;Width&lt;/m:Key&gt;</w:t>
      </w:r>
    </w:p>
    <w:p w14:paraId="0CA234C5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</w:t>
      </w:r>
      <w:proofErr w:type="gramEnd"/>
      <w:r w:rsidRPr="001B6281">
        <w:rPr>
          <w:sz w:val="16"/>
          <w:szCs w:val="16"/>
        </w:rPr>
        <w:t xml:space="preserve"> xsi:type="xs:decimal"&gt;0&lt;/m:Value&gt;</w:t>
      </w:r>
    </w:p>
    <w:p w14:paraId="45CF243C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m:ValueType</w:t>
      </w:r>
      <w:proofErr w:type="gramEnd"/>
      <w:r w:rsidRPr="001B6281">
        <w:rPr>
          <w:sz w:val="16"/>
          <w:szCs w:val="16"/>
        </w:rPr>
        <w:t>&gt;float&lt;/m:ValueType&gt;</w:t>
      </w:r>
    </w:p>
    <w:p w14:paraId="36ADF441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&lt;/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4A802F04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32987848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&gt;CargoDescription&lt;/m:Key&gt;</w:t>
      </w:r>
    </w:p>
    <w:p w14:paraId="1E4B351B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</w:t>
      </w:r>
      <w:proofErr w:type="gramEnd"/>
      <w:r w:rsidRPr="001B6281">
        <w:rPr>
          <w:sz w:val="16"/>
          <w:szCs w:val="16"/>
        </w:rPr>
        <w:t xml:space="preserve"> xsi:type="xs:string"&gt;AG</w:t>
      </w:r>
      <w:r w:rsidRPr="001B6281">
        <w:rPr>
          <w:sz w:val="16"/>
          <w:szCs w:val="16"/>
          <w:lang w:val="ru-RU"/>
        </w:rPr>
        <w:t>УТ</w:t>
      </w:r>
      <w:r w:rsidRPr="001B6281">
        <w:rPr>
          <w:sz w:val="16"/>
          <w:szCs w:val="16"/>
        </w:rPr>
        <w:t>-005203&lt;/m:Value&gt;</w:t>
      </w:r>
    </w:p>
    <w:p w14:paraId="46410335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m:ValueType</w:t>
      </w:r>
      <w:proofErr w:type="gramEnd"/>
      <w:r w:rsidRPr="001B6281">
        <w:rPr>
          <w:sz w:val="16"/>
          <w:szCs w:val="16"/>
        </w:rPr>
        <w:t>&gt;string&lt;/m:ValueType&gt;</w:t>
      </w:r>
    </w:p>
    <w:p w14:paraId="4724DD26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&lt;/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6C44CCEC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26767CF0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&gt;CargoPackageQty&lt;/m:Key&gt;</w:t>
      </w:r>
    </w:p>
    <w:p w14:paraId="2AA3B8C3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</w:t>
      </w:r>
      <w:proofErr w:type="gramEnd"/>
      <w:r w:rsidRPr="001B6281">
        <w:rPr>
          <w:sz w:val="16"/>
          <w:szCs w:val="16"/>
        </w:rPr>
        <w:t xml:space="preserve"> xsi:type="xs:decimal"&gt;1&lt;/m:Value&gt;</w:t>
      </w:r>
    </w:p>
    <w:p w14:paraId="65F3E5CE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m:ValueType</w:t>
      </w:r>
      <w:proofErr w:type="gramEnd"/>
      <w:r w:rsidRPr="001B6281">
        <w:rPr>
          <w:sz w:val="16"/>
          <w:szCs w:val="16"/>
        </w:rPr>
        <w:t>&gt;float&lt;/m:ValueType&gt;</w:t>
      </w:r>
    </w:p>
    <w:p w14:paraId="58C40F4A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&lt;/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748B6298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225263D2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&gt;InsuranceRate&lt;/m:Key&gt;</w:t>
      </w:r>
    </w:p>
    <w:p w14:paraId="4DCC39D8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</w:t>
      </w:r>
      <w:proofErr w:type="gramEnd"/>
      <w:r w:rsidRPr="001B6281">
        <w:rPr>
          <w:sz w:val="16"/>
          <w:szCs w:val="16"/>
        </w:rPr>
        <w:t xml:space="preserve"> xsi:type="xs:decimal"&gt;0&lt;/m:Value&gt;</w:t>
      </w:r>
    </w:p>
    <w:p w14:paraId="2ED3E30B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m:ValueType</w:t>
      </w:r>
      <w:proofErr w:type="gramEnd"/>
      <w:r w:rsidRPr="001B6281">
        <w:rPr>
          <w:sz w:val="16"/>
          <w:szCs w:val="16"/>
        </w:rPr>
        <w:t>&gt;float&lt;/m:ValueType&gt;</w:t>
      </w:r>
    </w:p>
    <w:p w14:paraId="11B9F318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&lt;/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25AF87E2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59FCAA5D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&gt;InsuranceRateCurrency&lt;/m:Key&gt;</w:t>
      </w:r>
    </w:p>
    <w:p w14:paraId="4D2093A4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</w:t>
      </w:r>
      <w:proofErr w:type="gramEnd"/>
      <w:r w:rsidRPr="001B6281">
        <w:rPr>
          <w:sz w:val="16"/>
          <w:szCs w:val="16"/>
        </w:rPr>
        <w:t xml:space="preserve"> xsi:type="xs:string"&gt;906ecc31-8daa-11e0-acc2-e1422fff8898&lt;/m:Value&gt;</w:t>
      </w:r>
    </w:p>
    <w:p w14:paraId="75CCDCF5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m:ValueType</w:t>
      </w:r>
      <w:proofErr w:type="gramEnd"/>
      <w:r w:rsidRPr="001B6281">
        <w:rPr>
          <w:sz w:val="16"/>
          <w:szCs w:val="16"/>
        </w:rPr>
        <w:t>&gt;string&lt;/m:ValueType&gt;</w:t>
      </w:r>
    </w:p>
    <w:p w14:paraId="4F458FCD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&lt;/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3AAA7B6C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394DB0CE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&gt;DeclaredValueRate&lt;/m:Key&gt;</w:t>
      </w:r>
    </w:p>
    <w:p w14:paraId="7484AF1E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</w:t>
      </w:r>
      <w:proofErr w:type="gramEnd"/>
      <w:r w:rsidRPr="001B6281">
        <w:rPr>
          <w:sz w:val="16"/>
          <w:szCs w:val="16"/>
        </w:rPr>
        <w:t xml:space="preserve"> xsi:type="xs:decimal"&gt;0&lt;/m:Value&gt;</w:t>
      </w:r>
    </w:p>
    <w:p w14:paraId="213EFB66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m:ValueType</w:t>
      </w:r>
      <w:proofErr w:type="gramEnd"/>
      <w:r w:rsidRPr="001B6281">
        <w:rPr>
          <w:sz w:val="16"/>
          <w:szCs w:val="16"/>
        </w:rPr>
        <w:t>&gt;float&lt;/m:ValueType&gt;</w:t>
      </w:r>
    </w:p>
    <w:p w14:paraId="083F484E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&lt;/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7EC5A06A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7EA7F8AB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&gt;DeclaredValueRateCurrency&lt;/m:Key&gt;</w:t>
      </w:r>
    </w:p>
    <w:p w14:paraId="0CFBA332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</w:t>
      </w:r>
      <w:proofErr w:type="gramEnd"/>
      <w:r w:rsidRPr="001B6281">
        <w:rPr>
          <w:sz w:val="16"/>
          <w:szCs w:val="16"/>
        </w:rPr>
        <w:t xml:space="preserve"> xsi:type="xs:string"&gt;906ecc31-8daa-11e0-acc2-e1422fff8898&lt;/m:Value&gt;</w:t>
      </w:r>
    </w:p>
    <w:p w14:paraId="2CB07E5F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m:ValueType</w:t>
      </w:r>
      <w:proofErr w:type="gramEnd"/>
      <w:r w:rsidRPr="001B6281">
        <w:rPr>
          <w:sz w:val="16"/>
          <w:szCs w:val="16"/>
        </w:rPr>
        <w:t>&gt;string&lt;/m:ValueType&gt;</w:t>
      </w:r>
    </w:p>
    <w:p w14:paraId="09ECC7C0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&lt;/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5BB7BDEE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32FE419B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&gt;ValueForCustomsPurposes&lt;/m:Key&gt;</w:t>
      </w:r>
    </w:p>
    <w:p w14:paraId="5F27B198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</w:t>
      </w:r>
      <w:proofErr w:type="gramEnd"/>
      <w:r w:rsidRPr="001B6281">
        <w:rPr>
          <w:sz w:val="16"/>
          <w:szCs w:val="16"/>
        </w:rPr>
        <w:t xml:space="preserve"> xsi:type="xs:decimal"&gt;0&lt;/m:Value&gt;</w:t>
      </w:r>
    </w:p>
    <w:p w14:paraId="10D50FB4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m:ValueType</w:t>
      </w:r>
      <w:proofErr w:type="gramEnd"/>
      <w:r w:rsidRPr="001B6281">
        <w:rPr>
          <w:sz w:val="16"/>
          <w:szCs w:val="16"/>
        </w:rPr>
        <w:t>&gt;float&lt;/m:ValueType&gt;</w:t>
      </w:r>
    </w:p>
    <w:p w14:paraId="58C82D0D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&lt;/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12754290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378744F0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&gt;COD&lt;/m:Key&gt;</w:t>
      </w:r>
    </w:p>
    <w:p w14:paraId="5B6C6E9F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</w:t>
      </w:r>
      <w:proofErr w:type="gramEnd"/>
      <w:r w:rsidRPr="001B6281">
        <w:rPr>
          <w:sz w:val="16"/>
          <w:szCs w:val="16"/>
        </w:rPr>
        <w:t xml:space="preserve"> xsi:type="xs:decimal"&gt;17500&lt;/m:Value&gt;</w:t>
      </w:r>
    </w:p>
    <w:p w14:paraId="69DCB5E2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m:ValueType</w:t>
      </w:r>
      <w:proofErr w:type="gramEnd"/>
      <w:r w:rsidRPr="001B6281">
        <w:rPr>
          <w:sz w:val="16"/>
          <w:szCs w:val="16"/>
        </w:rPr>
        <w:t>&gt;float&lt;/m:ValueType&gt;</w:t>
      </w:r>
    </w:p>
    <w:p w14:paraId="533A7D10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&lt;/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05DCA01D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7BF72F14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&gt;CODPayer&lt;/m:Key&gt;</w:t>
      </w:r>
    </w:p>
    <w:p w14:paraId="54D61B75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</w:t>
      </w:r>
      <w:proofErr w:type="gramEnd"/>
      <w:r w:rsidRPr="001B6281">
        <w:rPr>
          <w:sz w:val="16"/>
          <w:szCs w:val="16"/>
        </w:rPr>
        <w:t xml:space="preserve"> xsi:type="xs:string"&gt;2&lt;/m:Value&gt;</w:t>
      </w:r>
    </w:p>
    <w:p w14:paraId="34E847D3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m:ValueType</w:t>
      </w:r>
      <w:proofErr w:type="gramEnd"/>
      <w:r w:rsidRPr="001B6281">
        <w:rPr>
          <w:sz w:val="16"/>
          <w:szCs w:val="16"/>
        </w:rPr>
        <w:t>&gt;string&lt;/m:ValueType&gt;</w:t>
      </w:r>
    </w:p>
    <w:p w14:paraId="4E1827D8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&lt;/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0FBD5A2B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6E38EF25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&gt;CODCurrency&lt;/m:Key&gt;</w:t>
      </w:r>
    </w:p>
    <w:p w14:paraId="193B623E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</w:t>
      </w:r>
      <w:proofErr w:type="gramEnd"/>
      <w:r w:rsidRPr="001B6281">
        <w:rPr>
          <w:sz w:val="16"/>
          <w:szCs w:val="16"/>
        </w:rPr>
        <w:t xml:space="preserve"> xsi:type="xs:string"&gt;906ecc31-8daa-11e0-acc2-e1422fff8898&lt;/m:Value&gt;</w:t>
      </w:r>
    </w:p>
    <w:p w14:paraId="1634AB7C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m:ValueType</w:t>
      </w:r>
      <w:proofErr w:type="gramEnd"/>
      <w:r w:rsidRPr="001B6281">
        <w:rPr>
          <w:sz w:val="16"/>
          <w:szCs w:val="16"/>
        </w:rPr>
        <w:t>&gt;string&lt;/m:ValueType&gt;</w:t>
      </w:r>
    </w:p>
    <w:p w14:paraId="7DA3680B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&lt;/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00DB7073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7D75A864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&gt;ReplyEMail&lt;/m:Key&gt;</w:t>
      </w:r>
    </w:p>
    <w:p w14:paraId="25CA0283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</w:t>
      </w:r>
      <w:proofErr w:type="gramEnd"/>
      <w:r w:rsidRPr="001B6281">
        <w:rPr>
          <w:sz w:val="16"/>
          <w:szCs w:val="16"/>
        </w:rPr>
        <w:t xml:space="preserve"> xsi:type="xs:string"/&gt;</w:t>
      </w:r>
    </w:p>
    <w:p w14:paraId="51CF161C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m:ValueType</w:t>
      </w:r>
      <w:proofErr w:type="gramEnd"/>
      <w:r w:rsidRPr="001B6281">
        <w:rPr>
          <w:sz w:val="16"/>
          <w:szCs w:val="16"/>
        </w:rPr>
        <w:t>&gt;string&lt;/m:ValueType&gt;</w:t>
      </w:r>
    </w:p>
    <w:p w14:paraId="109004B2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&lt;/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0010CFF3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200641FF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&gt;ReplySMSPhone&lt;/m:Key&gt;</w:t>
      </w:r>
    </w:p>
    <w:p w14:paraId="2B1E8744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</w:t>
      </w:r>
      <w:proofErr w:type="gramEnd"/>
      <w:r w:rsidRPr="001B6281">
        <w:rPr>
          <w:sz w:val="16"/>
          <w:szCs w:val="16"/>
        </w:rPr>
        <w:t xml:space="preserve"> xsi:type="xs:string"/&gt;</w:t>
      </w:r>
    </w:p>
    <w:p w14:paraId="4D380296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m:ValueType</w:t>
      </w:r>
      <w:proofErr w:type="gramEnd"/>
      <w:r w:rsidRPr="001B6281">
        <w:rPr>
          <w:sz w:val="16"/>
          <w:szCs w:val="16"/>
        </w:rPr>
        <w:t>&gt;string&lt;/m:ValueType&gt;</w:t>
      </w:r>
    </w:p>
    <w:p w14:paraId="78C807E2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&lt;/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2CE36FAD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</w:t>
      </w:r>
      <w:proofErr w:type="gramStart"/>
      <w:r w:rsidRPr="001B6281">
        <w:rPr>
          <w:sz w:val="16"/>
          <w:szCs w:val="16"/>
        </w:rPr>
        <w:t>m:Tables</w:t>
      </w:r>
      <w:proofErr w:type="gramEnd"/>
      <w:r w:rsidRPr="001B6281">
        <w:rPr>
          <w:sz w:val="16"/>
          <w:szCs w:val="16"/>
        </w:rPr>
        <w:t>&gt;</w:t>
      </w:r>
    </w:p>
    <w:p w14:paraId="2C3FFC04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&gt;Services&lt;/m:Key&gt;</w:t>
      </w:r>
    </w:p>
    <w:p w14:paraId="2DB3F9D3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</w:t>
      </w:r>
      <w:proofErr w:type="gramStart"/>
      <w:r w:rsidRPr="001B6281">
        <w:rPr>
          <w:sz w:val="16"/>
          <w:szCs w:val="16"/>
        </w:rPr>
        <w:t>m:List</w:t>
      </w:r>
      <w:proofErr w:type="gramEnd"/>
      <w:r w:rsidRPr="001B6281">
        <w:rPr>
          <w:sz w:val="16"/>
          <w:szCs w:val="16"/>
        </w:rPr>
        <w:t>&gt;</w:t>
      </w:r>
    </w:p>
    <w:p w14:paraId="6C83DB5B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lastRenderedPageBreak/>
        <w:t xml:space="preserve">   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&gt;Service&lt;/m:Key&gt;</w:t>
      </w:r>
    </w:p>
    <w:p w14:paraId="19832BBF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   &lt;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5831F143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&gt;ServiceID&lt;/m:Key&gt;</w:t>
      </w:r>
    </w:p>
    <w:p w14:paraId="0F017DFF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      &lt;</w:t>
      </w:r>
      <w:proofErr w:type="gramStart"/>
      <w:r w:rsidRPr="001B6281">
        <w:rPr>
          <w:sz w:val="16"/>
          <w:szCs w:val="16"/>
        </w:rPr>
        <w:t>m:Value</w:t>
      </w:r>
      <w:proofErr w:type="gramEnd"/>
      <w:r w:rsidRPr="001B6281">
        <w:rPr>
          <w:sz w:val="16"/>
          <w:szCs w:val="16"/>
        </w:rPr>
        <w:t xml:space="preserve"> xsi:type="xs:string"&gt;99f253a3-3cac-11e8-80f2-ac162dbb3db2&lt;/m:Value&gt;</w:t>
      </w:r>
    </w:p>
    <w:p w14:paraId="474B4D45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      &lt;</w:t>
      </w:r>
      <w:proofErr w:type="gramStart"/>
      <w:r w:rsidRPr="001B6281">
        <w:rPr>
          <w:sz w:val="16"/>
          <w:szCs w:val="16"/>
        </w:rPr>
        <w:t>m:ValueType</w:t>
      </w:r>
      <w:proofErr w:type="gramEnd"/>
      <w:r w:rsidRPr="001B6281">
        <w:rPr>
          <w:sz w:val="16"/>
          <w:szCs w:val="16"/>
        </w:rPr>
        <w:t>&gt;string&lt;/m:ValueType&gt;</w:t>
      </w:r>
    </w:p>
    <w:p w14:paraId="2EE01B4C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   &lt;/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6683F42B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   &lt;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6F3B1359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&gt;ServiceName&lt;/m:Key&gt;</w:t>
      </w:r>
    </w:p>
    <w:p w14:paraId="48623597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      &lt;</w:t>
      </w:r>
      <w:proofErr w:type="gramStart"/>
      <w:r w:rsidRPr="001B6281">
        <w:rPr>
          <w:sz w:val="16"/>
          <w:szCs w:val="16"/>
        </w:rPr>
        <w:t>m:Value</w:t>
      </w:r>
      <w:proofErr w:type="gramEnd"/>
      <w:r w:rsidRPr="001B6281">
        <w:rPr>
          <w:sz w:val="16"/>
          <w:szCs w:val="16"/>
        </w:rPr>
        <w:t xml:space="preserve"> xsi:type="xs:string"&gt;</w:t>
      </w:r>
      <w:r w:rsidRPr="001B6281">
        <w:rPr>
          <w:sz w:val="16"/>
          <w:szCs w:val="16"/>
          <w:lang w:val="ru-RU"/>
        </w:rPr>
        <w:t>смс</w:t>
      </w:r>
      <w:r w:rsidRPr="001B6281">
        <w:rPr>
          <w:sz w:val="16"/>
          <w:szCs w:val="16"/>
        </w:rPr>
        <w:t xml:space="preserve"> </w:t>
      </w:r>
      <w:r w:rsidRPr="001B6281">
        <w:rPr>
          <w:sz w:val="16"/>
          <w:szCs w:val="16"/>
          <w:lang w:val="ru-RU"/>
        </w:rPr>
        <w:t>сервис</w:t>
      </w:r>
      <w:r w:rsidRPr="001B6281">
        <w:rPr>
          <w:sz w:val="16"/>
          <w:szCs w:val="16"/>
        </w:rPr>
        <w:t>&lt;/m:Value&gt;</w:t>
      </w:r>
    </w:p>
    <w:p w14:paraId="7AAED039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      &lt;</w:t>
      </w:r>
      <w:proofErr w:type="gramStart"/>
      <w:r w:rsidRPr="001B6281">
        <w:rPr>
          <w:sz w:val="16"/>
          <w:szCs w:val="16"/>
        </w:rPr>
        <w:t>m:ValueType</w:t>
      </w:r>
      <w:proofErr w:type="gramEnd"/>
      <w:r w:rsidRPr="001B6281">
        <w:rPr>
          <w:sz w:val="16"/>
          <w:szCs w:val="16"/>
        </w:rPr>
        <w:t>&gt;string&lt;/m:ValueType&gt;</w:t>
      </w:r>
    </w:p>
    <w:p w14:paraId="1F7709E7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   &lt;/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34C3ABAD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   &lt;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519DCDA2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      &lt;</w:t>
      </w:r>
      <w:proofErr w:type="gramStart"/>
      <w:r w:rsidRPr="001B6281">
        <w:rPr>
          <w:sz w:val="16"/>
          <w:szCs w:val="16"/>
        </w:rPr>
        <w:t>m:Key</w:t>
      </w:r>
      <w:proofErr w:type="gramEnd"/>
      <w:r w:rsidRPr="001B6281">
        <w:rPr>
          <w:sz w:val="16"/>
          <w:szCs w:val="16"/>
        </w:rPr>
        <w:t>&gt;Total&lt;/m:Key&gt;</w:t>
      </w:r>
    </w:p>
    <w:p w14:paraId="2DE6AC20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      &lt;</w:t>
      </w:r>
      <w:proofErr w:type="gramStart"/>
      <w:r w:rsidRPr="001B6281">
        <w:rPr>
          <w:sz w:val="16"/>
          <w:szCs w:val="16"/>
        </w:rPr>
        <w:t>m:Value</w:t>
      </w:r>
      <w:proofErr w:type="gramEnd"/>
      <w:r w:rsidRPr="001B6281">
        <w:rPr>
          <w:sz w:val="16"/>
          <w:szCs w:val="16"/>
        </w:rPr>
        <w:t xml:space="preserve"> xsi:type="xs:decimal"&gt;100&lt;/m:Value&gt;</w:t>
      </w:r>
    </w:p>
    <w:p w14:paraId="05660D2A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      &lt;</w:t>
      </w:r>
      <w:proofErr w:type="gramStart"/>
      <w:r w:rsidRPr="001B6281">
        <w:rPr>
          <w:sz w:val="16"/>
          <w:szCs w:val="16"/>
        </w:rPr>
        <w:t>m:ValueType</w:t>
      </w:r>
      <w:proofErr w:type="gramEnd"/>
      <w:r w:rsidRPr="001B6281">
        <w:rPr>
          <w:sz w:val="16"/>
          <w:szCs w:val="16"/>
        </w:rPr>
        <w:t>&gt;float&lt;/m:ValueType&gt;</w:t>
      </w:r>
    </w:p>
    <w:p w14:paraId="3713A6F3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   &lt;/</w:t>
      </w:r>
      <w:proofErr w:type="gramStart"/>
      <w:r w:rsidRPr="001B6281">
        <w:rPr>
          <w:sz w:val="16"/>
          <w:szCs w:val="16"/>
        </w:rPr>
        <w:t>m:Fields</w:t>
      </w:r>
      <w:proofErr w:type="gramEnd"/>
      <w:r w:rsidRPr="001B6281">
        <w:rPr>
          <w:sz w:val="16"/>
          <w:szCs w:val="16"/>
        </w:rPr>
        <w:t>&gt;</w:t>
      </w:r>
    </w:p>
    <w:p w14:paraId="07F895F1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   &lt;/</w:t>
      </w:r>
      <w:proofErr w:type="gramStart"/>
      <w:r w:rsidRPr="001B6281">
        <w:rPr>
          <w:sz w:val="16"/>
          <w:szCs w:val="16"/>
        </w:rPr>
        <w:t>m:List</w:t>
      </w:r>
      <w:proofErr w:type="gramEnd"/>
      <w:r w:rsidRPr="001B6281">
        <w:rPr>
          <w:sz w:val="16"/>
          <w:szCs w:val="16"/>
        </w:rPr>
        <w:t>&gt;</w:t>
      </w:r>
    </w:p>
    <w:p w14:paraId="669CF3F9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   &lt;/</w:t>
      </w:r>
      <w:proofErr w:type="gramStart"/>
      <w:r w:rsidRPr="001B6281">
        <w:rPr>
          <w:sz w:val="16"/>
          <w:szCs w:val="16"/>
        </w:rPr>
        <w:t>m:Tables</w:t>
      </w:r>
      <w:proofErr w:type="gramEnd"/>
      <w:r w:rsidRPr="001B6281">
        <w:rPr>
          <w:sz w:val="16"/>
          <w:szCs w:val="16"/>
        </w:rPr>
        <w:t>&gt;</w:t>
      </w:r>
    </w:p>
    <w:p w14:paraId="2E4884DB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   &lt;/</w:t>
      </w:r>
      <w:proofErr w:type="gramStart"/>
      <w:r w:rsidRPr="001B6281">
        <w:rPr>
          <w:sz w:val="16"/>
          <w:szCs w:val="16"/>
        </w:rPr>
        <w:t>m:return</w:t>
      </w:r>
      <w:proofErr w:type="gramEnd"/>
      <w:r w:rsidRPr="001B6281">
        <w:rPr>
          <w:sz w:val="16"/>
          <w:szCs w:val="16"/>
        </w:rPr>
        <w:t>&gt;</w:t>
      </w:r>
    </w:p>
    <w:p w14:paraId="2F1D8087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   &lt;/</w:t>
      </w:r>
      <w:proofErr w:type="gramStart"/>
      <w:r w:rsidRPr="001B6281">
        <w:rPr>
          <w:sz w:val="16"/>
          <w:szCs w:val="16"/>
        </w:rPr>
        <w:t>m:GetDocumentsResponse</w:t>
      </w:r>
      <w:proofErr w:type="gramEnd"/>
      <w:r w:rsidRPr="001B6281">
        <w:rPr>
          <w:sz w:val="16"/>
          <w:szCs w:val="16"/>
        </w:rPr>
        <w:t>&gt;</w:t>
      </w:r>
    </w:p>
    <w:p w14:paraId="19D89303" w14:textId="77777777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1B6281">
        <w:rPr>
          <w:sz w:val="16"/>
          <w:szCs w:val="16"/>
        </w:rPr>
        <w:t xml:space="preserve">   &lt;/</w:t>
      </w:r>
      <w:proofErr w:type="gramStart"/>
      <w:r w:rsidRPr="001B6281">
        <w:rPr>
          <w:sz w:val="16"/>
          <w:szCs w:val="16"/>
        </w:rPr>
        <w:t>soap:Body</w:t>
      </w:r>
      <w:proofErr w:type="gramEnd"/>
      <w:r w:rsidRPr="001B6281">
        <w:rPr>
          <w:sz w:val="16"/>
          <w:szCs w:val="16"/>
        </w:rPr>
        <w:t>&gt;</w:t>
      </w:r>
    </w:p>
    <w:p w14:paraId="68587284" w14:textId="248C9702"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  <w:lang w:val="ru-RU"/>
        </w:rPr>
      </w:pPr>
      <w:r w:rsidRPr="001B6281">
        <w:rPr>
          <w:sz w:val="16"/>
          <w:szCs w:val="16"/>
          <w:lang w:val="ru-RU"/>
        </w:rPr>
        <w:t>&lt;/soap:Envelope&gt;</w:t>
      </w:r>
    </w:p>
    <w:sectPr w:rsidR="001B6281" w:rsidRPr="001B6281" w:rsidSect="008F0339">
      <w:footerReference w:type="default" r:id="rId12"/>
      <w:pgSz w:w="11906" w:h="16838"/>
      <w:pgMar w:top="284" w:right="566" w:bottom="720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7AE75" w14:textId="77777777" w:rsidR="00E24144" w:rsidRDefault="00E24144" w:rsidP="00C419F4">
      <w:r>
        <w:separator/>
      </w:r>
    </w:p>
  </w:endnote>
  <w:endnote w:type="continuationSeparator" w:id="0">
    <w:p w14:paraId="7996D829" w14:textId="77777777" w:rsidR="00E24144" w:rsidRDefault="00E24144" w:rsidP="00C4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charset w:val="00"/>
    <w:family w:val="auto"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61D16" w14:textId="77777777" w:rsidR="003718CB" w:rsidRPr="00D43BFE" w:rsidRDefault="003718CB">
    <w:pPr>
      <w:pStyle w:val="af"/>
      <w:pBdr>
        <w:top w:val="thinThickSmallGap" w:sz="24" w:space="1" w:color="925309" w:themeColor="accent2" w:themeShade="7F"/>
      </w:pBdr>
      <w:rPr>
        <w:lang w:val="ru-RU"/>
      </w:rPr>
    </w:pPr>
    <w:r>
      <w:rPr>
        <w:rFonts w:asciiTheme="majorHAnsi" w:hAnsiTheme="majorHAnsi"/>
        <w:lang w:val="ru-RU"/>
      </w:rPr>
      <w:t>Расширенный</w:t>
    </w:r>
    <w:r w:rsidRPr="00F574C7">
      <w:rPr>
        <w:rFonts w:asciiTheme="majorHAnsi" w:hAnsiTheme="majorHAnsi"/>
        <w:lang w:val="ru-RU"/>
      </w:rPr>
      <w:t xml:space="preserve"> Web API доступа к системе «Карго»</w:t>
    </w:r>
    <w:r>
      <w:rPr>
        <w:rFonts w:asciiTheme="majorHAnsi" w:hAnsiTheme="majorHAnsi"/>
      </w:rPr>
      <w:ptab w:relativeTo="margin" w:alignment="right" w:leader="none"/>
    </w:r>
    <w:r w:rsidRPr="00701DA9">
      <w:rPr>
        <w:rFonts w:asciiTheme="majorHAnsi" w:hAnsiTheme="majorHAnsi"/>
        <w:lang w:val="ru-RU"/>
      </w:rPr>
      <w:t xml:space="preserve">Страница </w:t>
    </w:r>
    <w:r>
      <w:fldChar w:fldCharType="begin"/>
    </w:r>
    <w:r w:rsidRPr="00701DA9">
      <w:rPr>
        <w:lang w:val="ru-RU"/>
      </w:rPr>
      <w:instrText xml:space="preserve"> </w:instrText>
    </w:r>
    <w:r>
      <w:instrText>PAGE</w:instrText>
    </w:r>
    <w:r w:rsidRPr="00701DA9">
      <w:rPr>
        <w:lang w:val="ru-RU"/>
      </w:rPr>
      <w:instrText xml:space="preserve">   \* </w:instrText>
    </w:r>
    <w:r>
      <w:instrText>MERGEFORMAT</w:instrText>
    </w:r>
    <w:r w:rsidRPr="00701DA9">
      <w:rPr>
        <w:lang w:val="ru-RU"/>
      </w:rPr>
      <w:instrText xml:space="preserve"> </w:instrText>
    </w:r>
    <w:r>
      <w:fldChar w:fldCharType="separate"/>
    </w:r>
    <w:r w:rsidR="00031A50" w:rsidRPr="00031A50">
      <w:rPr>
        <w:rFonts w:asciiTheme="majorHAnsi" w:hAnsiTheme="majorHAnsi"/>
        <w:noProof/>
        <w:lang w:val="ru-RU"/>
      </w:rPr>
      <w:t>64</w:t>
    </w:r>
    <w:r>
      <w:fldChar w:fldCharType="end"/>
    </w:r>
  </w:p>
  <w:p w14:paraId="07A61D17" w14:textId="77777777" w:rsidR="003718CB" w:rsidRPr="00A95D13" w:rsidRDefault="003718CB" w:rsidP="00A95D13">
    <w:pPr>
      <w:pStyle w:val="af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B3CC2" w14:textId="77777777" w:rsidR="00E24144" w:rsidRDefault="00E24144" w:rsidP="00C419F4">
      <w:r>
        <w:separator/>
      </w:r>
    </w:p>
  </w:footnote>
  <w:footnote w:type="continuationSeparator" w:id="0">
    <w:p w14:paraId="5DD27903" w14:textId="77777777" w:rsidR="00E24144" w:rsidRDefault="00E24144" w:rsidP="00C41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01DC"/>
    <w:multiLevelType w:val="hybridMultilevel"/>
    <w:tmpl w:val="89DC61C4"/>
    <w:lvl w:ilvl="0" w:tplc="B5F61C2E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01F7C"/>
    <w:multiLevelType w:val="multilevel"/>
    <w:tmpl w:val="6F3CC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33376F3"/>
    <w:multiLevelType w:val="hybridMultilevel"/>
    <w:tmpl w:val="279AC2C6"/>
    <w:lvl w:ilvl="0" w:tplc="DFF8D5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12E09"/>
    <w:multiLevelType w:val="multilevel"/>
    <w:tmpl w:val="B8422D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color w:val="000000" w:themeColor="text1"/>
      </w:rPr>
    </w:lvl>
  </w:abstractNum>
  <w:abstractNum w:abstractNumId="4" w15:restartNumberingAfterBreak="0">
    <w:nsid w:val="03D659A1"/>
    <w:multiLevelType w:val="hybridMultilevel"/>
    <w:tmpl w:val="963CF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C1D23"/>
    <w:multiLevelType w:val="multilevel"/>
    <w:tmpl w:val="8892B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BBE2035"/>
    <w:multiLevelType w:val="multilevel"/>
    <w:tmpl w:val="2F22B56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7" w15:restartNumberingAfterBreak="0">
    <w:nsid w:val="0CB360C6"/>
    <w:multiLevelType w:val="multilevel"/>
    <w:tmpl w:val="8EB082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2B00B25"/>
    <w:multiLevelType w:val="multilevel"/>
    <w:tmpl w:val="DBF49F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9" w15:restartNumberingAfterBreak="0">
    <w:nsid w:val="12B00C29"/>
    <w:multiLevelType w:val="hybridMultilevel"/>
    <w:tmpl w:val="4DE6F6CE"/>
    <w:lvl w:ilvl="0" w:tplc="9D1CBE7C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9C14CD"/>
    <w:multiLevelType w:val="multilevel"/>
    <w:tmpl w:val="8034AC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A5E4CBC"/>
    <w:multiLevelType w:val="hybridMultilevel"/>
    <w:tmpl w:val="FFCC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75D18"/>
    <w:multiLevelType w:val="hybridMultilevel"/>
    <w:tmpl w:val="3918C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C2379"/>
    <w:multiLevelType w:val="multilevel"/>
    <w:tmpl w:val="718A4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2489491E"/>
    <w:multiLevelType w:val="multilevel"/>
    <w:tmpl w:val="A1A267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5487E94"/>
    <w:multiLevelType w:val="hybridMultilevel"/>
    <w:tmpl w:val="B56C67E4"/>
    <w:lvl w:ilvl="0" w:tplc="31C23B5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85E666B"/>
    <w:multiLevelType w:val="multilevel"/>
    <w:tmpl w:val="C762B7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8627279"/>
    <w:multiLevelType w:val="hybridMultilevel"/>
    <w:tmpl w:val="63A41C82"/>
    <w:lvl w:ilvl="0" w:tplc="24C86E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3278E6"/>
    <w:multiLevelType w:val="hybridMultilevel"/>
    <w:tmpl w:val="4C46A2D4"/>
    <w:lvl w:ilvl="0" w:tplc="8C8E840C">
      <w:start w:val="2"/>
      <w:numFmt w:val="bullet"/>
      <w:lvlText w:val=""/>
      <w:lvlJc w:val="left"/>
      <w:pPr>
        <w:ind w:left="644" w:hanging="360"/>
      </w:pPr>
      <w:rPr>
        <w:rFonts w:ascii="Wingdings" w:eastAsiaTheme="minorEastAsia" w:hAnsi="Wingdings" w:cs="Calibri" w:hint="default"/>
        <w:i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132056E"/>
    <w:multiLevelType w:val="multilevel"/>
    <w:tmpl w:val="2EDE5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31FD6B48"/>
    <w:multiLevelType w:val="multilevel"/>
    <w:tmpl w:val="4F560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21" w15:restartNumberingAfterBreak="0">
    <w:nsid w:val="326470BF"/>
    <w:multiLevelType w:val="multilevel"/>
    <w:tmpl w:val="718A4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38695D1F"/>
    <w:multiLevelType w:val="hybridMultilevel"/>
    <w:tmpl w:val="B27CCD3E"/>
    <w:lvl w:ilvl="0" w:tplc="290AE0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87070A0"/>
    <w:multiLevelType w:val="multilevel"/>
    <w:tmpl w:val="5440B4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A674C70"/>
    <w:multiLevelType w:val="hybridMultilevel"/>
    <w:tmpl w:val="B074BD30"/>
    <w:lvl w:ilvl="0" w:tplc="892832EA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8E13D6"/>
    <w:multiLevelType w:val="multilevel"/>
    <w:tmpl w:val="160E8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6CC5231"/>
    <w:multiLevelType w:val="multilevel"/>
    <w:tmpl w:val="E48A3F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8260CC2"/>
    <w:multiLevelType w:val="multilevel"/>
    <w:tmpl w:val="2D208D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28" w15:restartNumberingAfterBreak="0">
    <w:nsid w:val="485C3DB7"/>
    <w:multiLevelType w:val="hybridMultilevel"/>
    <w:tmpl w:val="CC427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B4A2E"/>
    <w:multiLevelType w:val="hybridMultilevel"/>
    <w:tmpl w:val="FFD89838"/>
    <w:lvl w:ilvl="0" w:tplc="FDEE5BD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F5BBB"/>
    <w:multiLevelType w:val="hybridMultilevel"/>
    <w:tmpl w:val="BB7AB7D4"/>
    <w:lvl w:ilvl="0" w:tplc="C750CD5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1380F"/>
    <w:multiLevelType w:val="multilevel"/>
    <w:tmpl w:val="8D323E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32" w15:restartNumberingAfterBreak="0">
    <w:nsid w:val="550A1604"/>
    <w:multiLevelType w:val="multilevel"/>
    <w:tmpl w:val="E4067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9834D1C"/>
    <w:multiLevelType w:val="multilevel"/>
    <w:tmpl w:val="C13C9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39D37BF"/>
    <w:multiLevelType w:val="hybridMultilevel"/>
    <w:tmpl w:val="B2D2DA96"/>
    <w:lvl w:ilvl="0" w:tplc="24FA07E8">
      <w:start w:val="4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F4450F3"/>
    <w:multiLevelType w:val="hybridMultilevel"/>
    <w:tmpl w:val="1A8498E0"/>
    <w:lvl w:ilvl="0" w:tplc="1D18AA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5C6800"/>
    <w:multiLevelType w:val="multilevel"/>
    <w:tmpl w:val="0BF4D9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5120CD3"/>
    <w:multiLevelType w:val="hybridMultilevel"/>
    <w:tmpl w:val="6534E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25ABB"/>
    <w:multiLevelType w:val="hybridMultilevel"/>
    <w:tmpl w:val="48BEF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66B84"/>
    <w:multiLevelType w:val="multilevel"/>
    <w:tmpl w:val="F7BEE3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F6B70CF"/>
    <w:multiLevelType w:val="multilevel"/>
    <w:tmpl w:val="8892B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0"/>
  </w:num>
  <w:num w:numId="2">
    <w:abstractNumId w:val="26"/>
  </w:num>
  <w:num w:numId="3">
    <w:abstractNumId w:val="5"/>
  </w:num>
  <w:num w:numId="4">
    <w:abstractNumId w:val="3"/>
  </w:num>
  <w:num w:numId="5">
    <w:abstractNumId w:val="27"/>
  </w:num>
  <w:num w:numId="6">
    <w:abstractNumId w:val="39"/>
  </w:num>
  <w:num w:numId="7">
    <w:abstractNumId w:val="33"/>
  </w:num>
  <w:num w:numId="8">
    <w:abstractNumId w:val="11"/>
  </w:num>
  <w:num w:numId="9">
    <w:abstractNumId w:val="2"/>
  </w:num>
  <w:num w:numId="10">
    <w:abstractNumId w:val="15"/>
  </w:num>
  <w:num w:numId="11">
    <w:abstractNumId w:val="16"/>
  </w:num>
  <w:num w:numId="12">
    <w:abstractNumId w:val="10"/>
  </w:num>
  <w:num w:numId="13">
    <w:abstractNumId w:val="31"/>
  </w:num>
  <w:num w:numId="14">
    <w:abstractNumId w:val="36"/>
  </w:num>
  <w:num w:numId="15">
    <w:abstractNumId w:val="14"/>
  </w:num>
  <w:num w:numId="16">
    <w:abstractNumId w:val="7"/>
  </w:num>
  <w:num w:numId="17">
    <w:abstractNumId w:val="8"/>
  </w:num>
  <w:num w:numId="18">
    <w:abstractNumId w:val="22"/>
  </w:num>
  <w:num w:numId="19">
    <w:abstractNumId w:val="6"/>
  </w:num>
  <w:num w:numId="20">
    <w:abstractNumId w:val="20"/>
  </w:num>
  <w:num w:numId="21">
    <w:abstractNumId w:val="25"/>
  </w:num>
  <w:num w:numId="22">
    <w:abstractNumId w:val="0"/>
  </w:num>
  <w:num w:numId="23">
    <w:abstractNumId w:val="1"/>
  </w:num>
  <w:num w:numId="24">
    <w:abstractNumId w:val="23"/>
  </w:num>
  <w:num w:numId="25">
    <w:abstractNumId w:val="17"/>
  </w:num>
  <w:num w:numId="26">
    <w:abstractNumId w:val="35"/>
  </w:num>
  <w:num w:numId="27">
    <w:abstractNumId w:val="18"/>
  </w:num>
  <w:num w:numId="28">
    <w:abstractNumId w:val="30"/>
  </w:num>
  <w:num w:numId="29">
    <w:abstractNumId w:val="32"/>
  </w:num>
  <w:num w:numId="30">
    <w:abstractNumId w:val="4"/>
  </w:num>
  <w:num w:numId="31">
    <w:abstractNumId w:val="19"/>
  </w:num>
  <w:num w:numId="32">
    <w:abstractNumId w:val="9"/>
  </w:num>
  <w:num w:numId="33">
    <w:abstractNumId w:val="24"/>
  </w:num>
  <w:num w:numId="34">
    <w:abstractNumId w:val="29"/>
  </w:num>
  <w:num w:numId="35">
    <w:abstractNumId w:val="13"/>
  </w:num>
  <w:num w:numId="36">
    <w:abstractNumId w:val="34"/>
  </w:num>
  <w:num w:numId="37">
    <w:abstractNumId w:val="21"/>
  </w:num>
  <w:num w:numId="38">
    <w:abstractNumId w:val="37"/>
  </w:num>
  <w:num w:numId="39">
    <w:abstractNumId w:val="38"/>
  </w:num>
  <w:num w:numId="40">
    <w:abstractNumId w:val="12"/>
  </w:num>
  <w:num w:numId="41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grammar="clean"/>
  <w:documentProtection w:edit="readOnly" w:formatting="1" w:enforcement="0"/>
  <w:defaultTabStop w:val="708"/>
  <w:drawingGridHorizontalSpacing w:val="100"/>
  <w:displayHorizontalDrawingGridEvery w:val="2"/>
  <w:characterSpacingControl w:val="doNotCompress"/>
  <w:hdrShapeDefaults>
    <o:shapedefaults v:ext="edit" spidmax="2049">
      <o:colormru v:ext="edit" colors="#061d66,#130567,#009,#080a64,#090c7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BAC"/>
    <w:rsid w:val="00000D17"/>
    <w:rsid w:val="000029B1"/>
    <w:rsid w:val="00003BAA"/>
    <w:rsid w:val="00004150"/>
    <w:rsid w:val="0000586A"/>
    <w:rsid w:val="000070B8"/>
    <w:rsid w:val="00007732"/>
    <w:rsid w:val="00007D60"/>
    <w:rsid w:val="00011B62"/>
    <w:rsid w:val="0001212E"/>
    <w:rsid w:val="00013F7C"/>
    <w:rsid w:val="00017A40"/>
    <w:rsid w:val="0002078A"/>
    <w:rsid w:val="00023353"/>
    <w:rsid w:val="000238F2"/>
    <w:rsid w:val="00024F57"/>
    <w:rsid w:val="000258CF"/>
    <w:rsid w:val="00025BAF"/>
    <w:rsid w:val="00030A1A"/>
    <w:rsid w:val="00031897"/>
    <w:rsid w:val="00031A50"/>
    <w:rsid w:val="0003248C"/>
    <w:rsid w:val="00034482"/>
    <w:rsid w:val="000344A9"/>
    <w:rsid w:val="0003500B"/>
    <w:rsid w:val="000353AA"/>
    <w:rsid w:val="00035695"/>
    <w:rsid w:val="0003700A"/>
    <w:rsid w:val="00040365"/>
    <w:rsid w:val="00040E70"/>
    <w:rsid w:val="00043093"/>
    <w:rsid w:val="000432CC"/>
    <w:rsid w:val="00044283"/>
    <w:rsid w:val="00044546"/>
    <w:rsid w:val="0004480D"/>
    <w:rsid w:val="000455FC"/>
    <w:rsid w:val="000460A5"/>
    <w:rsid w:val="000468A7"/>
    <w:rsid w:val="00050463"/>
    <w:rsid w:val="00050D30"/>
    <w:rsid w:val="000527AE"/>
    <w:rsid w:val="00052F86"/>
    <w:rsid w:val="0005300D"/>
    <w:rsid w:val="00053D40"/>
    <w:rsid w:val="00054504"/>
    <w:rsid w:val="00054A7B"/>
    <w:rsid w:val="000556E8"/>
    <w:rsid w:val="00057B37"/>
    <w:rsid w:val="00061D0D"/>
    <w:rsid w:val="0006304A"/>
    <w:rsid w:val="000644C3"/>
    <w:rsid w:val="000646F4"/>
    <w:rsid w:val="00065472"/>
    <w:rsid w:val="00065F71"/>
    <w:rsid w:val="0006626E"/>
    <w:rsid w:val="0006668A"/>
    <w:rsid w:val="00070A79"/>
    <w:rsid w:val="00072D13"/>
    <w:rsid w:val="000743E2"/>
    <w:rsid w:val="000746D7"/>
    <w:rsid w:val="0007689A"/>
    <w:rsid w:val="0007763C"/>
    <w:rsid w:val="00080202"/>
    <w:rsid w:val="0008135D"/>
    <w:rsid w:val="000819AA"/>
    <w:rsid w:val="00081F99"/>
    <w:rsid w:val="00082488"/>
    <w:rsid w:val="0008421C"/>
    <w:rsid w:val="00084F6F"/>
    <w:rsid w:val="0008515D"/>
    <w:rsid w:val="00086F35"/>
    <w:rsid w:val="0008797C"/>
    <w:rsid w:val="0009357D"/>
    <w:rsid w:val="000947CA"/>
    <w:rsid w:val="00094E7E"/>
    <w:rsid w:val="00094E85"/>
    <w:rsid w:val="000967EB"/>
    <w:rsid w:val="00096E1C"/>
    <w:rsid w:val="000A09F5"/>
    <w:rsid w:val="000A2740"/>
    <w:rsid w:val="000A3141"/>
    <w:rsid w:val="000A49FD"/>
    <w:rsid w:val="000A5497"/>
    <w:rsid w:val="000A5580"/>
    <w:rsid w:val="000A60F2"/>
    <w:rsid w:val="000A7AE2"/>
    <w:rsid w:val="000B0411"/>
    <w:rsid w:val="000B0CA0"/>
    <w:rsid w:val="000B1D36"/>
    <w:rsid w:val="000B2B3C"/>
    <w:rsid w:val="000B3372"/>
    <w:rsid w:val="000B5D35"/>
    <w:rsid w:val="000B5EA0"/>
    <w:rsid w:val="000C0FCC"/>
    <w:rsid w:val="000C118A"/>
    <w:rsid w:val="000C18BE"/>
    <w:rsid w:val="000C1BB8"/>
    <w:rsid w:val="000C27E5"/>
    <w:rsid w:val="000C47B4"/>
    <w:rsid w:val="000C6E0F"/>
    <w:rsid w:val="000D02BC"/>
    <w:rsid w:val="000D0363"/>
    <w:rsid w:val="000D07B7"/>
    <w:rsid w:val="000D0D6E"/>
    <w:rsid w:val="000D2565"/>
    <w:rsid w:val="000D32DC"/>
    <w:rsid w:val="000D47C2"/>
    <w:rsid w:val="000D5D3C"/>
    <w:rsid w:val="000D5E5D"/>
    <w:rsid w:val="000D77D4"/>
    <w:rsid w:val="000E005B"/>
    <w:rsid w:val="000E1193"/>
    <w:rsid w:val="000E2855"/>
    <w:rsid w:val="000E2C2E"/>
    <w:rsid w:val="000E39FB"/>
    <w:rsid w:val="000E44F1"/>
    <w:rsid w:val="000E4D5F"/>
    <w:rsid w:val="000E62C7"/>
    <w:rsid w:val="000F0609"/>
    <w:rsid w:val="000F14A5"/>
    <w:rsid w:val="000F170D"/>
    <w:rsid w:val="000F1FE5"/>
    <w:rsid w:val="000F2F21"/>
    <w:rsid w:val="000F4B32"/>
    <w:rsid w:val="000F570F"/>
    <w:rsid w:val="000F6278"/>
    <w:rsid w:val="000F702C"/>
    <w:rsid w:val="001015A7"/>
    <w:rsid w:val="001017E5"/>
    <w:rsid w:val="00103926"/>
    <w:rsid w:val="00104012"/>
    <w:rsid w:val="0010636A"/>
    <w:rsid w:val="00107CAA"/>
    <w:rsid w:val="00110925"/>
    <w:rsid w:val="00111567"/>
    <w:rsid w:val="00111E32"/>
    <w:rsid w:val="001126D4"/>
    <w:rsid w:val="00112C28"/>
    <w:rsid w:val="0011463E"/>
    <w:rsid w:val="0011763B"/>
    <w:rsid w:val="00120008"/>
    <w:rsid w:val="00120205"/>
    <w:rsid w:val="00120DFE"/>
    <w:rsid w:val="0012156E"/>
    <w:rsid w:val="001242B1"/>
    <w:rsid w:val="00124B6D"/>
    <w:rsid w:val="00125287"/>
    <w:rsid w:val="00125346"/>
    <w:rsid w:val="00126CD4"/>
    <w:rsid w:val="00127097"/>
    <w:rsid w:val="00127434"/>
    <w:rsid w:val="00130873"/>
    <w:rsid w:val="00130F28"/>
    <w:rsid w:val="001341E1"/>
    <w:rsid w:val="00135A4A"/>
    <w:rsid w:val="001360BA"/>
    <w:rsid w:val="00136758"/>
    <w:rsid w:val="00137C1E"/>
    <w:rsid w:val="00141475"/>
    <w:rsid w:val="00141B47"/>
    <w:rsid w:val="00141D84"/>
    <w:rsid w:val="001427D1"/>
    <w:rsid w:val="001434A7"/>
    <w:rsid w:val="00143AC9"/>
    <w:rsid w:val="00147D1D"/>
    <w:rsid w:val="001536F5"/>
    <w:rsid w:val="00155104"/>
    <w:rsid w:val="00155C74"/>
    <w:rsid w:val="001602A8"/>
    <w:rsid w:val="001609BA"/>
    <w:rsid w:val="0016499D"/>
    <w:rsid w:val="001650EF"/>
    <w:rsid w:val="00165E32"/>
    <w:rsid w:val="00170627"/>
    <w:rsid w:val="00170647"/>
    <w:rsid w:val="001707FC"/>
    <w:rsid w:val="001707FD"/>
    <w:rsid w:val="001719B5"/>
    <w:rsid w:val="001734A7"/>
    <w:rsid w:val="00174407"/>
    <w:rsid w:val="00180683"/>
    <w:rsid w:val="00180A59"/>
    <w:rsid w:val="0018340E"/>
    <w:rsid w:val="001834F1"/>
    <w:rsid w:val="00183718"/>
    <w:rsid w:val="0018403E"/>
    <w:rsid w:val="00186812"/>
    <w:rsid w:val="00186FEE"/>
    <w:rsid w:val="00187006"/>
    <w:rsid w:val="0018763D"/>
    <w:rsid w:val="00190EC2"/>
    <w:rsid w:val="00192D20"/>
    <w:rsid w:val="001953A7"/>
    <w:rsid w:val="00195EDD"/>
    <w:rsid w:val="00196772"/>
    <w:rsid w:val="00197049"/>
    <w:rsid w:val="001A1A62"/>
    <w:rsid w:val="001A3152"/>
    <w:rsid w:val="001A320E"/>
    <w:rsid w:val="001A48E9"/>
    <w:rsid w:val="001A57D6"/>
    <w:rsid w:val="001A5CC1"/>
    <w:rsid w:val="001A64E5"/>
    <w:rsid w:val="001A6C22"/>
    <w:rsid w:val="001A7372"/>
    <w:rsid w:val="001B1349"/>
    <w:rsid w:val="001B3C67"/>
    <w:rsid w:val="001B50DA"/>
    <w:rsid w:val="001B5BA2"/>
    <w:rsid w:val="001B6281"/>
    <w:rsid w:val="001B6E62"/>
    <w:rsid w:val="001C1D5F"/>
    <w:rsid w:val="001C33E9"/>
    <w:rsid w:val="001C3BD0"/>
    <w:rsid w:val="001C3E93"/>
    <w:rsid w:val="001C5BE2"/>
    <w:rsid w:val="001C6BA6"/>
    <w:rsid w:val="001C757A"/>
    <w:rsid w:val="001D0461"/>
    <w:rsid w:val="001D111F"/>
    <w:rsid w:val="001D2316"/>
    <w:rsid w:val="001D2F31"/>
    <w:rsid w:val="001D491E"/>
    <w:rsid w:val="001D56EF"/>
    <w:rsid w:val="001D6718"/>
    <w:rsid w:val="001E0C12"/>
    <w:rsid w:val="001E122F"/>
    <w:rsid w:val="001E30EE"/>
    <w:rsid w:val="001E3ECA"/>
    <w:rsid w:val="001E50E3"/>
    <w:rsid w:val="001E6A4F"/>
    <w:rsid w:val="001E6A5B"/>
    <w:rsid w:val="001E73DC"/>
    <w:rsid w:val="001E79A4"/>
    <w:rsid w:val="001F0624"/>
    <w:rsid w:val="001F1509"/>
    <w:rsid w:val="001F1523"/>
    <w:rsid w:val="001F24EC"/>
    <w:rsid w:val="001F2DB3"/>
    <w:rsid w:val="001F4EF7"/>
    <w:rsid w:val="001F534F"/>
    <w:rsid w:val="001F7585"/>
    <w:rsid w:val="001F775A"/>
    <w:rsid w:val="001F7B9E"/>
    <w:rsid w:val="0020192F"/>
    <w:rsid w:val="0020222A"/>
    <w:rsid w:val="00203308"/>
    <w:rsid w:val="002048BB"/>
    <w:rsid w:val="00204EC5"/>
    <w:rsid w:val="00205C6D"/>
    <w:rsid w:val="00205F3C"/>
    <w:rsid w:val="0020685A"/>
    <w:rsid w:val="00207045"/>
    <w:rsid w:val="00210080"/>
    <w:rsid w:val="00210CAF"/>
    <w:rsid w:val="002118FB"/>
    <w:rsid w:val="00212F53"/>
    <w:rsid w:val="002153DE"/>
    <w:rsid w:val="00216C34"/>
    <w:rsid w:val="00220192"/>
    <w:rsid w:val="0022071F"/>
    <w:rsid w:val="00220EDF"/>
    <w:rsid w:val="00222DBF"/>
    <w:rsid w:val="002242B7"/>
    <w:rsid w:val="00225838"/>
    <w:rsid w:val="002279B3"/>
    <w:rsid w:val="00233374"/>
    <w:rsid w:val="0023379C"/>
    <w:rsid w:val="00233A29"/>
    <w:rsid w:val="00234802"/>
    <w:rsid w:val="002349B8"/>
    <w:rsid w:val="002352B4"/>
    <w:rsid w:val="00236143"/>
    <w:rsid w:val="00236E16"/>
    <w:rsid w:val="0024050E"/>
    <w:rsid w:val="002409CA"/>
    <w:rsid w:val="00240C26"/>
    <w:rsid w:val="00242B46"/>
    <w:rsid w:val="0024371E"/>
    <w:rsid w:val="00243C54"/>
    <w:rsid w:val="0024546E"/>
    <w:rsid w:val="00247E59"/>
    <w:rsid w:val="00250E4C"/>
    <w:rsid w:val="00252534"/>
    <w:rsid w:val="00253517"/>
    <w:rsid w:val="00253919"/>
    <w:rsid w:val="00253CE6"/>
    <w:rsid w:val="002546F9"/>
    <w:rsid w:val="00254B77"/>
    <w:rsid w:val="002577D1"/>
    <w:rsid w:val="00257EA3"/>
    <w:rsid w:val="00262122"/>
    <w:rsid w:val="00262B46"/>
    <w:rsid w:val="00262CB4"/>
    <w:rsid w:val="00263EF9"/>
    <w:rsid w:val="002649C5"/>
    <w:rsid w:val="0026704F"/>
    <w:rsid w:val="0026728C"/>
    <w:rsid w:val="0026764C"/>
    <w:rsid w:val="00272EF5"/>
    <w:rsid w:val="00272F12"/>
    <w:rsid w:val="00273507"/>
    <w:rsid w:val="0027378D"/>
    <w:rsid w:val="00275E76"/>
    <w:rsid w:val="002770F5"/>
    <w:rsid w:val="00277446"/>
    <w:rsid w:val="00277B74"/>
    <w:rsid w:val="002813D1"/>
    <w:rsid w:val="00282CC5"/>
    <w:rsid w:val="002842A2"/>
    <w:rsid w:val="0028549B"/>
    <w:rsid w:val="00286AFD"/>
    <w:rsid w:val="00286C10"/>
    <w:rsid w:val="0028736D"/>
    <w:rsid w:val="002901BF"/>
    <w:rsid w:val="002931A4"/>
    <w:rsid w:val="00294708"/>
    <w:rsid w:val="0029657B"/>
    <w:rsid w:val="0029700D"/>
    <w:rsid w:val="00297F91"/>
    <w:rsid w:val="002A0E3C"/>
    <w:rsid w:val="002A1DBF"/>
    <w:rsid w:val="002A22EA"/>
    <w:rsid w:val="002A2366"/>
    <w:rsid w:val="002A2D9E"/>
    <w:rsid w:val="002A2DD9"/>
    <w:rsid w:val="002A3C26"/>
    <w:rsid w:val="002A6099"/>
    <w:rsid w:val="002A6716"/>
    <w:rsid w:val="002A676C"/>
    <w:rsid w:val="002A6DD4"/>
    <w:rsid w:val="002A7282"/>
    <w:rsid w:val="002A7708"/>
    <w:rsid w:val="002A7929"/>
    <w:rsid w:val="002B090F"/>
    <w:rsid w:val="002B1A23"/>
    <w:rsid w:val="002B1CCC"/>
    <w:rsid w:val="002B27F1"/>
    <w:rsid w:val="002B2F5A"/>
    <w:rsid w:val="002B505A"/>
    <w:rsid w:val="002B54BF"/>
    <w:rsid w:val="002B62E5"/>
    <w:rsid w:val="002B7262"/>
    <w:rsid w:val="002B776F"/>
    <w:rsid w:val="002B7EC0"/>
    <w:rsid w:val="002C0576"/>
    <w:rsid w:val="002C28A1"/>
    <w:rsid w:val="002C2C3F"/>
    <w:rsid w:val="002C314E"/>
    <w:rsid w:val="002C415D"/>
    <w:rsid w:val="002C5EFE"/>
    <w:rsid w:val="002C789E"/>
    <w:rsid w:val="002D02AB"/>
    <w:rsid w:val="002D2BB9"/>
    <w:rsid w:val="002D4A88"/>
    <w:rsid w:val="002D4B86"/>
    <w:rsid w:val="002D51E0"/>
    <w:rsid w:val="002D5277"/>
    <w:rsid w:val="002D5DBE"/>
    <w:rsid w:val="002D62B9"/>
    <w:rsid w:val="002D7C96"/>
    <w:rsid w:val="002E03F0"/>
    <w:rsid w:val="002E3586"/>
    <w:rsid w:val="002E3C10"/>
    <w:rsid w:val="002E5379"/>
    <w:rsid w:val="002E7060"/>
    <w:rsid w:val="002E7DB3"/>
    <w:rsid w:val="002F029B"/>
    <w:rsid w:val="002F24ED"/>
    <w:rsid w:val="002F3F4C"/>
    <w:rsid w:val="002F40FF"/>
    <w:rsid w:val="002F64F4"/>
    <w:rsid w:val="002F6883"/>
    <w:rsid w:val="002F6F36"/>
    <w:rsid w:val="00302FA6"/>
    <w:rsid w:val="00304725"/>
    <w:rsid w:val="00304984"/>
    <w:rsid w:val="0030504C"/>
    <w:rsid w:val="00307376"/>
    <w:rsid w:val="00307D71"/>
    <w:rsid w:val="00310F2B"/>
    <w:rsid w:val="00311228"/>
    <w:rsid w:val="00313314"/>
    <w:rsid w:val="003133F6"/>
    <w:rsid w:val="00313CBD"/>
    <w:rsid w:val="00313EAD"/>
    <w:rsid w:val="00316762"/>
    <w:rsid w:val="003206EE"/>
    <w:rsid w:val="00321A3B"/>
    <w:rsid w:val="00323316"/>
    <w:rsid w:val="003239EC"/>
    <w:rsid w:val="00324178"/>
    <w:rsid w:val="003247BE"/>
    <w:rsid w:val="00325465"/>
    <w:rsid w:val="00325E4A"/>
    <w:rsid w:val="00330B6C"/>
    <w:rsid w:val="00332424"/>
    <w:rsid w:val="00332D17"/>
    <w:rsid w:val="00333127"/>
    <w:rsid w:val="00333FF8"/>
    <w:rsid w:val="0033585A"/>
    <w:rsid w:val="00337F4C"/>
    <w:rsid w:val="0034011E"/>
    <w:rsid w:val="003402A8"/>
    <w:rsid w:val="003402D8"/>
    <w:rsid w:val="003416D9"/>
    <w:rsid w:val="00343FC1"/>
    <w:rsid w:val="00344CF4"/>
    <w:rsid w:val="00345681"/>
    <w:rsid w:val="0034570B"/>
    <w:rsid w:val="00345EF1"/>
    <w:rsid w:val="00346160"/>
    <w:rsid w:val="00346CCE"/>
    <w:rsid w:val="00346E9A"/>
    <w:rsid w:val="00351A8A"/>
    <w:rsid w:val="0035411F"/>
    <w:rsid w:val="00355469"/>
    <w:rsid w:val="00356137"/>
    <w:rsid w:val="0035624A"/>
    <w:rsid w:val="00356871"/>
    <w:rsid w:val="003615EC"/>
    <w:rsid w:val="00363FFB"/>
    <w:rsid w:val="0036415F"/>
    <w:rsid w:val="003641B1"/>
    <w:rsid w:val="00364C65"/>
    <w:rsid w:val="0036505B"/>
    <w:rsid w:val="003659AE"/>
    <w:rsid w:val="00366741"/>
    <w:rsid w:val="00367C21"/>
    <w:rsid w:val="003718CB"/>
    <w:rsid w:val="00371C4B"/>
    <w:rsid w:val="00373071"/>
    <w:rsid w:val="0037420F"/>
    <w:rsid w:val="00375A4B"/>
    <w:rsid w:val="003763B9"/>
    <w:rsid w:val="00377AF9"/>
    <w:rsid w:val="0038168D"/>
    <w:rsid w:val="0038279B"/>
    <w:rsid w:val="00384308"/>
    <w:rsid w:val="00385955"/>
    <w:rsid w:val="00391640"/>
    <w:rsid w:val="003953CB"/>
    <w:rsid w:val="003953FD"/>
    <w:rsid w:val="0039541A"/>
    <w:rsid w:val="00395838"/>
    <w:rsid w:val="003962C2"/>
    <w:rsid w:val="003966AE"/>
    <w:rsid w:val="003972A1"/>
    <w:rsid w:val="003A0A70"/>
    <w:rsid w:val="003A14D1"/>
    <w:rsid w:val="003A25EF"/>
    <w:rsid w:val="003A4E8A"/>
    <w:rsid w:val="003B03A5"/>
    <w:rsid w:val="003B2087"/>
    <w:rsid w:val="003B4455"/>
    <w:rsid w:val="003B4716"/>
    <w:rsid w:val="003B6CB6"/>
    <w:rsid w:val="003B7075"/>
    <w:rsid w:val="003C0D71"/>
    <w:rsid w:val="003C230A"/>
    <w:rsid w:val="003C2AA5"/>
    <w:rsid w:val="003C4097"/>
    <w:rsid w:val="003C41B2"/>
    <w:rsid w:val="003C55CE"/>
    <w:rsid w:val="003C5E69"/>
    <w:rsid w:val="003C6938"/>
    <w:rsid w:val="003C6B46"/>
    <w:rsid w:val="003C6F98"/>
    <w:rsid w:val="003C7AC0"/>
    <w:rsid w:val="003D08E0"/>
    <w:rsid w:val="003D1164"/>
    <w:rsid w:val="003D15AA"/>
    <w:rsid w:val="003D1FA3"/>
    <w:rsid w:val="003D3B03"/>
    <w:rsid w:val="003D4774"/>
    <w:rsid w:val="003D5583"/>
    <w:rsid w:val="003D5859"/>
    <w:rsid w:val="003D5B3A"/>
    <w:rsid w:val="003E135A"/>
    <w:rsid w:val="003E3D0A"/>
    <w:rsid w:val="003E4390"/>
    <w:rsid w:val="003E519C"/>
    <w:rsid w:val="003E5883"/>
    <w:rsid w:val="003E6909"/>
    <w:rsid w:val="003E70A1"/>
    <w:rsid w:val="003F09AC"/>
    <w:rsid w:val="003F334E"/>
    <w:rsid w:val="003F42BF"/>
    <w:rsid w:val="003F7214"/>
    <w:rsid w:val="003F778C"/>
    <w:rsid w:val="003F7B03"/>
    <w:rsid w:val="003F7CD3"/>
    <w:rsid w:val="00400667"/>
    <w:rsid w:val="00400DFA"/>
    <w:rsid w:val="00401B17"/>
    <w:rsid w:val="00401BD2"/>
    <w:rsid w:val="004026F8"/>
    <w:rsid w:val="00403238"/>
    <w:rsid w:val="00403646"/>
    <w:rsid w:val="0040522C"/>
    <w:rsid w:val="00405B70"/>
    <w:rsid w:val="00405C2E"/>
    <w:rsid w:val="004075BE"/>
    <w:rsid w:val="004105B2"/>
    <w:rsid w:val="00411941"/>
    <w:rsid w:val="0041298D"/>
    <w:rsid w:val="0041502E"/>
    <w:rsid w:val="00415A2A"/>
    <w:rsid w:val="004172FA"/>
    <w:rsid w:val="004214A5"/>
    <w:rsid w:val="00422B14"/>
    <w:rsid w:val="00423337"/>
    <w:rsid w:val="00424093"/>
    <w:rsid w:val="004242D2"/>
    <w:rsid w:val="004268DA"/>
    <w:rsid w:val="004269B3"/>
    <w:rsid w:val="00430BEC"/>
    <w:rsid w:val="00433124"/>
    <w:rsid w:val="004341DE"/>
    <w:rsid w:val="00434417"/>
    <w:rsid w:val="00434E32"/>
    <w:rsid w:val="004357AF"/>
    <w:rsid w:val="00435DA9"/>
    <w:rsid w:val="004371C3"/>
    <w:rsid w:val="0043777D"/>
    <w:rsid w:val="004406BC"/>
    <w:rsid w:val="00441532"/>
    <w:rsid w:val="00444CB5"/>
    <w:rsid w:val="00444E74"/>
    <w:rsid w:val="00446104"/>
    <w:rsid w:val="004470B0"/>
    <w:rsid w:val="00450205"/>
    <w:rsid w:val="00450539"/>
    <w:rsid w:val="00450B19"/>
    <w:rsid w:val="004515B5"/>
    <w:rsid w:val="00451D54"/>
    <w:rsid w:val="00453A53"/>
    <w:rsid w:val="00455227"/>
    <w:rsid w:val="004576BB"/>
    <w:rsid w:val="00457D22"/>
    <w:rsid w:val="00460DE5"/>
    <w:rsid w:val="00461CD0"/>
    <w:rsid w:val="00461E4F"/>
    <w:rsid w:val="00461EF3"/>
    <w:rsid w:val="004630DE"/>
    <w:rsid w:val="004634CB"/>
    <w:rsid w:val="004651F0"/>
    <w:rsid w:val="0046651B"/>
    <w:rsid w:val="00467EA8"/>
    <w:rsid w:val="00471497"/>
    <w:rsid w:val="00472FA1"/>
    <w:rsid w:val="004736BF"/>
    <w:rsid w:val="00473772"/>
    <w:rsid w:val="00475FC2"/>
    <w:rsid w:val="00476299"/>
    <w:rsid w:val="004805B5"/>
    <w:rsid w:val="0048330D"/>
    <w:rsid w:val="0048349B"/>
    <w:rsid w:val="00483527"/>
    <w:rsid w:val="00484381"/>
    <w:rsid w:val="00484D05"/>
    <w:rsid w:val="00490102"/>
    <w:rsid w:val="00491448"/>
    <w:rsid w:val="00491DB1"/>
    <w:rsid w:val="00493295"/>
    <w:rsid w:val="0049428B"/>
    <w:rsid w:val="004952AD"/>
    <w:rsid w:val="0049761E"/>
    <w:rsid w:val="004A0564"/>
    <w:rsid w:val="004A0D39"/>
    <w:rsid w:val="004A0D56"/>
    <w:rsid w:val="004A1DFF"/>
    <w:rsid w:val="004A2957"/>
    <w:rsid w:val="004A2BC6"/>
    <w:rsid w:val="004A2F89"/>
    <w:rsid w:val="004A44BF"/>
    <w:rsid w:val="004A67BF"/>
    <w:rsid w:val="004A6AEE"/>
    <w:rsid w:val="004B00F2"/>
    <w:rsid w:val="004B039C"/>
    <w:rsid w:val="004B1BB6"/>
    <w:rsid w:val="004B21E2"/>
    <w:rsid w:val="004B2F9D"/>
    <w:rsid w:val="004B53E7"/>
    <w:rsid w:val="004B5B82"/>
    <w:rsid w:val="004B64E6"/>
    <w:rsid w:val="004B68D9"/>
    <w:rsid w:val="004B6BE6"/>
    <w:rsid w:val="004B6EC7"/>
    <w:rsid w:val="004B6F99"/>
    <w:rsid w:val="004B79F8"/>
    <w:rsid w:val="004B7B5F"/>
    <w:rsid w:val="004C1604"/>
    <w:rsid w:val="004C1879"/>
    <w:rsid w:val="004C197E"/>
    <w:rsid w:val="004C38CB"/>
    <w:rsid w:val="004C6496"/>
    <w:rsid w:val="004C67E6"/>
    <w:rsid w:val="004C71E6"/>
    <w:rsid w:val="004D061E"/>
    <w:rsid w:val="004D200E"/>
    <w:rsid w:val="004D3EAD"/>
    <w:rsid w:val="004D435D"/>
    <w:rsid w:val="004D69FC"/>
    <w:rsid w:val="004D7765"/>
    <w:rsid w:val="004E038F"/>
    <w:rsid w:val="004E17B7"/>
    <w:rsid w:val="004E1FE3"/>
    <w:rsid w:val="004E3C7F"/>
    <w:rsid w:val="004E42A8"/>
    <w:rsid w:val="004E48D7"/>
    <w:rsid w:val="004E533B"/>
    <w:rsid w:val="004E5584"/>
    <w:rsid w:val="004E56FB"/>
    <w:rsid w:val="004E5C5E"/>
    <w:rsid w:val="004E6EE0"/>
    <w:rsid w:val="004E756D"/>
    <w:rsid w:val="004F0AA6"/>
    <w:rsid w:val="004F0DB4"/>
    <w:rsid w:val="004F1161"/>
    <w:rsid w:val="004F2532"/>
    <w:rsid w:val="004F28D9"/>
    <w:rsid w:val="004F389A"/>
    <w:rsid w:val="004F39E7"/>
    <w:rsid w:val="004F3A90"/>
    <w:rsid w:val="004F3AFC"/>
    <w:rsid w:val="004F5E9D"/>
    <w:rsid w:val="005012B8"/>
    <w:rsid w:val="005016C0"/>
    <w:rsid w:val="00501E81"/>
    <w:rsid w:val="00502521"/>
    <w:rsid w:val="005030A4"/>
    <w:rsid w:val="005032BD"/>
    <w:rsid w:val="00503DA2"/>
    <w:rsid w:val="005046B5"/>
    <w:rsid w:val="005058F6"/>
    <w:rsid w:val="00505C36"/>
    <w:rsid w:val="005067B6"/>
    <w:rsid w:val="00506B34"/>
    <w:rsid w:val="00506BBE"/>
    <w:rsid w:val="005072A0"/>
    <w:rsid w:val="005077CF"/>
    <w:rsid w:val="0051029D"/>
    <w:rsid w:val="00511C2E"/>
    <w:rsid w:val="00511CB6"/>
    <w:rsid w:val="0051352A"/>
    <w:rsid w:val="00513BA7"/>
    <w:rsid w:val="00515496"/>
    <w:rsid w:val="0051776D"/>
    <w:rsid w:val="00520373"/>
    <w:rsid w:val="00520909"/>
    <w:rsid w:val="00521C90"/>
    <w:rsid w:val="005246B8"/>
    <w:rsid w:val="00525DD1"/>
    <w:rsid w:val="005262BE"/>
    <w:rsid w:val="005272EE"/>
    <w:rsid w:val="00527DC8"/>
    <w:rsid w:val="00530277"/>
    <w:rsid w:val="00530ED2"/>
    <w:rsid w:val="005316B2"/>
    <w:rsid w:val="00531D6F"/>
    <w:rsid w:val="00532E1B"/>
    <w:rsid w:val="0053557A"/>
    <w:rsid w:val="00535FD5"/>
    <w:rsid w:val="005363A4"/>
    <w:rsid w:val="0053673F"/>
    <w:rsid w:val="00537EF0"/>
    <w:rsid w:val="005405C6"/>
    <w:rsid w:val="0054564F"/>
    <w:rsid w:val="00546316"/>
    <w:rsid w:val="00546ACA"/>
    <w:rsid w:val="0055101C"/>
    <w:rsid w:val="005512BF"/>
    <w:rsid w:val="00552A86"/>
    <w:rsid w:val="00553501"/>
    <w:rsid w:val="0055422F"/>
    <w:rsid w:val="00555513"/>
    <w:rsid w:val="0055790F"/>
    <w:rsid w:val="00561E35"/>
    <w:rsid w:val="005623D1"/>
    <w:rsid w:val="00563066"/>
    <w:rsid w:val="00563095"/>
    <w:rsid w:val="005631BE"/>
    <w:rsid w:val="00564695"/>
    <w:rsid w:val="00564CE0"/>
    <w:rsid w:val="00565CF2"/>
    <w:rsid w:val="00565F8F"/>
    <w:rsid w:val="00566096"/>
    <w:rsid w:val="00567D24"/>
    <w:rsid w:val="00567FA0"/>
    <w:rsid w:val="00571815"/>
    <w:rsid w:val="00572CD6"/>
    <w:rsid w:val="00573640"/>
    <w:rsid w:val="005764FF"/>
    <w:rsid w:val="00577A13"/>
    <w:rsid w:val="00580F7B"/>
    <w:rsid w:val="00581C85"/>
    <w:rsid w:val="00581E48"/>
    <w:rsid w:val="00583BEA"/>
    <w:rsid w:val="00584B31"/>
    <w:rsid w:val="005859D8"/>
    <w:rsid w:val="00586F52"/>
    <w:rsid w:val="00587CA8"/>
    <w:rsid w:val="00587CAA"/>
    <w:rsid w:val="00591FB9"/>
    <w:rsid w:val="005924F2"/>
    <w:rsid w:val="00593028"/>
    <w:rsid w:val="00594660"/>
    <w:rsid w:val="005954C0"/>
    <w:rsid w:val="0059559F"/>
    <w:rsid w:val="005A0002"/>
    <w:rsid w:val="005A2481"/>
    <w:rsid w:val="005A24A1"/>
    <w:rsid w:val="005A5EF3"/>
    <w:rsid w:val="005A5F1A"/>
    <w:rsid w:val="005A7A92"/>
    <w:rsid w:val="005A7BAD"/>
    <w:rsid w:val="005B012E"/>
    <w:rsid w:val="005B0BD0"/>
    <w:rsid w:val="005B103A"/>
    <w:rsid w:val="005B21B5"/>
    <w:rsid w:val="005B2AFB"/>
    <w:rsid w:val="005B52D8"/>
    <w:rsid w:val="005B5BA5"/>
    <w:rsid w:val="005C23D0"/>
    <w:rsid w:val="005C37B7"/>
    <w:rsid w:val="005C6290"/>
    <w:rsid w:val="005D1DA6"/>
    <w:rsid w:val="005D2255"/>
    <w:rsid w:val="005D2812"/>
    <w:rsid w:val="005D3AD9"/>
    <w:rsid w:val="005D420E"/>
    <w:rsid w:val="005E1205"/>
    <w:rsid w:val="005E29B1"/>
    <w:rsid w:val="005E4B63"/>
    <w:rsid w:val="005E77A5"/>
    <w:rsid w:val="005E78C8"/>
    <w:rsid w:val="005F1F36"/>
    <w:rsid w:val="005F22ED"/>
    <w:rsid w:val="005F28EE"/>
    <w:rsid w:val="005F39AE"/>
    <w:rsid w:val="005F4063"/>
    <w:rsid w:val="005F406E"/>
    <w:rsid w:val="005F619F"/>
    <w:rsid w:val="005F65EB"/>
    <w:rsid w:val="005F6B92"/>
    <w:rsid w:val="005F7F93"/>
    <w:rsid w:val="00600D1E"/>
    <w:rsid w:val="00604B62"/>
    <w:rsid w:val="00606FC1"/>
    <w:rsid w:val="006103B6"/>
    <w:rsid w:val="006103BA"/>
    <w:rsid w:val="00611F77"/>
    <w:rsid w:val="0061311E"/>
    <w:rsid w:val="00614F47"/>
    <w:rsid w:val="006159C3"/>
    <w:rsid w:val="00616C94"/>
    <w:rsid w:val="006205A0"/>
    <w:rsid w:val="006206BF"/>
    <w:rsid w:val="00625A32"/>
    <w:rsid w:val="00625B1B"/>
    <w:rsid w:val="00625B90"/>
    <w:rsid w:val="00625DC6"/>
    <w:rsid w:val="00625F43"/>
    <w:rsid w:val="0062609D"/>
    <w:rsid w:val="00627B5C"/>
    <w:rsid w:val="00630450"/>
    <w:rsid w:val="00630518"/>
    <w:rsid w:val="00630AD1"/>
    <w:rsid w:val="00634208"/>
    <w:rsid w:val="0063443C"/>
    <w:rsid w:val="00635E0A"/>
    <w:rsid w:val="006366EE"/>
    <w:rsid w:val="006379A6"/>
    <w:rsid w:val="00640C2B"/>
    <w:rsid w:val="00640ED4"/>
    <w:rsid w:val="00642FA5"/>
    <w:rsid w:val="00644E79"/>
    <w:rsid w:val="00645158"/>
    <w:rsid w:val="00645DC1"/>
    <w:rsid w:val="00646C9E"/>
    <w:rsid w:val="00646D2F"/>
    <w:rsid w:val="006479DE"/>
    <w:rsid w:val="00650E7E"/>
    <w:rsid w:val="006515F2"/>
    <w:rsid w:val="00653034"/>
    <w:rsid w:val="00655CEE"/>
    <w:rsid w:val="00661A28"/>
    <w:rsid w:val="00665260"/>
    <w:rsid w:val="006661A2"/>
    <w:rsid w:val="00666846"/>
    <w:rsid w:val="00670468"/>
    <w:rsid w:val="00673957"/>
    <w:rsid w:val="00673E11"/>
    <w:rsid w:val="00673EF2"/>
    <w:rsid w:val="00674015"/>
    <w:rsid w:val="00674090"/>
    <w:rsid w:val="00674BAC"/>
    <w:rsid w:val="00675F1C"/>
    <w:rsid w:val="00676DCA"/>
    <w:rsid w:val="0067703A"/>
    <w:rsid w:val="00677835"/>
    <w:rsid w:val="0068445E"/>
    <w:rsid w:val="006854D7"/>
    <w:rsid w:val="006875AA"/>
    <w:rsid w:val="00690BCF"/>
    <w:rsid w:val="00690E8D"/>
    <w:rsid w:val="00690E94"/>
    <w:rsid w:val="00691660"/>
    <w:rsid w:val="006927CB"/>
    <w:rsid w:val="00693EF2"/>
    <w:rsid w:val="00697B14"/>
    <w:rsid w:val="006A03ED"/>
    <w:rsid w:val="006A07AF"/>
    <w:rsid w:val="006A0B33"/>
    <w:rsid w:val="006A1803"/>
    <w:rsid w:val="006A4D5A"/>
    <w:rsid w:val="006A54BC"/>
    <w:rsid w:val="006A643C"/>
    <w:rsid w:val="006B0451"/>
    <w:rsid w:val="006B2634"/>
    <w:rsid w:val="006B7179"/>
    <w:rsid w:val="006C0E87"/>
    <w:rsid w:val="006C26A7"/>
    <w:rsid w:val="006C6677"/>
    <w:rsid w:val="006C7418"/>
    <w:rsid w:val="006C744F"/>
    <w:rsid w:val="006C7D81"/>
    <w:rsid w:val="006D08AD"/>
    <w:rsid w:val="006D2DE4"/>
    <w:rsid w:val="006D38BA"/>
    <w:rsid w:val="006D3D8C"/>
    <w:rsid w:val="006D45A8"/>
    <w:rsid w:val="006D5811"/>
    <w:rsid w:val="006D5D9A"/>
    <w:rsid w:val="006D7057"/>
    <w:rsid w:val="006D751E"/>
    <w:rsid w:val="006E0398"/>
    <w:rsid w:val="006E039B"/>
    <w:rsid w:val="006E16F8"/>
    <w:rsid w:val="006E1D30"/>
    <w:rsid w:val="006E21D6"/>
    <w:rsid w:val="006E2457"/>
    <w:rsid w:val="006E4197"/>
    <w:rsid w:val="006E5321"/>
    <w:rsid w:val="006E6102"/>
    <w:rsid w:val="006E6236"/>
    <w:rsid w:val="006E6734"/>
    <w:rsid w:val="006E7385"/>
    <w:rsid w:val="006F2193"/>
    <w:rsid w:val="006F24FC"/>
    <w:rsid w:val="006F2F78"/>
    <w:rsid w:val="006F3ADA"/>
    <w:rsid w:val="006F4380"/>
    <w:rsid w:val="006F46B4"/>
    <w:rsid w:val="006F6BDC"/>
    <w:rsid w:val="006F777A"/>
    <w:rsid w:val="006F7814"/>
    <w:rsid w:val="0070014A"/>
    <w:rsid w:val="00700D72"/>
    <w:rsid w:val="00701DA9"/>
    <w:rsid w:val="00702B64"/>
    <w:rsid w:val="00705523"/>
    <w:rsid w:val="0070743E"/>
    <w:rsid w:val="00710D6C"/>
    <w:rsid w:val="007127F2"/>
    <w:rsid w:val="00712F8C"/>
    <w:rsid w:val="007133D6"/>
    <w:rsid w:val="007135EA"/>
    <w:rsid w:val="00714EB3"/>
    <w:rsid w:val="0071554D"/>
    <w:rsid w:val="007160C6"/>
    <w:rsid w:val="007166CD"/>
    <w:rsid w:val="00717486"/>
    <w:rsid w:val="00717BF1"/>
    <w:rsid w:val="00717C67"/>
    <w:rsid w:val="00720387"/>
    <w:rsid w:val="0072211F"/>
    <w:rsid w:val="00722A32"/>
    <w:rsid w:val="00722A57"/>
    <w:rsid w:val="00725307"/>
    <w:rsid w:val="00725419"/>
    <w:rsid w:val="00725566"/>
    <w:rsid w:val="00725748"/>
    <w:rsid w:val="007318F6"/>
    <w:rsid w:val="00731FA6"/>
    <w:rsid w:val="007331CF"/>
    <w:rsid w:val="00733971"/>
    <w:rsid w:val="00735001"/>
    <w:rsid w:val="00736F23"/>
    <w:rsid w:val="0073722C"/>
    <w:rsid w:val="00737F63"/>
    <w:rsid w:val="00741D00"/>
    <w:rsid w:val="00741FC8"/>
    <w:rsid w:val="00745318"/>
    <w:rsid w:val="00745945"/>
    <w:rsid w:val="00746610"/>
    <w:rsid w:val="00750C3D"/>
    <w:rsid w:val="00750F28"/>
    <w:rsid w:val="00751579"/>
    <w:rsid w:val="00752595"/>
    <w:rsid w:val="00752D1B"/>
    <w:rsid w:val="007543A4"/>
    <w:rsid w:val="00756CF0"/>
    <w:rsid w:val="00757718"/>
    <w:rsid w:val="00757DC1"/>
    <w:rsid w:val="00765320"/>
    <w:rsid w:val="00766403"/>
    <w:rsid w:val="00766CE7"/>
    <w:rsid w:val="00767602"/>
    <w:rsid w:val="00770A6B"/>
    <w:rsid w:val="00770B0F"/>
    <w:rsid w:val="00772FD6"/>
    <w:rsid w:val="00773BFC"/>
    <w:rsid w:val="007741C4"/>
    <w:rsid w:val="00774B45"/>
    <w:rsid w:val="00774FC6"/>
    <w:rsid w:val="007767F2"/>
    <w:rsid w:val="00781EB4"/>
    <w:rsid w:val="00783DCA"/>
    <w:rsid w:val="00784895"/>
    <w:rsid w:val="00784F04"/>
    <w:rsid w:val="0078614A"/>
    <w:rsid w:val="00787CA8"/>
    <w:rsid w:val="00790984"/>
    <w:rsid w:val="00790D28"/>
    <w:rsid w:val="00791A8E"/>
    <w:rsid w:val="00791F88"/>
    <w:rsid w:val="0079570E"/>
    <w:rsid w:val="00795F23"/>
    <w:rsid w:val="00796D62"/>
    <w:rsid w:val="007A1C41"/>
    <w:rsid w:val="007A2543"/>
    <w:rsid w:val="007A3E88"/>
    <w:rsid w:val="007A473D"/>
    <w:rsid w:val="007A64D0"/>
    <w:rsid w:val="007A672F"/>
    <w:rsid w:val="007A6BB2"/>
    <w:rsid w:val="007A767D"/>
    <w:rsid w:val="007B15B6"/>
    <w:rsid w:val="007B17EA"/>
    <w:rsid w:val="007B1CAB"/>
    <w:rsid w:val="007B4E36"/>
    <w:rsid w:val="007B58AF"/>
    <w:rsid w:val="007C10EC"/>
    <w:rsid w:val="007C23F0"/>
    <w:rsid w:val="007C2EF2"/>
    <w:rsid w:val="007C30EB"/>
    <w:rsid w:val="007C44F2"/>
    <w:rsid w:val="007C52F6"/>
    <w:rsid w:val="007C5D23"/>
    <w:rsid w:val="007C6083"/>
    <w:rsid w:val="007D383C"/>
    <w:rsid w:val="007D3A7D"/>
    <w:rsid w:val="007D519D"/>
    <w:rsid w:val="007E087B"/>
    <w:rsid w:val="007E0C6B"/>
    <w:rsid w:val="007E16EA"/>
    <w:rsid w:val="007E2119"/>
    <w:rsid w:val="007E36E6"/>
    <w:rsid w:val="007E4FAE"/>
    <w:rsid w:val="007E57B7"/>
    <w:rsid w:val="007E6B43"/>
    <w:rsid w:val="007E794A"/>
    <w:rsid w:val="007E7C43"/>
    <w:rsid w:val="007E7E22"/>
    <w:rsid w:val="007F019D"/>
    <w:rsid w:val="007F094A"/>
    <w:rsid w:val="007F1646"/>
    <w:rsid w:val="007F1761"/>
    <w:rsid w:val="007F1F3D"/>
    <w:rsid w:val="007F303D"/>
    <w:rsid w:val="007F3E28"/>
    <w:rsid w:val="007F482C"/>
    <w:rsid w:val="007F55DD"/>
    <w:rsid w:val="007F630C"/>
    <w:rsid w:val="00802F8C"/>
    <w:rsid w:val="00803120"/>
    <w:rsid w:val="00804499"/>
    <w:rsid w:val="008047D0"/>
    <w:rsid w:val="00807781"/>
    <w:rsid w:val="008079C3"/>
    <w:rsid w:val="00807C11"/>
    <w:rsid w:val="0081020F"/>
    <w:rsid w:val="00810A28"/>
    <w:rsid w:val="00810FD9"/>
    <w:rsid w:val="00811B4B"/>
    <w:rsid w:val="00811BE7"/>
    <w:rsid w:val="00812923"/>
    <w:rsid w:val="008133AF"/>
    <w:rsid w:val="00813AD1"/>
    <w:rsid w:val="00813E1C"/>
    <w:rsid w:val="008149C4"/>
    <w:rsid w:val="00815A65"/>
    <w:rsid w:val="00816421"/>
    <w:rsid w:val="00816D33"/>
    <w:rsid w:val="00820251"/>
    <w:rsid w:val="00821A1C"/>
    <w:rsid w:val="00821C23"/>
    <w:rsid w:val="0082203F"/>
    <w:rsid w:val="00822F3A"/>
    <w:rsid w:val="00822FD5"/>
    <w:rsid w:val="00823015"/>
    <w:rsid w:val="008231A6"/>
    <w:rsid w:val="00823268"/>
    <w:rsid w:val="0082374D"/>
    <w:rsid w:val="008310F8"/>
    <w:rsid w:val="00832356"/>
    <w:rsid w:val="00833532"/>
    <w:rsid w:val="008357F3"/>
    <w:rsid w:val="00836054"/>
    <w:rsid w:val="008400A1"/>
    <w:rsid w:val="00840BAF"/>
    <w:rsid w:val="00840D56"/>
    <w:rsid w:val="00841C27"/>
    <w:rsid w:val="00843635"/>
    <w:rsid w:val="008454AA"/>
    <w:rsid w:val="00846101"/>
    <w:rsid w:val="00846756"/>
    <w:rsid w:val="00847EA6"/>
    <w:rsid w:val="008503C8"/>
    <w:rsid w:val="00850C1A"/>
    <w:rsid w:val="00850C9F"/>
    <w:rsid w:val="00851A27"/>
    <w:rsid w:val="008534A3"/>
    <w:rsid w:val="0085490E"/>
    <w:rsid w:val="00856193"/>
    <w:rsid w:val="00862B10"/>
    <w:rsid w:val="00862F64"/>
    <w:rsid w:val="00863603"/>
    <w:rsid w:val="008639F2"/>
    <w:rsid w:val="00864B00"/>
    <w:rsid w:val="00865256"/>
    <w:rsid w:val="0086597A"/>
    <w:rsid w:val="00865C53"/>
    <w:rsid w:val="00865FF9"/>
    <w:rsid w:val="00873FA6"/>
    <w:rsid w:val="0087622C"/>
    <w:rsid w:val="00882A37"/>
    <w:rsid w:val="00882F15"/>
    <w:rsid w:val="00883C6F"/>
    <w:rsid w:val="0088460E"/>
    <w:rsid w:val="008852DE"/>
    <w:rsid w:val="008865D2"/>
    <w:rsid w:val="008876E9"/>
    <w:rsid w:val="0089176B"/>
    <w:rsid w:val="008931CB"/>
    <w:rsid w:val="00893F12"/>
    <w:rsid w:val="00895A32"/>
    <w:rsid w:val="00895D04"/>
    <w:rsid w:val="00896F95"/>
    <w:rsid w:val="00897509"/>
    <w:rsid w:val="0089799A"/>
    <w:rsid w:val="008A221E"/>
    <w:rsid w:val="008A523D"/>
    <w:rsid w:val="008A66F3"/>
    <w:rsid w:val="008A7290"/>
    <w:rsid w:val="008B03F3"/>
    <w:rsid w:val="008B0DF7"/>
    <w:rsid w:val="008B1C03"/>
    <w:rsid w:val="008B1F13"/>
    <w:rsid w:val="008B2581"/>
    <w:rsid w:val="008B40C0"/>
    <w:rsid w:val="008B44FE"/>
    <w:rsid w:val="008B6807"/>
    <w:rsid w:val="008C048B"/>
    <w:rsid w:val="008C2C5C"/>
    <w:rsid w:val="008C4267"/>
    <w:rsid w:val="008C45A4"/>
    <w:rsid w:val="008D0818"/>
    <w:rsid w:val="008D0A8C"/>
    <w:rsid w:val="008D1619"/>
    <w:rsid w:val="008D3C05"/>
    <w:rsid w:val="008D567F"/>
    <w:rsid w:val="008D7B7D"/>
    <w:rsid w:val="008E2687"/>
    <w:rsid w:val="008E2D91"/>
    <w:rsid w:val="008E4FDF"/>
    <w:rsid w:val="008E63EF"/>
    <w:rsid w:val="008F0339"/>
    <w:rsid w:val="008F0F62"/>
    <w:rsid w:val="008F27F8"/>
    <w:rsid w:val="008F3FF3"/>
    <w:rsid w:val="008F4BEA"/>
    <w:rsid w:val="008F669B"/>
    <w:rsid w:val="008F6C8A"/>
    <w:rsid w:val="008F6DE5"/>
    <w:rsid w:val="008F7B0B"/>
    <w:rsid w:val="008F7C48"/>
    <w:rsid w:val="009008C3"/>
    <w:rsid w:val="00900F73"/>
    <w:rsid w:val="00902177"/>
    <w:rsid w:val="00902F2B"/>
    <w:rsid w:val="009044D4"/>
    <w:rsid w:val="00904E76"/>
    <w:rsid w:val="00905899"/>
    <w:rsid w:val="009058D2"/>
    <w:rsid w:val="00906DB5"/>
    <w:rsid w:val="009071BF"/>
    <w:rsid w:val="0090771F"/>
    <w:rsid w:val="009107AB"/>
    <w:rsid w:val="00912DEB"/>
    <w:rsid w:val="009130F6"/>
    <w:rsid w:val="00916391"/>
    <w:rsid w:val="009172A6"/>
    <w:rsid w:val="00917870"/>
    <w:rsid w:val="00922A41"/>
    <w:rsid w:val="0092472A"/>
    <w:rsid w:val="00924AF8"/>
    <w:rsid w:val="00926017"/>
    <w:rsid w:val="00926640"/>
    <w:rsid w:val="00930AA0"/>
    <w:rsid w:val="00930B9E"/>
    <w:rsid w:val="00930CF3"/>
    <w:rsid w:val="00935324"/>
    <w:rsid w:val="0093682E"/>
    <w:rsid w:val="009372BD"/>
    <w:rsid w:val="00937C59"/>
    <w:rsid w:val="009400F7"/>
    <w:rsid w:val="00941B43"/>
    <w:rsid w:val="009432A9"/>
    <w:rsid w:val="009433F9"/>
    <w:rsid w:val="00950ECF"/>
    <w:rsid w:val="00951A87"/>
    <w:rsid w:val="009521D5"/>
    <w:rsid w:val="00952A28"/>
    <w:rsid w:val="00955776"/>
    <w:rsid w:val="0095707D"/>
    <w:rsid w:val="00964AC4"/>
    <w:rsid w:val="0096737F"/>
    <w:rsid w:val="0097187E"/>
    <w:rsid w:val="00974C27"/>
    <w:rsid w:val="009768B6"/>
    <w:rsid w:val="009772B4"/>
    <w:rsid w:val="00977B1D"/>
    <w:rsid w:val="00980BA9"/>
    <w:rsid w:val="00982FB3"/>
    <w:rsid w:val="00984AB6"/>
    <w:rsid w:val="00985906"/>
    <w:rsid w:val="00990402"/>
    <w:rsid w:val="00990F3E"/>
    <w:rsid w:val="00990F4E"/>
    <w:rsid w:val="00992E4D"/>
    <w:rsid w:val="00994503"/>
    <w:rsid w:val="00994949"/>
    <w:rsid w:val="00996587"/>
    <w:rsid w:val="00997509"/>
    <w:rsid w:val="009A023F"/>
    <w:rsid w:val="009A05BC"/>
    <w:rsid w:val="009A06D5"/>
    <w:rsid w:val="009A0B4E"/>
    <w:rsid w:val="009A0EDC"/>
    <w:rsid w:val="009A0F2B"/>
    <w:rsid w:val="009A264D"/>
    <w:rsid w:val="009A3DE1"/>
    <w:rsid w:val="009A417A"/>
    <w:rsid w:val="009A45D2"/>
    <w:rsid w:val="009A4D66"/>
    <w:rsid w:val="009A6AAC"/>
    <w:rsid w:val="009A6E5C"/>
    <w:rsid w:val="009A78DE"/>
    <w:rsid w:val="009B0975"/>
    <w:rsid w:val="009B1528"/>
    <w:rsid w:val="009B439B"/>
    <w:rsid w:val="009B4BE6"/>
    <w:rsid w:val="009B4E01"/>
    <w:rsid w:val="009B4F78"/>
    <w:rsid w:val="009B6340"/>
    <w:rsid w:val="009B6A02"/>
    <w:rsid w:val="009B7233"/>
    <w:rsid w:val="009B7E9C"/>
    <w:rsid w:val="009C09A6"/>
    <w:rsid w:val="009C1DFA"/>
    <w:rsid w:val="009C2C4C"/>
    <w:rsid w:val="009C415F"/>
    <w:rsid w:val="009C47A6"/>
    <w:rsid w:val="009C5B67"/>
    <w:rsid w:val="009C606C"/>
    <w:rsid w:val="009C60EC"/>
    <w:rsid w:val="009C6329"/>
    <w:rsid w:val="009C7045"/>
    <w:rsid w:val="009C709B"/>
    <w:rsid w:val="009D069A"/>
    <w:rsid w:val="009D166E"/>
    <w:rsid w:val="009D16E7"/>
    <w:rsid w:val="009D27EF"/>
    <w:rsid w:val="009D4442"/>
    <w:rsid w:val="009D49C5"/>
    <w:rsid w:val="009D6478"/>
    <w:rsid w:val="009D6812"/>
    <w:rsid w:val="009D6B34"/>
    <w:rsid w:val="009D717D"/>
    <w:rsid w:val="009D7A8E"/>
    <w:rsid w:val="009D7AAE"/>
    <w:rsid w:val="009E3D25"/>
    <w:rsid w:val="009E4CFE"/>
    <w:rsid w:val="009E581F"/>
    <w:rsid w:val="009E6662"/>
    <w:rsid w:val="009F1244"/>
    <w:rsid w:val="009F1C0C"/>
    <w:rsid w:val="009F4D02"/>
    <w:rsid w:val="009F61CD"/>
    <w:rsid w:val="009F63C1"/>
    <w:rsid w:val="009F66AA"/>
    <w:rsid w:val="009F6B4D"/>
    <w:rsid w:val="009F7014"/>
    <w:rsid w:val="009F72C8"/>
    <w:rsid w:val="009F77FB"/>
    <w:rsid w:val="009F7C3B"/>
    <w:rsid w:val="00A000E2"/>
    <w:rsid w:val="00A02B51"/>
    <w:rsid w:val="00A07C43"/>
    <w:rsid w:val="00A106BC"/>
    <w:rsid w:val="00A11474"/>
    <w:rsid w:val="00A13995"/>
    <w:rsid w:val="00A14631"/>
    <w:rsid w:val="00A14B23"/>
    <w:rsid w:val="00A153BE"/>
    <w:rsid w:val="00A167B4"/>
    <w:rsid w:val="00A1708A"/>
    <w:rsid w:val="00A210D9"/>
    <w:rsid w:val="00A21606"/>
    <w:rsid w:val="00A222C4"/>
    <w:rsid w:val="00A22AAC"/>
    <w:rsid w:val="00A22D69"/>
    <w:rsid w:val="00A230DB"/>
    <w:rsid w:val="00A2322D"/>
    <w:rsid w:val="00A23638"/>
    <w:rsid w:val="00A238BE"/>
    <w:rsid w:val="00A24606"/>
    <w:rsid w:val="00A2733A"/>
    <w:rsid w:val="00A32369"/>
    <w:rsid w:val="00A32614"/>
    <w:rsid w:val="00A32B15"/>
    <w:rsid w:val="00A32EF8"/>
    <w:rsid w:val="00A33F73"/>
    <w:rsid w:val="00A36424"/>
    <w:rsid w:val="00A3761D"/>
    <w:rsid w:val="00A40061"/>
    <w:rsid w:val="00A443D1"/>
    <w:rsid w:val="00A45590"/>
    <w:rsid w:val="00A45A72"/>
    <w:rsid w:val="00A4611A"/>
    <w:rsid w:val="00A47B6C"/>
    <w:rsid w:val="00A54FC3"/>
    <w:rsid w:val="00A56389"/>
    <w:rsid w:val="00A56D14"/>
    <w:rsid w:val="00A56E84"/>
    <w:rsid w:val="00A6066F"/>
    <w:rsid w:val="00A61844"/>
    <w:rsid w:val="00A63F32"/>
    <w:rsid w:val="00A64488"/>
    <w:rsid w:val="00A64931"/>
    <w:rsid w:val="00A65A96"/>
    <w:rsid w:val="00A65B42"/>
    <w:rsid w:val="00A66101"/>
    <w:rsid w:val="00A66AC0"/>
    <w:rsid w:val="00A66F34"/>
    <w:rsid w:val="00A67312"/>
    <w:rsid w:val="00A700A9"/>
    <w:rsid w:val="00A70DC3"/>
    <w:rsid w:val="00A71D8D"/>
    <w:rsid w:val="00A71DFD"/>
    <w:rsid w:val="00A7259C"/>
    <w:rsid w:val="00A737E4"/>
    <w:rsid w:val="00A73F38"/>
    <w:rsid w:val="00A74851"/>
    <w:rsid w:val="00A76181"/>
    <w:rsid w:val="00A7748D"/>
    <w:rsid w:val="00A77A39"/>
    <w:rsid w:val="00A800EF"/>
    <w:rsid w:val="00A80296"/>
    <w:rsid w:val="00A816B9"/>
    <w:rsid w:val="00A81DB7"/>
    <w:rsid w:val="00A86EF8"/>
    <w:rsid w:val="00A87473"/>
    <w:rsid w:val="00A87781"/>
    <w:rsid w:val="00A90353"/>
    <w:rsid w:val="00A914E3"/>
    <w:rsid w:val="00A91660"/>
    <w:rsid w:val="00A91817"/>
    <w:rsid w:val="00A92212"/>
    <w:rsid w:val="00A93066"/>
    <w:rsid w:val="00A93102"/>
    <w:rsid w:val="00A95D13"/>
    <w:rsid w:val="00A961AE"/>
    <w:rsid w:val="00A97022"/>
    <w:rsid w:val="00A97636"/>
    <w:rsid w:val="00A97EF0"/>
    <w:rsid w:val="00AA0144"/>
    <w:rsid w:val="00AA3BD7"/>
    <w:rsid w:val="00AA50FB"/>
    <w:rsid w:val="00AA5746"/>
    <w:rsid w:val="00AA6BCE"/>
    <w:rsid w:val="00AA7D49"/>
    <w:rsid w:val="00AB10E3"/>
    <w:rsid w:val="00AB15D8"/>
    <w:rsid w:val="00AB1889"/>
    <w:rsid w:val="00AB36FF"/>
    <w:rsid w:val="00AB43EF"/>
    <w:rsid w:val="00AB4B87"/>
    <w:rsid w:val="00AB57EB"/>
    <w:rsid w:val="00AB6562"/>
    <w:rsid w:val="00AB6BCF"/>
    <w:rsid w:val="00AB7986"/>
    <w:rsid w:val="00AC05D3"/>
    <w:rsid w:val="00AC1384"/>
    <w:rsid w:val="00AC3106"/>
    <w:rsid w:val="00AC4117"/>
    <w:rsid w:val="00AC4264"/>
    <w:rsid w:val="00AC46D8"/>
    <w:rsid w:val="00AC5BED"/>
    <w:rsid w:val="00AC5DE7"/>
    <w:rsid w:val="00AC5E9A"/>
    <w:rsid w:val="00AC72DF"/>
    <w:rsid w:val="00AC7D13"/>
    <w:rsid w:val="00AD076A"/>
    <w:rsid w:val="00AD081F"/>
    <w:rsid w:val="00AD0D17"/>
    <w:rsid w:val="00AD1CC6"/>
    <w:rsid w:val="00AD2873"/>
    <w:rsid w:val="00AD312B"/>
    <w:rsid w:val="00AD33AE"/>
    <w:rsid w:val="00AD7766"/>
    <w:rsid w:val="00AD7BFB"/>
    <w:rsid w:val="00AD7FA5"/>
    <w:rsid w:val="00AE1F70"/>
    <w:rsid w:val="00AE2FE0"/>
    <w:rsid w:val="00AE5F74"/>
    <w:rsid w:val="00AE787B"/>
    <w:rsid w:val="00AF025F"/>
    <w:rsid w:val="00AF0F35"/>
    <w:rsid w:val="00AF2A69"/>
    <w:rsid w:val="00AF3394"/>
    <w:rsid w:val="00AF526C"/>
    <w:rsid w:val="00AF62AB"/>
    <w:rsid w:val="00AF6867"/>
    <w:rsid w:val="00AF6E4D"/>
    <w:rsid w:val="00AF787A"/>
    <w:rsid w:val="00B002EA"/>
    <w:rsid w:val="00B02579"/>
    <w:rsid w:val="00B02AA1"/>
    <w:rsid w:val="00B03E83"/>
    <w:rsid w:val="00B04A77"/>
    <w:rsid w:val="00B04A8B"/>
    <w:rsid w:val="00B04ED1"/>
    <w:rsid w:val="00B0654E"/>
    <w:rsid w:val="00B065ED"/>
    <w:rsid w:val="00B06B14"/>
    <w:rsid w:val="00B07C65"/>
    <w:rsid w:val="00B10465"/>
    <w:rsid w:val="00B1144C"/>
    <w:rsid w:val="00B1188C"/>
    <w:rsid w:val="00B14115"/>
    <w:rsid w:val="00B14FA2"/>
    <w:rsid w:val="00B2057A"/>
    <w:rsid w:val="00B20FF3"/>
    <w:rsid w:val="00B2178D"/>
    <w:rsid w:val="00B226EC"/>
    <w:rsid w:val="00B2344B"/>
    <w:rsid w:val="00B25D89"/>
    <w:rsid w:val="00B25DE1"/>
    <w:rsid w:val="00B26870"/>
    <w:rsid w:val="00B26D3B"/>
    <w:rsid w:val="00B33FC4"/>
    <w:rsid w:val="00B410F6"/>
    <w:rsid w:val="00B41DF5"/>
    <w:rsid w:val="00B47347"/>
    <w:rsid w:val="00B50253"/>
    <w:rsid w:val="00B514F8"/>
    <w:rsid w:val="00B52262"/>
    <w:rsid w:val="00B52752"/>
    <w:rsid w:val="00B612F4"/>
    <w:rsid w:val="00B6229C"/>
    <w:rsid w:val="00B6305E"/>
    <w:rsid w:val="00B66EF6"/>
    <w:rsid w:val="00B677F6"/>
    <w:rsid w:val="00B67A37"/>
    <w:rsid w:val="00B70F82"/>
    <w:rsid w:val="00B71F11"/>
    <w:rsid w:val="00B72BB8"/>
    <w:rsid w:val="00B73971"/>
    <w:rsid w:val="00B750B6"/>
    <w:rsid w:val="00B76654"/>
    <w:rsid w:val="00B81A62"/>
    <w:rsid w:val="00B8275E"/>
    <w:rsid w:val="00B82D38"/>
    <w:rsid w:val="00B83621"/>
    <w:rsid w:val="00B84B13"/>
    <w:rsid w:val="00B85B1B"/>
    <w:rsid w:val="00B87A07"/>
    <w:rsid w:val="00B87D75"/>
    <w:rsid w:val="00B92101"/>
    <w:rsid w:val="00B9333C"/>
    <w:rsid w:val="00B93AD9"/>
    <w:rsid w:val="00B94CC7"/>
    <w:rsid w:val="00B94F28"/>
    <w:rsid w:val="00B95D34"/>
    <w:rsid w:val="00B97226"/>
    <w:rsid w:val="00BA10DF"/>
    <w:rsid w:val="00BA1616"/>
    <w:rsid w:val="00BA2509"/>
    <w:rsid w:val="00BA2FAF"/>
    <w:rsid w:val="00BA30B8"/>
    <w:rsid w:val="00BA3EA4"/>
    <w:rsid w:val="00BA59FF"/>
    <w:rsid w:val="00BA6480"/>
    <w:rsid w:val="00BB3CB3"/>
    <w:rsid w:val="00BB3CB4"/>
    <w:rsid w:val="00BB53C8"/>
    <w:rsid w:val="00BC04E9"/>
    <w:rsid w:val="00BC228E"/>
    <w:rsid w:val="00BC35EB"/>
    <w:rsid w:val="00BC563B"/>
    <w:rsid w:val="00BD0CCB"/>
    <w:rsid w:val="00BD1AE1"/>
    <w:rsid w:val="00BD3150"/>
    <w:rsid w:val="00BD341D"/>
    <w:rsid w:val="00BD3F14"/>
    <w:rsid w:val="00BD4A85"/>
    <w:rsid w:val="00BD4ACC"/>
    <w:rsid w:val="00BD5C89"/>
    <w:rsid w:val="00BD76BD"/>
    <w:rsid w:val="00BD79D9"/>
    <w:rsid w:val="00BE0411"/>
    <w:rsid w:val="00BE04FF"/>
    <w:rsid w:val="00BE0588"/>
    <w:rsid w:val="00BE0894"/>
    <w:rsid w:val="00BE1575"/>
    <w:rsid w:val="00BE3622"/>
    <w:rsid w:val="00BE36FF"/>
    <w:rsid w:val="00BE5F4D"/>
    <w:rsid w:val="00BE7618"/>
    <w:rsid w:val="00BE766C"/>
    <w:rsid w:val="00BE7D44"/>
    <w:rsid w:val="00BF055A"/>
    <w:rsid w:val="00BF0A4C"/>
    <w:rsid w:val="00BF0FC0"/>
    <w:rsid w:val="00BF3DB7"/>
    <w:rsid w:val="00BF4B0D"/>
    <w:rsid w:val="00BF7C6D"/>
    <w:rsid w:val="00C002FE"/>
    <w:rsid w:val="00C00C65"/>
    <w:rsid w:val="00C00EC1"/>
    <w:rsid w:val="00C02EE2"/>
    <w:rsid w:val="00C0372F"/>
    <w:rsid w:val="00C03AFD"/>
    <w:rsid w:val="00C04A2B"/>
    <w:rsid w:val="00C0551A"/>
    <w:rsid w:val="00C07863"/>
    <w:rsid w:val="00C10FFD"/>
    <w:rsid w:val="00C118BF"/>
    <w:rsid w:val="00C12AB4"/>
    <w:rsid w:val="00C13BBD"/>
    <w:rsid w:val="00C160F7"/>
    <w:rsid w:val="00C168C8"/>
    <w:rsid w:val="00C20553"/>
    <w:rsid w:val="00C20AF1"/>
    <w:rsid w:val="00C21798"/>
    <w:rsid w:val="00C21F2F"/>
    <w:rsid w:val="00C21FE3"/>
    <w:rsid w:val="00C22AD0"/>
    <w:rsid w:val="00C24121"/>
    <w:rsid w:val="00C247B9"/>
    <w:rsid w:val="00C2499B"/>
    <w:rsid w:val="00C25451"/>
    <w:rsid w:val="00C25636"/>
    <w:rsid w:val="00C2584F"/>
    <w:rsid w:val="00C26541"/>
    <w:rsid w:val="00C2697F"/>
    <w:rsid w:val="00C3159F"/>
    <w:rsid w:val="00C324E7"/>
    <w:rsid w:val="00C33F77"/>
    <w:rsid w:val="00C34F6D"/>
    <w:rsid w:val="00C359DB"/>
    <w:rsid w:val="00C37111"/>
    <w:rsid w:val="00C419F4"/>
    <w:rsid w:val="00C41F1D"/>
    <w:rsid w:val="00C42EE3"/>
    <w:rsid w:val="00C4341B"/>
    <w:rsid w:val="00C4454C"/>
    <w:rsid w:val="00C44F5E"/>
    <w:rsid w:val="00C45279"/>
    <w:rsid w:val="00C45912"/>
    <w:rsid w:val="00C477E4"/>
    <w:rsid w:val="00C50F93"/>
    <w:rsid w:val="00C511EE"/>
    <w:rsid w:val="00C52998"/>
    <w:rsid w:val="00C55886"/>
    <w:rsid w:val="00C55B33"/>
    <w:rsid w:val="00C563C6"/>
    <w:rsid w:val="00C60DFA"/>
    <w:rsid w:val="00C62898"/>
    <w:rsid w:val="00C63238"/>
    <w:rsid w:val="00C678B0"/>
    <w:rsid w:val="00C70327"/>
    <w:rsid w:val="00C74FBD"/>
    <w:rsid w:val="00C755A8"/>
    <w:rsid w:val="00C75AF2"/>
    <w:rsid w:val="00C80CBD"/>
    <w:rsid w:val="00C81C0C"/>
    <w:rsid w:val="00C84593"/>
    <w:rsid w:val="00C8486B"/>
    <w:rsid w:val="00C85E0F"/>
    <w:rsid w:val="00C8679B"/>
    <w:rsid w:val="00C87EF4"/>
    <w:rsid w:val="00C90395"/>
    <w:rsid w:val="00C91850"/>
    <w:rsid w:val="00C9231B"/>
    <w:rsid w:val="00C935A7"/>
    <w:rsid w:val="00C941D2"/>
    <w:rsid w:val="00C96261"/>
    <w:rsid w:val="00C963EA"/>
    <w:rsid w:val="00C96D35"/>
    <w:rsid w:val="00C97571"/>
    <w:rsid w:val="00C97AA5"/>
    <w:rsid w:val="00CA06CE"/>
    <w:rsid w:val="00CA2A03"/>
    <w:rsid w:val="00CA3AB6"/>
    <w:rsid w:val="00CA46EC"/>
    <w:rsid w:val="00CA5450"/>
    <w:rsid w:val="00CA6DF9"/>
    <w:rsid w:val="00CA6E6A"/>
    <w:rsid w:val="00CA7843"/>
    <w:rsid w:val="00CB057E"/>
    <w:rsid w:val="00CB0898"/>
    <w:rsid w:val="00CB0C75"/>
    <w:rsid w:val="00CB136F"/>
    <w:rsid w:val="00CB2B52"/>
    <w:rsid w:val="00CB3167"/>
    <w:rsid w:val="00CB367E"/>
    <w:rsid w:val="00CB48B3"/>
    <w:rsid w:val="00CB4E48"/>
    <w:rsid w:val="00CB55D6"/>
    <w:rsid w:val="00CB56E7"/>
    <w:rsid w:val="00CB6FAD"/>
    <w:rsid w:val="00CC0B46"/>
    <w:rsid w:val="00CC0F7F"/>
    <w:rsid w:val="00CC175E"/>
    <w:rsid w:val="00CC196E"/>
    <w:rsid w:val="00CC263A"/>
    <w:rsid w:val="00CC2A8D"/>
    <w:rsid w:val="00CC2EDE"/>
    <w:rsid w:val="00CC3CC1"/>
    <w:rsid w:val="00CC3D7D"/>
    <w:rsid w:val="00CC47A6"/>
    <w:rsid w:val="00CC6F6E"/>
    <w:rsid w:val="00CD5605"/>
    <w:rsid w:val="00CD6B9F"/>
    <w:rsid w:val="00CD6DD8"/>
    <w:rsid w:val="00CD70C1"/>
    <w:rsid w:val="00CD759D"/>
    <w:rsid w:val="00CD775C"/>
    <w:rsid w:val="00CE2E7A"/>
    <w:rsid w:val="00CE2F15"/>
    <w:rsid w:val="00CE4757"/>
    <w:rsid w:val="00CE4B34"/>
    <w:rsid w:val="00CE662A"/>
    <w:rsid w:val="00CE691C"/>
    <w:rsid w:val="00CF174A"/>
    <w:rsid w:val="00CF245A"/>
    <w:rsid w:val="00CF24B9"/>
    <w:rsid w:val="00CF3CCE"/>
    <w:rsid w:val="00CF40B6"/>
    <w:rsid w:val="00CF6AE7"/>
    <w:rsid w:val="00D020B2"/>
    <w:rsid w:val="00D03E87"/>
    <w:rsid w:val="00D04F59"/>
    <w:rsid w:val="00D05110"/>
    <w:rsid w:val="00D052A3"/>
    <w:rsid w:val="00D05B28"/>
    <w:rsid w:val="00D07D6B"/>
    <w:rsid w:val="00D134F4"/>
    <w:rsid w:val="00D13A68"/>
    <w:rsid w:val="00D156C8"/>
    <w:rsid w:val="00D1729E"/>
    <w:rsid w:val="00D2065E"/>
    <w:rsid w:val="00D240AA"/>
    <w:rsid w:val="00D254B2"/>
    <w:rsid w:val="00D25901"/>
    <w:rsid w:val="00D272E8"/>
    <w:rsid w:val="00D34217"/>
    <w:rsid w:val="00D35014"/>
    <w:rsid w:val="00D35CFE"/>
    <w:rsid w:val="00D37C9D"/>
    <w:rsid w:val="00D40879"/>
    <w:rsid w:val="00D40A5D"/>
    <w:rsid w:val="00D40FEE"/>
    <w:rsid w:val="00D41199"/>
    <w:rsid w:val="00D41896"/>
    <w:rsid w:val="00D43661"/>
    <w:rsid w:val="00D43A0A"/>
    <w:rsid w:val="00D43BFE"/>
    <w:rsid w:val="00D44A69"/>
    <w:rsid w:val="00D471A0"/>
    <w:rsid w:val="00D47E90"/>
    <w:rsid w:val="00D525E4"/>
    <w:rsid w:val="00D526B9"/>
    <w:rsid w:val="00D53D2C"/>
    <w:rsid w:val="00D53E5E"/>
    <w:rsid w:val="00D53EF3"/>
    <w:rsid w:val="00D54FC7"/>
    <w:rsid w:val="00D55C9B"/>
    <w:rsid w:val="00D569BC"/>
    <w:rsid w:val="00D56C9F"/>
    <w:rsid w:val="00D6009D"/>
    <w:rsid w:val="00D614DE"/>
    <w:rsid w:val="00D620C2"/>
    <w:rsid w:val="00D6358E"/>
    <w:rsid w:val="00D645B9"/>
    <w:rsid w:val="00D66C56"/>
    <w:rsid w:val="00D67272"/>
    <w:rsid w:val="00D67E4A"/>
    <w:rsid w:val="00D74387"/>
    <w:rsid w:val="00D7457B"/>
    <w:rsid w:val="00D75108"/>
    <w:rsid w:val="00D754C1"/>
    <w:rsid w:val="00D75E58"/>
    <w:rsid w:val="00D760D7"/>
    <w:rsid w:val="00D80264"/>
    <w:rsid w:val="00D817EF"/>
    <w:rsid w:val="00D821C5"/>
    <w:rsid w:val="00D837D6"/>
    <w:rsid w:val="00D85A3D"/>
    <w:rsid w:val="00D867BD"/>
    <w:rsid w:val="00D868F1"/>
    <w:rsid w:val="00D86FD3"/>
    <w:rsid w:val="00D87091"/>
    <w:rsid w:val="00D87D36"/>
    <w:rsid w:val="00D91E0A"/>
    <w:rsid w:val="00D9411F"/>
    <w:rsid w:val="00D953DB"/>
    <w:rsid w:val="00D95696"/>
    <w:rsid w:val="00D96820"/>
    <w:rsid w:val="00D96C72"/>
    <w:rsid w:val="00D96E21"/>
    <w:rsid w:val="00D97325"/>
    <w:rsid w:val="00DA13E1"/>
    <w:rsid w:val="00DA1706"/>
    <w:rsid w:val="00DA1A54"/>
    <w:rsid w:val="00DA21B4"/>
    <w:rsid w:val="00DA47EC"/>
    <w:rsid w:val="00DA51FA"/>
    <w:rsid w:val="00DA6D73"/>
    <w:rsid w:val="00DA6EE6"/>
    <w:rsid w:val="00DA76C3"/>
    <w:rsid w:val="00DA7D49"/>
    <w:rsid w:val="00DA7E97"/>
    <w:rsid w:val="00DB0FB1"/>
    <w:rsid w:val="00DB1491"/>
    <w:rsid w:val="00DB1FBC"/>
    <w:rsid w:val="00DB3E48"/>
    <w:rsid w:val="00DB459B"/>
    <w:rsid w:val="00DB4BF7"/>
    <w:rsid w:val="00DB57A3"/>
    <w:rsid w:val="00DB58F8"/>
    <w:rsid w:val="00DB5F9C"/>
    <w:rsid w:val="00DC0645"/>
    <w:rsid w:val="00DC09CE"/>
    <w:rsid w:val="00DC156E"/>
    <w:rsid w:val="00DC1871"/>
    <w:rsid w:val="00DC4669"/>
    <w:rsid w:val="00DC5518"/>
    <w:rsid w:val="00DC7999"/>
    <w:rsid w:val="00DD06EE"/>
    <w:rsid w:val="00DD295E"/>
    <w:rsid w:val="00DD2BBB"/>
    <w:rsid w:val="00DD592D"/>
    <w:rsid w:val="00DD7447"/>
    <w:rsid w:val="00DE2FBC"/>
    <w:rsid w:val="00DE44F0"/>
    <w:rsid w:val="00DE5AD4"/>
    <w:rsid w:val="00DF1460"/>
    <w:rsid w:val="00DF42E1"/>
    <w:rsid w:val="00DF4794"/>
    <w:rsid w:val="00DF55BC"/>
    <w:rsid w:val="00DF6265"/>
    <w:rsid w:val="00DF6352"/>
    <w:rsid w:val="00DF72B9"/>
    <w:rsid w:val="00DF7B99"/>
    <w:rsid w:val="00E00EE7"/>
    <w:rsid w:val="00E01130"/>
    <w:rsid w:val="00E01A5A"/>
    <w:rsid w:val="00E01D9D"/>
    <w:rsid w:val="00E02B0F"/>
    <w:rsid w:val="00E108EE"/>
    <w:rsid w:val="00E111FB"/>
    <w:rsid w:val="00E13FB3"/>
    <w:rsid w:val="00E14CDA"/>
    <w:rsid w:val="00E14F5F"/>
    <w:rsid w:val="00E159D4"/>
    <w:rsid w:val="00E15B94"/>
    <w:rsid w:val="00E214DC"/>
    <w:rsid w:val="00E22BA9"/>
    <w:rsid w:val="00E22CB5"/>
    <w:rsid w:val="00E2346B"/>
    <w:rsid w:val="00E24144"/>
    <w:rsid w:val="00E250A6"/>
    <w:rsid w:val="00E26B4F"/>
    <w:rsid w:val="00E32711"/>
    <w:rsid w:val="00E32FBD"/>
    <w:rsid w:val="00E33468"/>
    <w:rsid w:val="00E33598"/>
    <w:rsid w:val="00E33F11"/>
    <w:rsid w:val="00E34382"/>
    <w:rsid w:val="00E34D8F"/>
    <w:rsid w:val="00E3546B"/>
    <w:rsid w:val="00E35C57"/>
    <w:rsid w:val="00E37F6B"/>
    <w:rsid w:val="00E40F3B"/>
    <w:rsid w:val="00E442D8"/>
    <w:rsid w:val="00E4433A"/>
    <w:rsid w:val="00E45B47"/>
    <w:rsid w:val="00E46F20"/>
    <w:rsid w:val="00E476A4"/>
    <w:rsid w:val="00E50202"/>
    <w:rsid w:val="00E505AD"/>
    <w:rsid w:val="00E50730"/>
    <w:rsid w:val="00E52550"/>
    <w:rsid w:val="00E536D5"/>
    <w:rsid w:val="00E54EB4"/>
    <w:rsid w:val="00E55538"/>
    <w:rsid w:val="00E5641C"/>
    <w:rsid w:val="00E57B59"/>
    <w:rsid w:val="00E60805"/>
    <w:rsid w:val="00E60CEC"/>
    <w:rsid w:val="00E60D07"/>
    <w:rsid w:val="00E61EA4"/>
    <w:rsid w:val="00E62249"/>
    <w:rsid w:val="00E631A3"/>
    <w:rsid w:val="00E63FCD"/>
    <w:rsid w:val="00E643D9"/>
    <w:rsid w:val="00E64479"/>
    <w:rsid w:val="00E6639D"/>
    <w:rsid w:val="00E67BF6"/>
    <w:rsid w:val="00E72590"/>
    <w:rsid w:val="00E735C4"/>
    <w:rsid w:val="00E7498B"/>
    <w:rsid w:val="00E74EFE"/>
    <w:rsid w:val="00E76018"/>
    <w:rsid w:val="00E76F94"/>
    <w:rsid w:val="00E77864"/>
    <w:rsid w:val="00E77E4A"/>
    <w:rsid w:val="00E8133F"/>
    <w:rsid w:val="00E813D3"/>
    <w:rsid w:val="00E81560"/>
    <w:rsid w:val="00E817D4"/>
    <w:rsid w:val="00E82981"/>
    <w:rsid w:val="00E82E87"/>
    <w:rsid w:val="00E83BB1"/>
    <w:rsid w:val="00E84E8A"/>
    <w:rsid w:val="00E85571"/>
    <w:rsid w:val="00E87179"/>
    <w:rsid w:val="00E871AB"/>
    <w:rsid w:val="00E8733C"/>
    <w:rsid w:val="00E90DA7"/>
    <w:rsid w:val="00E92199"/>
    <w:rsid w:val="00E92307"/>
    <w:rsid w:val="00E926A1"/>
    <w:rsid w:val="00E92A67"/>
    <w:rsid w:val="00E92E15"/>
    <w:rsid w:val="00E9320C"/>
    <w:rsid w:val="00E94230"/>
    <w:rsid w:val="00E947F4"/>
    <w:rsid w:val="00E94FCE"/>
    <w:rsid w:val="00E953F2"/>
    <w:rsid w:val="00E955E3"/>
    <w:rsid w:val="00E95AE4"/>
    <w:rsid w:val="00E979EA"/>
    <w:rsid w:val="00EA02B0"/>
    <w:rsid w:val="00EA248B"/>
    <w:rsid w:val="00EA363D"/>
    <w:rsid w:val="00EA3AA8"/>
    <w:rsid w:val="00EA3E09"/>
    <w:rsid w:val="00EA3EDC"/>
    <w:rsid w:val="00EA665D"/>
    <w:rsid w:val="00EA6B0A"/>
    <w:rsid w:val="00EB0064"/>
    <w:rsid w:val="00EB2307"/>
    <w:rsid w:val="00EB51EE"/>
    <w:rsid w:val="00EB595C"/>
    <w:rsid w:val="00EB6087"/>
    <w:rsid w:val="00EB6419"/>
    <w:rsid w:val="00EC1641"/>
    <w:rsid w:val="00EC3DCB"/>
    <w:rsid w:val="00EC4BFA"/>
    <w:rsid w:val="00EC6270"/>
    <w:rsid w:val="00EC7FD2"/>
    <w:rsid w:val="00ED04A3"/>
    <w:rsid w:val="00ED1EB8"/>
    <w:rsid w:val="00ED3949"/>
    <w:rsid w:val="00ED5A31"/>
    <w:rsid w:val="00ED5C6A"/>
    <w:rsid w:val="00ED601C"/>
    <w:rsid w:val="00ED658F"/>
    <w:rsid w:val="00ED6E47"/>
    <w:rsid w:val="00ED79E4"/>
    <w:rsid w:val="00EE0202"/>
    <w:rsid w:val="00EE13CE"/>
    <w:rsid w:val="00EE2951"/>
    <w:rsid w:val="00EE29C7"/>
    <w:rsid w:val="00EE5FD8"/>
    <w:rsid w:val="00EF54AB"/>
    <w:rsid w:val="00EF5EEA"/>
    <w:rsid w:val="00EF601F"/>
    <w:rsid w:val="00F00B7C"/>
    <w:rsid w:val="00F02701"/>
    <w:rsid w:val="00F0270A"/>
    <w:rsid w:val="00F02AE6"/>
    <w:rsid w:val="00F05533"/>
    <w:rsid w:val="00F056E2"/>
    <w:rsid w:val="00F05B7E"/>
    <w:rsid w:val="00F1043D"/>
    <w:rsid w:val="00F119E9"/>
    <w:rsid w:val="00F1213B"/>
    <w:rsid w:val="00F1350D"/>
    <w:rsid w:val="00F14352"/>
    <w:rsid w:val="00F1655B"/>
    <w:rsid w:val="00F1688A"/>
    <w:rsid w:val="00F17B46"/>
    <w:rsid w:val="00F207BA"/>
    <w:rsid w:val="00F2362B"/>
    <w:rsid w:val="00F244DA"/>
    <w:rsid w:val="00F265D4"/>
    <w:rsid w:val="00F26A9D"/>
    <w:rsid w:val="00F305E4"/>
    <w:rsid w:val="00F30FFE"/>
    <w:rsid w:val="00F313B2"/>
    <w:rsid w:val="00F31948"/>
    <w:rsid w:val="00F32C45"/>
    <w:rsid w:val="00F33282"/>
    <w:rsid w:val="00F3367D"/>
    <w:rsid w:val="00F3429A"/>
    <w:rsid w:val="00F35008"/>
    <w:rsid w:val="00F37636"/>
    <w:rsid w:val="00F4089C"/>
    <w:rsid w:val="00F414A1"/>
    <w:rsid w:val="00F41FC6"/>
    <w:rsid w:val="00F421DE"/>
    <w:rsid w:val="00F424E3"/>
    <w:rsid w:val="00F4453D"/>
    <w:rsid w:val="00F476D0"/>
    <w:rsid w:val="00F51E95"/>
    <w:rsid w:val="00F51FB0"/>
    <w:rsid w:val="00F52F40"/>
    <w:rsid w:val="00F537A1"/>
    <w:rsid w:val="00F54A1D"/>
    <w:rsid w:val="00F57317"/>
    <w:rsid w:val="00F574C7"/>
    <w:rsid w:val="00F576A2"/>
    <w:rsid w:val="00F607D5"/>
    <w:rsid w:val="00F60807"/>
    <w:rsid w:val="00F6097F"/>
    <w:rsid w:val="00F60BDA"/>
    <w:rsid w:val="00F61002"/>
    <w:rsid w:val="00F61167"/>
    <w:rsid w:val="00F64311"/>
    <w:rsid w:val="00F649D0"/>
    <w:rsid w:val="00F66988"/>
    <w:rsid w:val="00F66F31"/>
    <w:rsid w:val="00F6707E"/>
    <w:rsid w:val="00F67719"/>
    <w:rsid w:val="00F70D96"/>
    <w:rsid w:val="00F7172F"/>
    <w:rsid w:val="00F71D94"/>
    <w:rsid w:val="00F71F72"/>
    <w:rsid w:val="00F73D10"/>
    <w:rsid w:val="00F75966"/>
    <w:rsid w:val="00F75E3A"/>
    <w:rsid w:val="00F76B64"/>
    <w:rsid w:val="00F816EB"/>
    <w:rsid w:val="00F81B6A"/>
    <w:rsid w:val="00F82CA5"/>
    <w:rsid w:val="00F834C9"/>
    <w:rsid w:val="00F83803"/>
    <w:rsid w:val="00F85718"/>
    <w:rsid w:val="00F86528"/>
    <w:rsid w:val="00F87F8D"/>
    <w:rsid w:val="00F922EE"/>
    <w:rsid w:val="00F94D39"/>
    <w:rsid w:val="00F95573"/>
    <w:rsid w:val="00F9665C"/>
    <w:rsid w:val="00FA09E9"/>
    <w:rsid w:val="00FA1A50"/>
    <w:rsid w:val="00FA2037"/>
    <w:rsid w:val="00FA3CF7"/>
    <w:rsid w:val="00FB1375"/>
    <w:rsid w:val="00FB1489"/>
    <w:rsid w:val="00FB26FF"/>
    <w:rsid w:val="00FB2AEF"/>
    <w:rsid w:val="00FB2BA9"/>
    <w:rsid w:val="00FB3713"/>
    <w:rsid w:val="00FB584A"/>
    <w:rsid w:val="00FB6219"/>
    <w:rsid w:val="00FC1FE6"/>
    <w:rsid w:val="00FC39A6"/>
    <w:rsid w:val="00FC6210"/>
    <w:rsid w:val="00FC69FB"/>
    <w:rsid w:val="00FD1A95"/>
    <w:rsid w:val="00FD24AF"/>
    <w:rsid w:val="00FD2558"/>
    <w:rsid w:val="00FD36E4"/>
    <w:rsid w:val="00FD3713"/>
    <w:rsid w:val="00FD41F4"/>
    <w:rsid w:val="00FD4284"/>
    <w:rsid w:val="00FD4C9F"/>
    <w:rsid w:val="00FD5BDB"/>
    <w:rsid w:val="00FD7567"/>
    <w:rsid w:val="00FD7778"/>
    <w:rsid w:val="00FD7C9C"/>
    <w:rsid w:val="00FE1A53"/>
    <w:rsid w:val="00FE3578"/>
    <w:rsid w:val="00FE35DA"/>
    <w:rsid w:val="00FE384B"/>
    <w:rsid w:val="00FE4DEB"/>
    <w:rsid w:val="00FE535E"/>
    <w:rsid w:val="00FE5F94"/>
    <w:rsid w:val="00FE5FB8"/>
    <w:rsid w:val="00FE6E02"/>
    <w:rsid w:val="00FF1E79"/>
    <w:rsid w:val="00FF262B"/>
    <w:rsid w:val="00FF3B0D"/>
    <w:rsid w:val="00FF521B"/>
    <w:rsid w:val="00FF5CE8"/>
    <w:rsid w:val="00FF6985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61d66,#130567,#009,#080a64,#090c75"/>
    </o:shapedefaults>
    <o:shapelayout v:ext="edit">
      <o:idmap v:ext="edit" data="1"/>
    </o:shapelayout>
  </w:shapeDefaults>
  <w:decimalSymbol w:val=","/>
  <w:listSeparator w:val=";"/>
  <w14:docId w14:val="07A60DC4"/>
  <w15:docId w15:val="{B219127E-0241-4AD1-9298-46DF2749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281"/>
  </w:style>
  <w:style w:type="paragraph" w:styleId="1">
    <w:name w:val="heading 1"/>
    <w:basedOn w:val="a"/>
    <w:next w:val="a"/>
    <w:link w:val="10"/>
    <w:uiPriority w:val="9"/>
    <w:qFormat/>
    <w:rsid w:val="0080449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0449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0449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49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4499"/>
    <w:pPr>
      <w:spacing w:before="200" w:after="0"/>
      <w:jc w:val="left"/>
      <w:outlineLvl w:val="4"/>
    </w:pPr>
    <w:rPr>
      <w:smallCaps/>
      <w:color w:val="DC7D0E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4499"/>
    <w:pPr>
      <w:spacing w:after="0"/>
      <w:jc w:val="left"/>
      <w:outlineLvl w:val="5"/>
    </w:pPr>
    <w:rPr>
      <w:smallCaps/>
      <w:color w:val="F3A447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4499"/>
    <w:pPr>
      <w:spacing w:after="0"/>
      <w:jc w:val="left"/>
      <w:outlineLvl w:val="6"/>
    </w:pPr>
    <w:rPr>
      <w:b/>
      <w:smallCaps/>
      <w:color w:val="F3A447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4499"/>
    <w:pPr>
      <w:spacing w:after="0"/>
      <w:jc w:val="left"/>
      <w:outlineLvl w:val="7"/>
    </w:pPr>
    <w:rPr>
      <w:b/>
      <w:i/>
      <w:smallCaps/>
      <w:color w:val="DC7D0E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4499"/>
    <w:pPr>
      <w:spacing w:after="0"/>
      <w:jc w:val="left"/>
      <w:outlineLvl w:val="8"/>
    </w:pPr>
    <w:rPr>
      <w:b/>
      <w:i/>
      <w:smallCaps/>
      <w:color w:val="925309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499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99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04499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04499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04499"/>
    <w:rPr>
      <w:smallCaps/>
      <w:color w:val="DC7D0E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04499"/>
    <w:rPr>
      <w:smallCaps/>
      <w:color w:val="F3A447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04499"/>
    <w:rPr>
      <w:b/>
      <w:smallCaps/>
      <w:color w:val="F3A447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04499"/>
    <w:rPr>
      <w:b/>
      <w:i/>
      <w:smallCaps/>
      <w:color w:val="DC7D0E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04499"/>
    <w:rPr>
      <w:b/>
      <w:i/>
      <w:smallCaps/>
      <w:color w:val="925309" w:themeColor="accent2" w:themeShade="7F"/>
    </w:rPr>
  </w:style>
  <w:style w:type="paragraph" w:styleId="a3">
    <w:name w:val="Body Text"/>
    <w:basedOn w:val="a"/>
    <w:link w:val="a4"/>
    <w:unhideWhenUsed/>
    <w:rsid w:val="00674BAC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674B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80449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804499"/>
    <w:rPr>
      <w:rFonts w:asciiTheme="majorHAnsi" w:eastAsiaTheme="majorEastAsia" w:hAnsiTheme="majorHAnsi" w:cstheme="majorBidi"/>
      <w:szCs w:val="22"/>
    </w:rPr>
  </w:style>
  <w:style w:type="paragraph" w:styleId="21">
    <w:name w:val="Body Text 2"/>
    <w:basedOn w:val="a"/>
    <w:link w:val="22"/>
    <w:unhideWhenUsed/>
    <w:rsid w:val="00674BAC"/>
    <w:rPr>
      <w:sz w:val="24"/>
    </w:rPr>
  </w:style>
  <w:style w:type="character" w:customStyle="1" w:styleId="22">
    <w:name w:val="Основной текст 2 Знак"/>
    <w:basedOn w:val="a0"/>
    <w:link w:val="21"/>
    <w:rsid w:val="00674B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453A53"/>
    <w:rPr>
      <w:color w:val="8E58B6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804499"/>
    <w:pPr>
      <w:ind w:left="720"/>
      <w:contextualSpacing/>
    </w:pPr>
  </w:style>
  <w:style w:type="table" w:styleId="aa">
    <w:name w:val="Table Grid"/>
    <w:basedOn w:val="a1"/>
    <w:uiPriority w:val="59"/>
    <w:rsid w:val="009C6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60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60E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C419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419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419F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419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uiPriority w:val="99"/>
    <w:unhideWhenUsed/>
    <w:rsid w:val="00725748"/>
    <w:rPr>
      <w:rFonts w:ascii="Consolas" w:eastAsiaTheme="minorHAnsi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725748"/>
    <w:rPr>
      <w:rFonts w:ascii="Consolas" w:hAnsi="Consolas"/>
      <w:sz w:val="21"/>
      <w:szCs w:val="21"/>
    </w:rPr>
  </w:style>
  <w:style w:type="paragraph" w:customStyle="1" w:styleId="31">
    <w:name w:val="Основной текст 31"/>
    <w:basedOn w:val="af3"/>
    <w:rsid w:val="00AD7FA5"/>
    <w:pPr>
      <w:spacing w:after="0"/>
      <w:ind w:left="288"/>
    </w:pPr>
    <w:rPr>
      <w:rFonts w:ascii="Aria Cyr" w:hAnsi="Aria Cyr"/>
    </w:rPr>
  </w:style>
  <w:style w:type="paragraph" w:styleId="af3">
    <w:name w:val="Body Text Indent"/>
    <w:basedOn w:val="a"/>
    <w:link w:val="af4"/>
    <w:uiPriority w:val="99"/>
    <w:semiHidden/>
    <w:unhideWhenUsed/>
    <w:rsid w:val="00AD7FA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D7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D7FA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lang w:eastAsia="ru-RU"/>
    </w:rPr>
  </w:style>
  <w:style w:type="character" w:styleId="af5">
    <w:name w:val="Strong"/>
    <w:uiPriority w:val="22"/>
    <w:qFormat/>
    <w:rsid w:val="00804499"/>
    <w:rPr>
      <w:b/>
      <w:color w:val="F3A447" w:themeColor="accent2"/>
    </w:rPr>
  </w:style>
  <w:style w:type="paragraph" w:styleId="af6">
    <w:name w:val="Normal (Web)"/>
    <w:basedOn w:val="a"/>
    <w:uiPriority w:val="99"/>
    <w:semiHidden/>
    <w:unhideWhenUsed/>
    <w:rsid w:val="00642FA5"/>
    <w:pPr>
      <w:spacing w:before="75"/>
      <w:ind w:left="150" w:right="150"/>
    </w:pPr>
    <w:rPr>
      <w:rFonts w:ascii="inherit" w:eastAsiaTheme="minorHAnsi" w:hAnsi="inherit"/>
      <w:sz w:val="29"/>
      <w:szCs w:val="29"/>
    </w:rPr>
  </w:style>
  <w:style w:type="character" w:styleId="af7">
    <w:name w:val="Placeholder Text"/>
    <w:basedOn w:val="a0"/>
    <w:uiPriority w:val="99"/>
    <w:semiHidden/>
    <w:rsid w:val="007F1646"/>
    <w:rPr>
      <w:color w:val="808080"/>
    </w:rPr>
  </w:style>
  <w:style w:type="paragraph" w:styleId="af8">
    <w:name w:val="Revision"/>
    <w:hidden/>
    <w:uiPriority w:val="99"/>
    <w:semiHidden/>
    <w:rsid w:val="0090589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804499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2118FB"/>
    <w:pPr>
      <w:tabs>
        <w:tab w:val="left" w:pos="0"/>
        <w:tab w:val="right" w:leader="dot" w:pos="10456"/>
      </w:tabs>
      <w:spacing w:after="100"/>
      <w:ind w:right="413"/>
      <w:jc w:val="left"/>
    </w:pPr>
    <w:rPr>
      <w:noProof/>
      <w:lang w:val="ru-RU"/>
    </w:rPr>
  </w:style>
  <w:style w:type="character" w:styleId="afa">
    <w:name w:val="Intense Reference"/>
    <w:uiPriority w:val="32"/>
    <w:qFormat/>
    <w:rsid w:val="00804499"/>
    <w:rPr>
      <w:b/>
      <w:bCs/>
      <w:smallCaps/>
      <w:spacing w:val="5"/>
      <w:sz w:val="22"/>
      <w:szCs w:val="22"/>
      <w:u w:val="single"/>
    </w:rPr>
  </w:style>
  <w:style w:type="paragraph" w:styleId="afb">
    <w:name w:val="caption"/>
    <w:basedOn w:val="a"/>
    <w:next w:val="a"/>
    <w:uiPriority w:val="35"/>
    <w:semiHidden/>
    <w:unhideWhenUsed/>
    <w:qFormat/>
    <w:rsid w:val="00804499"/>
    <w:rPr>
      <w:b/>
      <w:bCs/>
      <w:caps/>
      <w:sz w:val="16"/>
      <w:szCs w:val="18"/>
    </w:rPr>
  </w:style>
  <w:style w:type="paragraph" w:styleId="afc">
    <w:name w:val="Title"/>
    <w:basedOn w:val="a"/>
    <w:next w:val="a"/>
    <w:link w:val="afd"/>
    <w:uiPriority w:val="10"/>
    <w:qFormat/>
    <w:rsid w:val="00804499"/>
    <w:pPr>
      <w:pBdr>
        <w:top w:val="single" w:sz="12" w:space="1" w:color="F3A447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fd">
    <w:name w:val="Заголовок Знак"/>
    <w:basedOn w:val="a0"/>
    <w:link w:val="afc"/>
    <w:uiPriority w:val="10"/>
    <w:rsid w:val="00804499"/>
    <w:rPr>
      <w:smallCaps/>
      <w:sz w:val="48"/>
      <w:szCs w:val="48"/>
    </w:rPr>
  </w:style>
  <w:style w:type="character" w:styleId="afe">
    <w:name w:val="Emphasis"/>
    <w:uiPriority w:val="20"/>
    <w:qFormat/>
    <w:rsid w:val="00804499"/>
    <w:rPr>
      <w:b/>
      <w:i/>
      <w:spacing w:val="10"/>
    </w:rPr>
  </w:style>
  <w:style w:type="paragraph" w:styleId="aff">
    <w:name w:val="No Spacing"/>
    <w:basedOn w:val="a"/>
    <w:link w:val="aff0"/>
    <w:uiPriority w:val="1"/>
    <w:qFormat/>
    <w:rsid w:val="00804499"/>
    <w:pPr>
      <w:spacing w:after="0" w:line="240" w:lineRule="auto"/>
    </w:pPr>
  </w:style>
  <w:style w:type="character" w:customStyle="1" w:styleId="aff0">
    <w:name w:val="Без интервала Знак"/>
    <w:basedOn w:val="a0"/>
    <w:link w:val="aff"/>
    <w:uiPriority w:val="1"/>
    <w:rsid w:val="00804499"/>
  </w:style>
  <w:style w:type="paragraph" w:styleId="23">
    <w:name w:val="Quote"/>
    <w:basedOn w:val="a"/>
    <w:next w:val="a"/>
    <w:link w:val="24"/>
    <w:uiPriority w:val="29"/>
    <w:qFormat/>
    <w:rsid w:val="00804499"/>
    <w:rPr>
      <w:i/>
    </w:rPr>
  </w:style>
  <w:style w:type="character" w:customStyle="1" w:styleId="24">
    <w:name w:val="Цитата 2 Знак"/>
    <w:basedOn w:val="a0"/>
    <w:link w:val="23"/>
    <w:uiPriority w:val="29"/>
    <w:rsid w:val="00804499"/>
    <w:rPr>
      <w:i/>
    </w:rPr>
  </w:style>
  <w:style w:type="paragraph" w:styleId="aff1">
    <w:name w:val="Intense Quote"/>
    <w:basedOn w:val="a"/>
    <w:next w:val="a"/>
    <w:link w:val="aff2"/>
    <w:uiPriority w:val="30"/>
    <w:qFormat/>
    <w:rsid w:val="00804499"/>
    <w:pPr>
      <w:pBdr>
        <w:top w:val="single" w:sz="8" w:space="10" w:color="DC7D0E" w:themeColor="accent2" w:themeShade="BF"/>
        <w:left w:val="single" w:sz="8" w:space="10" w:color="DC7D0E" w:themeColor="accent2" w:themeShade="BF"/>
        <w:bottom w:val="single" w:sz="8" w:space="10" w:color="DC7D0E" w:themeColor="accent2" w:themeShade="BF"/>
        <w:right w:val="single" w:sz="8" w:space="10" w:color="DC7D0E" w:themeColor="accent2" w:themeShade="BF"/>
      </w:pBdr>
      <w:shd w:val="clear" w:color="auto" w:fill="F3A447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f2">
    <w:name w:val="Выделенная цитата Знак"/>
    <w:basedOn w:val="a0"/>
    <w:link w:val="aff1"/>
    <w:uiPriority w:val="30"/>
    <w:rsid w:val="00804499"/>
    <w:rPr>
      <w:b/>
      <w:i/>
      <w:color w:val="FFFFFF" w:themeColor="background1"/>
      <w:shd w:val="clear" w:color="auto" w:fill="F3A447" w:themeFill="accent2"/>
    </w:rPr>
  </w:style>
  <w:style w:type="character" w:styleId="aff3">
    <w:name w:val="Subtle Emphasis"/>
    <w:uiPriority w:val="19"/>
    <w:qFormat/>
    <w:rsid w:val="00804499"/>
    <w:rPr>
      <w:i/>
    </w:rPr>
  </w:style>
  <w:style w:type="character" w:styleId="aff4">
    <w:name w:val="Intense Emphasis"/>
    <w:uiPriority w:val="21"/>
    <w:qFormat/>
    <w:rsid w:val="00804499"/>
    <w:rPr>
      <w:b/>
      <w:i/>
      <w:color w:val="F3A447" w:themeColor="accent2"/>
      <w:spacing w:val="10"/>
    </w:rPr>
  </w:style>
  <w:style w:type="character" w:styleId="aff5">
    <w:name w:val="Subtle Reference"/>
    <w:uiPriority w:val="31"/>
    <w:qFormat/>
    <w:rsid w:val="00804499"/>
    <w:rPr>
      <w:b/>
    </w:rPr>
  </w:style>
  <w:style w:type="character" w:styleId="aff6">
    <w:name w:val="Book Title"/>
    <w:uiPriority w:val="33"/>
    <w:qFormat/>
    <w:rsid w:val="0080449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9">
    <w:name w:val="Абзац списка Знак"/>
    <w:basedOn w:val="a0"/>
    <w:link w:val="a8"/>
    <w:uiPriority w:val="34"/>
    <w:rsid w:val="008C4267"/>
  </w:style>
  <w:style w:type="paragraph" w:styleId="25">
    <w:name w:val="toc 2"/>
    <w:basedOn w:val="a"/>
    <w:next w:val="a"/>
    <w:autoRedefine/>
    <w:uiPriority w:val="39"/>
    <w:unhideWhenUsed/>
    <w:rsid w:val="00345681"/>
    <w:pPr>
      <w:spacing w:after="100"/>
      <w:ind w:left="220"/>
      <w:jc w:val="left"/>
    </w:pPr>
    <w:rPr>
      <w:rFonts w:eastAsiaTheme="minorHAnsi"/>
      <w:sz w:val="22"/>
      <w:szCs w:val="22"/>
      <w:lang w:val="ru-RU" w:bidi="ar-SA"/>
    </w:rPr>
  </w:style>
  <w:style w:type="paragraph" w:styleId="32">
    <w:name w:val="toc 3"/>
    <w:basedOn w:val="a"/>
    <w:next w:val="a"/>
    <w:autoRedefine/>
    <w:uiPriority w:val="39"/>
    <w:unhideWhenUsed/>
    <w:rsid w:val="00345681"/>
    <w:pPr>
      <w:spacing w:after="100"/>
      <w:ind w:left="440"/>
      <w:jc w:val="left"/>
    </w:pPr>
    <w:rPr>
      <w:rFonts w:eastAsiaTheme="minorHAnsi"/>
      <w:sz w:val="22"/>
      <w:szCs w:val="22"/>
      <w:lang w:val="ru-RU" w:bidi="ar-SA"/>
    </w:rPr>
  </w:style>
  <w:style w:type="character" w:styleId="aff7">
    <w:name w:val="FollowedHyperlink"/>
    <w:basedOn w:val="a0"/>
    <w:uiPriority w:val="99"/>
    <w:semiHidden/>
    <w:unhideWhenUsed/>
    <w:rsid w:val="00345681"/>
    <w:rPr>
      <w:color w:val="7F6F6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%20http://79.174.68.35/services1C/ws/web1c.1cws?wsdl" TargetMode="External"/><Relationship Id="rId5" Type="http://schemas.openxmlformats.org/officeDocument/2006/relationships/settings" Target="settings.xml"/><Relationship Id="rId10" Type="http://schemas.openxmlformats.org/officeDocument/2006/relationships/hyperlink" Target="%20http://79.174.68.35:8088/1CTest/ws/web1c.1cws?wsd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B54516-8CB1-400A-B471-64AF93AF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84</Pages>
  <Words>22208</Words>
  <Characters>126588</Characters>
  <Application>Microsoft Office Word</Application>
  <DocSecurity>0</DocSecurity>
  <Lines>1054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cse</Company>
  <LinksUpToDate>false</LinksUpToDate>
  <CharactersWithSpaces>148500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Shchekin</dc:creator>
  <cp:lastModifiedBy>Антон Бобров</cp:lastModifiedBy>
  <cp:revision>6</cp:revision>
  <cp:lastPrinted>2014-11-25T06:43:00Z</cp:lastPrinted>
  <dcterms:created xsi:type="dcterms:W3CDTF">2018-10-26T19:16:00Z</dcterms:created>
  <dcterms:modified xsi:type="dcterms:W3CDTF">2021-02-18T06:27:00Z</dcterms:modified>
</cp:coreProperties>
</file>